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E5" w:rsidRPr="00075B51" w:rsidRDefault="005935E5" w:rsidP="00947E52">
      <w:pPr>
        <w:pStyle w:val="a3"/>
        <w:spacing w:before="0" w:beforeAutospacing="0" w:after="0" w:afterAutospacing="0" w:line="276" w:lineRule="auto"/>
        <w:jc w:val="center"/>
        <w:rPr>
          <w:bCs/>
        </w:rPr>
      </w:pPr>
      <w:r w:rsidRPr="00075B51">
        <w:rPr>
          <w:bCs/>
        </w:rPr>
        <w:t>Муниципальное бюджетное образовательное учреждение</w:t>
      </w:r>
    </w:p>
    <w:p w:rsidR="005935E5" w:rsidRDefault="005935E5" w:rsidP="00947E52">
      <w:pPr>
        <w:pStyle w:val="a3"/>
        <w:spacing w:before="0" w:beforeAutospacing="0" w:after="0" w:afterAutospacing="0" w:line="276" w:lineRule="auto"/>
        <w:jc w:val="center"/>
        <w:rPr>
          <w:bCs/>
        </w:rPr>
      </w:pPr>
      <w:r w:rsidRPr="00075B51">
        <w:rPr>
          <w:bCs/>
        </w:rPr>
        <w:t>«Центр дополнительного образования»</w:t>
      </w:r>
    </w:p>
    <w:p w:rsidR="00075B51" w:rsidRPr="006323EF" w:rsidRDefault="00075B51" w:rsidP="00947E52">
      <w:pPr>
        <w:spacing w:after="0" w:line="276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075B51" w:rsidRPr="00E744AE" w:rsidRDefault="00075B51" w:rsidP="00947E5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744AE">
        <w:rPr>
          <w:rFonts w:ascii="Times New Roman" w:hAnsi="Times New Roman"/>
          <w:sz w:val="24"/>
          <w:szCs w:val="24"/>
        </w:rPr>
        <w:t>Утверждаю</w:t>
      </w:r>
    </w:p>
    <w:p w:rsidR="00075B51" w:rsidRPr="00E744AE" w:rsidRDefault="00075B51" w:rsidP="00947E5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744AE">
        <w:rPr>
          <w:rFonts w:ascii="Times New Roman" w:hAnsi="Times New Roman"/>
          <w:sz w:val="24"/>
          <w:szCs w:val="24"/>
        </w:rPr>
        <w:t>Директор МБОУ ДО «ЦДО»</w:t>
      </w:r>
    </w:p>
    <w:p w:rsidR="00075B51" w:rsidRPr="00E744AE" w:rsidRDefault="00940EE2" w:rsidP="00947E5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075B51">
        <w:rPr>
          <w:rFonts w:ascii="Times New Roman" w:hAnsi="Times New Roman"/>
          <w:sz w:val="24"/>
          <w:szCs w:val="24"/>
        </w:rPr>
        <w:t xml:space="preserve"> О.Р. Анфилова</w:t>
      </w:r>
    </w:p>
    <w:p w:rsidR="00075B51" w:rsidRPr="00940EE2" w:rsidRDefault="00075B51" w:rsidP="00947E5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40EE2">
        <w:rPr>
          <w:rFonts w:ascii="Times New Roman" w:hAnsi="Times New Roman"/>
          <w:sz w:val="24"/>
          <w:szCs w:val="24"/>
        </w:rPr>
        <w:t>«</w:t>
      </w:r>
      <w:r w:rsidR="00940EE2" w:rsidRPr="00940EE2">
        <w:rPr>
          <w:rFonts w:ascii="Times New Roman" w:hAnsi="Times New Roman"/>
          <w:sz w:val="24"/>
          <w:szCs w:val="24"/>
        </w:rPr>
        <w:t>14</w:t>
      </w:r>
      <w:r w:rsidRPr="00940EE2">
        <w:rPr>
          <w:rFonts w:ascii="Times New Roman" w:hAnsi="Times New Roman"/>
          <w:sz w:val="24"/>
          <w:szCs w:val="24"/>
        </w:rPr>
        <w:t>»  марта 2018 г.</w:t>
      </w:r>
    </w:p>
    <w:p w:rsidR="00075B51" w:rsidRPr="00075B51" w:rsidRDefault="00075B51" w:rsidP="007D4B8E">
      <w:pPr>
        <w:pStyle w:val="a3"/>
        <w:jc w:val="center"/>
        <w:rPr>
          <w:bCs/>
        </w:rPr>
      </w:pPr>
    </w:p>
    <w:p w:rsidR="005935E5" w:rsidRPr="005935E5" w:rsidRDefault="005935E5" w:rsidP="00947E52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56AE9" w:rsidRPr="00075B51" w:rsidRDefault="00156AE9" w:rsidP="00947E52">
      <w:pPr>
        <w:pStyle w:val="a3"/>
        <w:spacing w:before="0" w:beforeAutospacing="0" w:after="0" w:afterAutospacing="0" w:line="276" w:lineRule="auto"/>
        <w:jc w:val="center"/>
      </w:pPr>
      <w:r w:rsidRPr="00075B51">
        <w:rPr>
          <w:bCs/>
        </w:rPr>
        <w:t>ПОЛОЖЕНИЕ</w:t>
      </w:r>
    </w:p>
    <w:p w:rsidR="00156AE9" w:rsidRPr="00940EE2" w:rsidRDefault="007D4B8E" w:rsidP="00940EE2">
      <w:pPr>
        <w:pStyle w:val="a3"/>
        <w:spacing w:before="0" w:beforeAutospacing="0" w:after="0" w:afterAutospacing="0" w:line="276" w:lineRule="auto"/>
        <w:jc w:val="center"/>
      </w:pPr>
      <w:r w:rsidRPr="00075B51">
        <w:rPr>
          <w:bCs/>
        </w:rPr>
        <w:t xml:space="preserve">о </w:t>
      </w:r>
      <w:r w:rsidR="005935E5" w:rsidRPr="00075B51">
        <w:rPr>
          <w:bCs/>
        </w:rPr>
        <w:t xml:space="preserve">районном </w:t>
      </w:r>
      <w:r w:rsidRPr="00075B51">
        <w:rPr>
          <w:bCs/>
        </w:rPr>
        <w:t>конкурсе рисунков</w:t>
      </w:r>
      <w:r w:rsidR="00940EE2">
        <w:t xml:space="preserve"> </w:t>
      </w:r>
      <w:r w:rsidR="00156AE9" w:rsidRPr="00075B51">
        <w:rPr>
          <w:b/>
          <w:bCs/>
        </w:rPr>
        <w:t>«</w:t>
      </w:r>
      <w:r w:rsidR="00535833" w:rsidRPr="00075B51">
        <w:rPr>
          <w:b/>
        </w:rPr>
        <w:t>Как я сходил на выборы</w:t>
      </w:r>
      <w:r w:rsidR="00156AE9" w:rsidRPr="00075B51">
        <w:rPr>
          <w:b/>
        </w:rPr>
        <w:t>»</w:t>
      </w:r>
      <w:r w:rsidR="00940EE2">
        <w:rPr>
          <w:b/>
        </w:rPr>
        <w:t>.</w:t>
      </w:r>
    </w:p>
    <w:p w:rsidR="00075B51" w:rsidRPr="00075B51" w:rsidRDefault="00075B51" w:rsidP="00947E52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156AE9" w:rsidRDefault="00156AE9" w:rsidP="00940EE2">
      <w:pPr>
        <w:pStyle w:val="a3"/>
        <w:spacing w:before="0" w:beforeAutospacing="0" w:after="0" w:afterAutospacing="0" w:line="276" w:lineRule="auto"/>
        <w:ind w:left="-567"/>
        <w:rPr>
          <w:b/>
          <w:bCs/>
        </w:rPr>
      </w:pPr>
      <w:r w:rsidRPr="005935E5">
        <w:rPr>
          <w:b/>
          <w:bCs/>
        </w:rPr>
        <w:t>1. Общие положения</w:t>
      </w:r>
      <w:r w:rsidR="00940EE2">
        <w:rPr>
          <w:b/>
          <w:bCs/>
        </w:rPr>
        <w:t>.</w:t>
      </w:r>
    </w:p>
    <w:p w:rsidR="00075B51" w:rsidRPr="005935E5" w:rsidRDefault="00075B51" w:rsidP="00940EE2">
      <w:pPr>
        <w:pStyle w:val="a3"/>
        <w:spacing w:before="0" w:beforeAutospacing="0" w:after="0" w:afterAutospacing="0" w:line="276" w:lineRule="auto"/>
        <w:ind w:left="-567"/>
        <w:jc w:val="both"/>
      </w:pPr>
      <w:r w:rsidRPr="00075B51">
        <w:rPr>
          <w:bCs/>
        </w:rPr>
        <w:t>1.1.</w:t>
      </w:r>
      <w:r w:rsidRPr="00075B51">
        <w:t xml:space="preserve"> </w:t>
      </w:r>
      <w:r w:rsidRPr="005935E5">
        <w:t xml:space="preserve">Настоящее положение определяет статус, цели и задачи </w:t>
      </w:r>
      <w:r>
        <w:t xml:space="preserve">районного </w:t>
      </w:r>
      <w:r w:rsidRPr="005935E5">
        <w:t>кон</w:t>
      </w:r>
      <w:r w:rsidRPr="005935E5">
        <w:softHyphen/>
        <w:t xml:space="preserve">курса рисунков </w:t>
      </w:r>
      <w:r w:rsidRPr="005935E5">
        <w:rPr>
          <w:b/>
          <w:bCs/>
        </w:rPr>
        <w:t>«</w:t>
      </w:r>
      <w:r w:rsidRPr="005935E5">
        <w:t>Как я сходил на выборы» (далее - Конкурс).</w:t>
      </w:r>
    </w:p>
    <w:p w:rsidR="00075B51" w:rsidRPr="00075B51" w:rsidRDefault="00075B51" w:rsidP="00940EE2">
      <w:pPr>
        <w:pStyle w:val="a3"/>
        <w:spacing w:before="0" w:beforeAutospacing="0" w:after="0" w:afterAutospacing="0" w:line="276" w:lineRule="auto"/>
        <w:ind w:left="-567"/>
        <w:jc w:val="both"/>
      </w:pPr>
      <w:r>
        <w:t>1.2.</w:t>
      </w:r>
      <w:r w:rsidRPr="00075B51">
        <w:t xml:space="preserve"> </w:t>
      </w:r>
      <w:r w:rsidRPr="005935E5">
        <w:t>Конкурс проводится на территории Олонецкого национального муниципального район</w:t>
      </w:r>
      <w:r w:rsidR="009F7BEC">
        <w:t>а. Организаторами Конкурса являе</w:t>
      </w:r>
      <w:r w:rsidRPr="005935E5">
        <w:t>тся МБОУ ДО «ЦДО».</w:t>
      </w:r>
    </w:p>
    <w:p w:rsidR="00156AE9" w:rsidRPr="005935E5" w:rsidRDefault="00075B51" w:rsidP="00940EE2">
      <w:pPr>
        <w:pStyle w:val="a3"/>
        <w:spacing w:before="0" w:beforeAutospacing="0" w:after="0" w:afterAutospacing="0" w:line="276" w:lineRule="auto"/>
        <w:ind w:left="-567"/>
      </w:pPr>
      <w:r>
        <w:t>1.3</w:t>
      </w:r>
      <w:r w:rsidR="00156AE9" w:rsidRPr="005935E5">
        <w:t>. Основными целями и задачами Конкурса являются:</w:t>
      </w:r>
    </w:p>
    <w:p w:rsidR="00156AE9" w:rsidRPr="005935E5" w:rsidRDefault="00156AE9" w:rsidP="00940EE2">
      <w:pPr>
        <w:pStyle w:val="a3"/>
        <w:spacing w:before="0" w:beforeAutospacing="0" w:after="0" w:afterAutospacing="0" w:line="276" w:lineRule="auto"/>
        <w:ind w:left="-567"/>
      </w:pPr>
      <w:r w:rsidRPr="005935E5">
        <w:t xml:space="preserve">- формирование у </w:t>
      </w:r>
      <w:r w:rsidR="00535833" w:rsidRPr="005935E5">
        <w:t xml:space="preserve">детей </w:t>
      </w:r>
      <w:r w:rsidRPr="005935E5">
        <w:t>активной жизненной позиции, готовности участвовать в общественной и политической жизни страны;</w:t>
      </w:r>
    </w:p>
    <w:p w:rsidR="00156AE9" w:rsidRPr="005935E5" w:rsidRDefault="00156AE9" w:rsidP="00940EE2">
      <w:pPr>
        <w:pStyle w:val="a3"/>
        <w:spacing w:before="0" w:beforeAutospacing="0" w:after="0" w:afterAutospacing="0" w:line="276" w:lineRule="auto"/>
        <w:ind w:left="-567"/>
      </w:pPr>
      <w:r w:rsidRPr="005935E5">
        <w:t>- распространение знаний в области избирательных прав граждан;</w:t>
      </w:r>
    </w:p>
    <w:p w:rsidR="00156AE9" w:rsidRPr="005935E5" w:rsidRDefault="00156AE9" w:rsidP="00940EE2">
      <w:pPr>
        <w:pStyle w:val="a3"/>
        <w:spacing w:before="0" w:beforeAutospacing="0" w:after="0" w:afterAutospacing="0" w:line="276" w:lineRule="auto"/>
        <w:ind w:left="-567"/>
      </w:pPr>
      <w:r w:rsidRPr="005935E5">
        <w:t>- повышение значимости выборов в глазах</w:t>
      </w:r>
      <w:r w:rsidR="00075B51">
        <w:t xml:space="preserve"> </w:t>
      </w:r>
      <w:r w:rsidR="00535833" w:rsidRPr="005935E5">
        <w:t>детей</w:t>
      </w:r>
      <w:r w:rsidRPr="005935E5">
        <w:t>;</w:t>
      </w:r>
    </w:p>
    <w:p w:rsidR="00156AE9" w:rsidRDefault="00075B51" w:rsidP="00940EE2">
      <w:pPr>
        <w:pStyle w:val="a3"/>
        <w:spacing w:before="0" w:beforeAutospacing="0" w:after="0" w:afterAutospacing="0" w:line="276" w:lineRule="auto"/>
        <w:ind w:left="-567"/>
      </w:pPr>
      <w:r>
        <w:t xml:space="preserve">- </w:t>
      </w:r>
      <w:r w:rsidR="00156AE9" w:rsidRPr="005935E5">
        <w:t>поиск нестандартных идей, способных эффективно воздействовать на избирателей.</w:t>
      </w:r>
    </w:p>
    <w:p w:rsidR="00075B51" w:rsidRDefault="00075B51" w:rsidP="00940EE2">
      <w:pPr>
        <w:pStyle w:val="a3"/>
        <w:spacing w:before="0" w:beforeAutospacing="0" w:after="0" w:afterAutospacing="0" w:line="276" w:lineRule="auto"/>
        <w:ind w:left="-567"/>
      </w:pPr>
    </w:p>
    <w:p w:rsidR="00075B51" w:rsidRDefault="00075B51" w:rsidP="00940EE2">
      <w:pPr>
        <w:widowControl w:val="0"/>
        <w:shd w:val="clear" w:color="auto" w:fill="FFFFFF"/>
        <w:tabs>
          <w:tab w:val="left" w:pos="142"/>
        </w:tabs>
        <w:spacing w:after="0" w:line="276" w:lineRule="auto"/>
        <w:ind w:left="-567"/>
        <w:jc w:val="both"/>
        <w:rPr>
          <w:rFonts w:ascii="Times New Roman" w:hAnsi="Times New Roman"/>
          <w:b/>
          <w:spacing w:val="-21"/>
          <w:sz w:val="24"/>
          <w:szCs w:val="24"/>
        </w:rPr>
      </w:pPr>
      <w:r>
        <w:rPr>
          <w:rFonts w:ascii="Times New Roman" w:hAnsi="Times New Roman"/>
          <w:b/>
          <w:spacing w:val="-21"/>
          <w:sz w:val="24"/>
          <w:szCs w:val="24"/>
        </w:rPr>
        <w:t>2.  Участники  Конкурса</w:t>
      </w:r>
    </w:p>
    <w:p w:rsidR="00075B51" w:rsidRDefault="009F7BEC" w:rsidP="00940EE2">
      <w:pPr>
        <w:pStyle w:val="a3"/>
        <w:spacing w:before="0" w:beforeAutospacing="0" w:after="0" w:afterAutospacing="0" w:line="276" w:lineRule="auto"/>
        <w:ind w:left="-567"/>
        <w:jc w:val="both"/>
      </w:pPr>
      <w:r>
        <w:t xml:space="preserve">2.1. </w:t>
      </w:r>
      <w:r w:rsidR="00075B51" w:rsidRPr="005935E5">
        <w:t xml:space="preserve">Участниками Конкурса являются </w:t>
      </w:r>
      <w:proofErr w:type="gramStart"/>
      <w:r w:rsidR="00075B51">
        <w:t>обу</w:t>
      </w:r>
      <w:r w:rsidR="00075B51" w:rsidRPr="005935E5">
        <w:t>ча</w:t>
      </w:r>
      <w:r w:rsidR="00075B51">
        <w:t>ю</w:t>
      </w:r>
      <w:r w:rsidR="00075B51" w:rsidRPr="005935E5">
        <w:t>щиеся</w:t>
      </w:r>
      <w:proofErr w:type="gramEnd"/>
      <w:r w:rsidR="00075B51" w:rsidRPr="005935E5">
        <w:t xml:space="preserve"> </w:t>
      </w:r>
      <w:r w:rsidR="00075B51">
        <w:t xml:space="preserve">ДОУ и </w:t>
      </w:r>
      <w:r w:rsidR="00075B51" w:rsidRPr="005935E5">
        <w:t>младших классов</w:t>
      </w:r>
      <w:r>
        <w:t xml:space="preserve"> по следующим </w:t>
      </w:r>
      <w:r w:rsidRPr="009F7BEC">
        <w:rPr>
          <w:b/>
        </w:rPr>
        <w:t>возрастным категориям</w:t>
      </w:r>
      <w:r w:rsidR="00075B51" w:rsidRPr="009F7BEC">
        <w:rPr>
          <w:b/>
        </w:rPr>
        <w:t>:</w:t>
      </w:r>
    </w:p>
    <w:p w:rsidR="00075B51" w:rsidRDefault="00075B51" w:rsidP="009F7BEC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-142" w:firstLine="0"/>
        <w:jc w:val="both"/>
      </w:pPr>
      <w:r>
        <w:t>дошкольники</w:t>
      </w:r>
      <w:r w:rsidR="00947E52">
        <w:t xml:space="preserve"> с 5 лет</w:t>
      </w:r>
      <w:r>
        <w:t>,</w:t>
      </w:r>
    </w:p>
    <w:p w:rsidR="00075B51" w:rsidRDefault="009F7BEC" w:rsidP="009F7BEC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-142" w:firstLine="0"/>
        <w:jc w:val="both"/>
      </w:pPr>
      <w:proofErr w:type="gramStart"/>
      <w:r>
        <w:t>обучающиеся</w:t>
      </w:r>
      <w:proofErr w:type="gramEnd"/>
      <w:r>
        <w:t xml:space="preserve"> </w:t>
      </w:r>
      <w:r w:rsidR="00075B51" w:rsidRPr="005935E5">
        <w:t xml:space="preserve">1 </w:t>
      </w:r>
      <w:r w:rsidR="00075B51">
        <w:t>-</w:t>
      </w:r>
      <w:r>
        <w:t xml:space="preserve"> 2 классов</w:t>
      </w:r>
      <w:r w:rsidR="00075B51" w:rsidRPr="005935E5">
        <w:t>,</w:t>
      </w:r>
    </w:p>
    <w:p w:rsidR="00075B51" w:rsidRDefault="009F7BEC" w:rsidP="009F7BEC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-142" w:firstLine="0"/>
        <w:jc w:val="both"/>
      </w:pPr>
      <w:proofErr w:type="gramStart"/>
      <w:r>
        <w:t>обучающиеся</w:t>
      </w:r>
      <w:proofErr w:type="gramEnd"/>
      <w:r>
        <w:t xml:space="preserve"> </w:t>
      </w:r>
      <w:r w:rsidR="00075B51" w:rsidRPr="005935E5">
        <w:t xml:space="preserve">3 </w:t>
      </w:r>
      <w:r w:rsidR="00075B51">
        <w:t xml:space="preserve">- </w:t>
      </w:r>
      <w:r w:rsidR="00075B51" w:rsidRPr="005935E5">
        <w:t xml:space="preserve">4 </w:t>
      </w:r>
      <w:r w:rsidR="00075B51">
        <w:t>класс</w:t>
      </w:r>
      <w:r>
        <w:t>ов</w:t>
      </w:r>
      <w:r w:rsidR="00075B51">
        <w:t>.</w:t>
      </w:r>
    </w:p>
    <w:p w:rsidR="00947E52" w:rsidRDefault="00947E52" w:rsidP="00940EE2">
      <w:pPr>
        <w:pStyle w:val="a3"/>
        <w:tabs>
          <w:tab w:val="left" w:pos="426"/>
        </w:tabs>
        <w:spacing w:before="0" w:beforeAutospacing="0" w:after="0" w:afterAutospacing="0" w:line="276" w:lineRule="auto"/>
        <w:ind w:left="-567"/>
        <w:jc w:val="both"/>
      </w:pPr>
    </w:p>
    <w:p w:rsidR="00947E52" w:rsidRPr="00947E52" w:rsidRDefault="00947E52" w:rsidP="00940EE2">
      <w:pPr>
        <w:pStyle w:val="a3"/>
        <w:tabs>
          <w:tab w:val="left" w:pos="426"/>
        </w:tabs>
        <w:spacing w:before="0" w:beforeAutospacing="0" w:after="0" w:afterAutospacing="0" w:line="276" w:lineRule="auto"/>
        <w:ind w:left="-567"/>
        <w:jc w:val="both"/>
        <w:rPr>
          <w:b/>
        </w:rPr>
      </w:pPr>
      <w:r w:rsidRPr="00947E52">
        <w:rPr>
          <w:b/>
        </w:rPr>
        <w:t>3. Сроки проведения Конкурса</w:t>
      </w:r>
      <w:r w:rsidR="00203237">
        <w:rPr>
          <w:b/>
        </w:rPr>
        <w:t xml:space="preserve"> </w:t>
      </w:r>
      <w:r w:rsidR="00203237" w:rsidRPr="00203237">
        <w:rPr>
          <w:b/>
          <w:highlight w:val="yellow"/>
        </w:rPr>
        <w:t>Важно!</w:t>
      </w:r>
    </w:p>
    <w:p w:rsidR="00947E52" w:rsidRDefault="00A071C1" w:rsidP="00940EE2">
      <w:pPr>
        <w:pStyle w:val="a6"/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3.1. Конкурс проводится с</w:t>
      </w:r>
      <w:r w:rsidR="00947E52">
        <w:rPr>
          <w:sz w:val="24"/>
          <w:szCs w:val="24"/>
        </w:rPr>
        <w:t xml:space="preserve"> </w:t>
      </w:r>
      <w:r w:rsidR="0010710D" w:rsidRPr="00053F0D">
        <w:rPr>
          <w:b/>
          <w:sz w:val="24"/>
          <w:szCs w:val="24"/>
          <w:highlight w:val="yellow"/>
        </w:rPr>
        <w:t>14 по 21</w:t>
      </w:r>
      <w:r w:rsidR="00947E52" w:rsidRPr="00053F0D">
        <w:rPr>
          <w:b/>
          <w:sz w:val="24"/>
          <w:szCs w:val="24"/>
          <w:highlight w:val="yellow"/>
        </w:rPr>
        <w:t xml:space="preserve"> </w:t>
      </w:r>
      <w:r w:rsidR="0010710D" w:rsidRPr="00053F0D">
        <w:rPr>
          <w:b/>
          <w:sz w:val="24"/>
          <w:szCs w:val="24"/>
          <w:highlight w:val="yellow"/>
        </w:rPr>
        <w:t>марта</w:t>
      </w:r>
      <w:r w:rsidR="00947E52" w:rsidRPr="00053F0D">
        <w:rPr>
          <w:b/>
          <w:sz w:val="24"/>
          <w:szCs w:val="24"/>
          <w:highlight w:val="yellow"/>
        </w:rPr>
        <w:t xml:space="preserve"> 2018 г.</w:t>
      </w:r>
      <w:r w:rsidR="00947E52">
        <w:rPr>
          <w:sz w:val="24"/>
          <w:szCs w:val="24"/>
        </w:rPr>
        <w:t xml:space="preserve"> </w:t>
      </w:r>
    </w:p>
    <w:p w:rsidR="00947E52" w:rsidRDefault="00947E52" w:rsidP="00A071C1">
      <w:pPr>
        <w:pStyle w:val="a6"/>
        <w:tabs>
          <w:tab w:val="left" w:pos="-142"/>
        </w:tabs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</w:t>
      </w:r>
      <w:proofErr w:type="gramStart"/>
      <w:r>
        <w:rPr>
          <w:sz w:val="24"/>
          <w:szCs w:val="24"/>
        </w:rPr>
        <w:t xml:space="preserve">Для участия в Конкурсе </w:t>
      </w:r>
      <w:r w:rsidRPr="00947E52">
        <w:rPr>
          <w:sz w:val="24"/>
          <w:szCs w:val="24"/>
        </w:rPr>
        <w:t xml:space="preserve">необходимо предоставить рисунок, соответствующий целям Конкурса, не позднее </w:t>
      </w:r>
      <w:r w:rsidR="0010710D">
        <w:rPr>
          <w:b/>
          <w:sz w:val="24"/>
          <w:szCs w:val="24"/>
        </w:rPr>
        <w:t>21</w:t>
      </w:r>
      <w:r w:rsidR="00994D4D">
        <w:rPr>
          <w:b/>
          <w:sz w:val="24"/>
          <w:szCs w:val="24"/>
        </w:rPr>
        <w:t xml:space="preserve"> </w:t>
      </w:r>
      <w:r w:rsidR="0010710D">
        <w:rPr>
          <w:b/>
          <w:sz w:val="24"/>
          <w:szCs w:val="24"/>
        </w:rPr>
        <w:t>марта</w:t>
      </w:r>
      <w:r w:rsidRPr="00741FA7">
        <w:rPr>
          <w:b/>
          <w:sz w:val="24"/>
          <w:szCs w:val="24"/>
        </w:rPr>
        <w:t xml:space="preserve"> 2018 года</w:t>
      </w:r>
      <w:r w:rsidRPr="00947E5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МБОУ ДО «ЦДО» по адресу </w:t>
      </w:r>
      <w:r w:rsidRPr="00947E52">
        <w:rPr>
          <w:sz w:val="24"/>
          <w:szCs w:val="24"/>
        </w:rPr>
        <w:t>г.</w:t>
      </w:r>
      <w:r w:rsidR="00994D4D">
        <w:rPr>
          <w:sz w:val="24"/>
          <w:szCs w:val="24"/>
        </w:rPr>
        <w:t xml:space="preserve"> </w:t>
      </w:r>
      <w:r w:rsidRPr="00947E52">
        <w:rPr>
          <w:sz w:val="24"/>
          <w:szCs w:val="24"/>
        </w:rPr>
        <w:t>Олонец</w:t>
      </w:r>
      <w:r>
        <w:rPr>
          <w:sz w:val="24"/>
          <w:szCs w:val="24"/>
        </w:rPr>
        <w:t>, ул. Урицкого, д.9, здание бывшей ДМШ.</w:t>
      </w:r>
      <w:proofErr w:type="gramEnd"/>
    </w:p>
    <w:p w:rsidR="00947E52" w:rsidRDefault="00947E52" w:rsidP="00940EE2">
      <w:pPr>
        <w:pStyle w:val="a6"/>
        <w:spacing w:line="276" w:lineRule="auto"/>
        <w:ind w:left="-567"/>
        <w:jc w:val="both"/>
        <w:rPr>
          <w:sz w:val="24"/>
          <w:szCs w:val="24"/>
        </w:rPr>
      </w:pPr>
    </w:p>
    <w:p w:rsidR="00947E52" w:rsidRDefault="00741FA7" w:rsidP="00940EE2">
      <w:pPr>
        <w:pStyle w:val="a6"/>
        <w:spacing w:line="276" w:lineRule="auto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к работам</w:t>
      </w:r>
      <w:r w:rsidR="00947E52" w:rsidRPr="008A03C1">
        <w:rPr>
          <w:b/>
          <w:sz w:val="24"/>
          <w:szCs w:val="24"/>
        </w:rPr>
        <w:t>.</w:t>
      </w:r>
    </w:p>
    <w:p w:rsidR="008A03C1" w:rsidRPr="005935E5" w:rsidRDefault="008A03C1" w:rsidP="00940EE2">
      <w:pPr>
        <w:pStyle w:val="a3"/>
        <w:spacing w:before="0" w:beforeAutospacing="0" w:after="0" w:afterAutospacing="0" w:line="276" w:lineRule="auto"/>
        <w:ind w:left="-567"/>
        <w:jc w:val="both"/>
      </w:pPr>
      <w:r w:rsidRPr="008A03C1">
        <w:rPr>
          <w:bCs/>
        </w:rPr>
        <w:t>4.1.</w:t>
      </w:r>
      <w:r w:rsidRPr="005935E5">
        <w:t> На Конкурс принимаются рисунки, в формате от</w:t>
      </w:r>
      <w:proofErr w:type="gramStart"/>
      <w:r w:rsidRPr="005935E5">
        <w:t xml:space="preserve"> </w:t>
      </w:r>
      <w:r w:rsidRPr="00FD6A79">
        <w:rPr>
          <w:b/>
        </w:rPr>
        <w:t>А</w:t>
      </w:r>
      <w:proofErr w:type="gramEnd"/>
      <w:r w:rsidR="00FD6A79" w:rsidRPr="00FD6A79">
        <w:rPr>
          <w:b/>
        </w:rPr>
        <w:t xml:space="preserve"> 4 и А 3,</w:t>
      </w:r>
      <w:r w:rsidR="00FD6A79">
        <w:t xml:space="preserve"> </w:t>
      </w:r>
      <w:r w:rsidR="00F25CDF">
        <w:t xml:space="preserve"> </w:t>
      </w:r>
      <w:r w:rsidR="00F25CDF" w:rsidRPr="005935E5">
        <w:t xml:space="preserve">выполненные </w:t>
      </w:r>
      <w:r w:rsidRPr="005935E5">
        <w:t xml:space="preserve">в </w:t>
      </w:r>
      <w:r w:rsidRPr="00FD6A79">
        <w:rPr>
          <w:b/>
        </w:rPr>
        <w:t>любой технике</w:t>
      </w:r>
      <w:r w:rsidRPr="005935E5">
        <w:t xml:space="preserve"> (тушь, гуашь, фломастеры и т. д.). Присланные на Конкурс рисунки возвращаются.</w:t>
      </w:r>
    </w:p>
    <w:p w:rsidR="008A03C1" w:rsidRPr="005935E5" w:rsidRDefault="00741FA7" w:rsidP="00F25CDF">
      <w:pPr>
        <w:pStyle w:val="a3"/>
        <w:spacing w:before="0" w:beforeAutospacing="0" w:after="0" w:afterAutospacing="0" w:line="276" w:lineRule="auto"/>
        <w:ind w:left="-567"/>
        <w:jc w:val="both"/>
      </w:pPr>
      <w:r>
        <w:t>4</w:t>
      </w:r>
      <w:r w:rsidR="008A03C1" w:rsidRPr="005935E5">
        <w:t xml:space="preserve">.2. К работе необходимо отправить </w:t>
      </w:r>
      <w:r w:rsidR="008A03C1" w:rsidRPr="00741FA7">
        <w:rPr>
          <w:b/>
        </w:rPr>
        <w:t>заявку</w:t>
      </w:r>
      <w:r w:rsidR="008A03C1" w:rsidRPr="005935E5">
        <w:t xml:space="preserve"> (Приложение 1) в электронном виде по адресу </w:t>
      </w:r>
      <w:proofErr w:type="spellStart"/>
      <w:r w:rsidR="008A03C1" w:rsidRPr="005935E5">
        <w:rPr>
          <w:lang w:val="en-US"/>
        </w:rPr>
        <w:t>olon</w:t>
      </w:r>
      <w:proofErr w:type="spellEnd"/>
      <w:r w:rsidR="008A03C1" w:rsidRPr="005935E5">
        <w:t>_</w:t>
      </w:r>
      <w:proofErr w:type="spellStart"/>
      <w:r w:rsidR="008A03C1" w:rsidRPr="005935E5">
        <w:rPr>
          <w:lang w:val="en-US"/>
        </w:rPr>
        <w:t>artschool</w:t>
      </w:r>
      <w:proofErr w:type="spellEnd"/>
      <w:r w:rsidR="008A03C1" w:rsidRPr="005935E5">
        <w:t>@</w:t>
      </w:r>
      <w:proofErr w:type="spellStart"/>
      <w:r w:rsidR="008A03C1" w:rsidRPr="005935E5">
        <w:rPr>
          <w:lang w:val="en-US"/>
        </w:rPr>
        <w:t>onego</w:t>
      </w:r>
      <w:proofErr w:type="spellEnd"/>
      <w:r w:rsidR="008A03C1" w:rsidRPr="005935E5">
        <w:t>.</w:t>
      </w:r>
      <w:proofErr w:type="spellStart"/>
      <w:r w:rsidR="008A03C1" w:rsidRPr="005935E5">
        <w:rPr>
          <w:lang w:val="en-US"/>
        </w:rPr>
        <w:t>ru</w:t>
      </w:r>
      <w:proofErr w:type="spellEnd"/>
    </w:p>
    <w:p w:rsidR="00741FA7" w:rsidRDefault="00741FA7" w:rsidP="00940EE2">
      <w:pPr>
        <w:pStyle w:val="a3"/>
        <w:tabs>
          <w:tab w:val="left" w:pos="709"/>
        </w:tabs>
        <w:spacing w:before="0" w:beforeAutospacing="0" w:after="0" w:afterAutospacing="0" w:line="276" w:lineRule="auto"/>
        <w:ind w:left="-567"/>
        <w:jc w:val="both"/>
      </w:pPr>
      <w:r>
        <w:t>4</w:t>
      </w:r>
      <w:r w:rsidR="008A03C1">
        <w:t>.3</w:t>
      </w:r>
      <w:r w:rsidR="008A03C1" w:rsidRPr="005935E5">
        <w:t>. Представленные работы должны им</w:t>
      </w:r>
      <w:r>
        <w:t xml:space="preserve">еть с обратной стороны </w:t>
      </w:r>
      <w:r w:rsidR="008A03C1" w:rsidRPr="005935E5">
        <w:t>рисунка надпись</w:t>
      </w:r>
      <w:r w:rsidR="003A441F">
        <w:t xml:space="preserve"> в печатном виде</w:t>
      </w:r>
      <w:r w:rsidR="008A03C1" w:rsidRPr="005935E5">
        <w:t xml:space="preserve"> с указанием следующих</w:t>
      </w:r>
      <w:r>
        <w:t xml:space="preserve"> данных: фамилия, имя,</w:t>
      </w:r>
      <w:r w:rsidR="008A03C1" w:rsidRPr="005935E5">
        <w:t xml:space="preserve"> возраст </w:t>
      </w:r>
      <w:r w:rsidR="00D03131">
        <w:t>автора; ОУ; класс (группа ДОУ);</w:t>
      </w:r>
      <w:r>
        <w:t xml:space="preserve"> ФИО  руководителя работы</w:t>
      </w:r>
      <w:r w:rsidR="008A03C1" w:rsidRPr="005935E5">
        <w:t>.</w:t>
      </w:r>
    </w:p>
    <w:p w:rsidR="008A03C1" w:rsidRPr="005935E5" w:rsidRDefault="003A441F" w:rsidP="00940EE2">
      <w:pPr>
        <w:pStyle w:val="a3"/>
        <w:tabs>
          <w:tab w:val="left" w:pos="709"/>
        </w:tabs>
        <w:spacing w:before="0" w:beforeAutospacing="0" w:after="0" w:afterAutospacing="0" w:line="276" w:lineRule="auto"/>
        <w:ind w:left="-567"/>
        <w:jc w:val="both"/>
      </w:pPr>
      <w:r>
        <w:lastRenderedPageBreak/>
        <w:t>4</w:t>
      </w:r>
      <w:r w:rsidR="008A03C1">
        <w:t>.4</w:t>
      </w:r>
      <w:r w:rsidR="008A03C1" w:rsidRPr="005935E5">
        <w:t>. Рисунок должен отражать идею о необходимости активного участия в выборах, отношения к выборам в семье.</w:t>
      </w:r>
    </w:p>
    <w:p w:rsidR="008F374F" w:rsidRDefault="003A441F" w:rsidP="00940EE2">
      <w:pPr>
        <w:pStyle w:val="a3"/>
        <w:spacing w:before="0" w:beforeAutospacing="0" w:after="0" w:afterAutospacing="0" w:line="276" w:lineRule="auto"/>
        <w:ind w:left="-567"/>
        <w:jc w:val="both"/>
      </w:pPr>
      <w:r>
        <w:t>4</w:t>
      </w:r>
      <w:r w:rsidR="008A03C1">
        <w:t>.5</w:t>
      </w:r>
      <w:bookmarkStart w:id="0" w:name="_GoBack"/>
      <w:bookmarkEnd w:id="0"/>
      <w:r w:rsidR="008A03C1" w:rsidRPr="005935E5">
        <w:t>. Работы, не соответствующие настоящим требованиям, к рассмотрению не принимаются.</w:t>
      </w:r>
    </w:p>
    <w:p w:rsidR="008F374F" w:rsidRDefault="008F374F" w:rsidP="00940EE2">
      <w:pPr>
        <w:pStyle w:val="a3"/>
        <w:spacing w:before="0" w:beforeAutospacing="0" w:after="0" w:afterAutospacing="0" w:line="276" w:lineRule="auto"/>
        <w:ind w:left="-567"/>
        <w:jc w:val="both"/>
      </w:pPr>
    </w:p>
    <w:p w:rsidR="008F374F" w:rsidRPr="008F374F" w:rsidRDefault="008F374F" w:rsidP="00940EE2">
      <w:pPr>
        <w:pStyle w:val="a3"/>
        <w:spacing w:before="0" w:beforeAutospacing="0" w:after="0" w:afterAutospacing="0" w:line="276" w:lineRule="auto"/>
        <w:ind w:left="-567"/>
        <w:jc w:val="both"/>
        <w:rPr>
          <w:b/>
        </w:rPr>
      </w:pPr>
      <w:r w:rsidRPr="008F374F">
        <w:rPr>
          <w:b/>
        </w:rPr>
        <w:t>5. Критерии оценки работ:</w:t>
      </w:r>
    </w:p>
    <w:p w:rsidR="008F374F" w:rsidRPr="005935E5" w:rsidRDefault="008F374F" w:rsidP="00940EE2">
      <w:pPr>
        <w:pStyle w:val="a3"/>
        <w:spacing w:before="0" w:beforeAutospacing="0" w:after="0" w:afterAutospacing="0" w:line="276" w:lineRule="auto"/>
        <w:ind w:left="-567"/>
      </w:pPr>
      <w:r w:rsidRPr="005935E5">
        <w:t xml:space="preserve">- соответствие </w:t>
      </w:r>
      <w:r>
        <w:t>работы целям и задачам Конкурса</w:t>
      </w:r>
      <w:r w:rsidRPr="005935E5">
        <w:t>;</w:t>
      </w:r>
    </w:p>
    <w:p w:rsidR="008F374F" w:rsidRPr="005935E5" w:rsidRDefault="008F374F" w:rsidP="00940EE2">
      <w:pPr>
        <w:pStyle w:val="a3"/>
        <w:spacing w:before="0" w:beforeAutospacing="0" w:after="0" w:afterAutospacing="0" w:line="276" w:lineRule="auto"/>
        <w:ind w:left="-567"/>
      </w:pPr>
      <w:r w:rsidRPr="005935E5">
        <w:t>- оригинальность идеи;</w:t>
      </w:r>
    </w:p>
    <w:p w:rsidR="008F374F" w:rsidRPr="005935E5" w:rsidRDefault="008F374F" w:rsidP="00940EE2">
      <w:pPr>
        <w:pStyle w:val="a3"/>
        <w:spacing w:before="0" w:beforeAutospacing="0" w:after="0" w:afterAutospacing="0" w:line="276" w:lineRule="auto"/>
        <w:ind w:left="-567"/>
      </w:pPr>
      <w:r w:rsidRPr="005935E5">
        <w:t>- художественное исполнение;</w:t>
      </w:r>
    </w:p>
    <w:p w:rsidR="008F374F" w:rsidRPr="005935E5" w:rsidRDefault="008F374F" w:rsidP="00940EE2">
      <w:pPr>
        <w:pStyle w:val="a3"/>
        <w:spacing w:before="0" w:beforeAutospacing="0" w:after="0" w:afterAutospacing="0" w:line="276" w:lineRule="auto"/>
        <w:ind w:left="-567"/>
      </w:pPr>
      <w:r w:rsidRPr="005935E5">
        <w:t>- яркость и выразительность работы.</w:t>
      </w:r>
    </w:p>
    <w:p w:rsidR="008A03C1" w:rsidRPr="008A03C1" w:rsidRDefault="008A03C1" w:rsidP="00940EE2">
      <w:pPr>
        <w:pStyle w:val="a6"/>
        <w:spacing w:line="276" w:lineRule="auto"/>
        <w:ind w:left="-567"/>
        <w:jc w:val="both"/>
        <w:rPr>
          <w:sz w:val="24"/>
          <w:szCs w:val="24"/>
        </w:rPr>
      </w:pPr>
    </w:p>
    <w:p w:rsidR="008F374F" w:rsidRPr="008F374F" w:rsidRDefault="008F374F" w:rsidP="00940EE2">
      <w:pPr>
        <w:widowControl w:val="0"/>
        <w:shd w:val="clear" w:color="auto" w:fill="FFFFFF"/>
        <w:spacing w:after="0"/>
        <w:ind w:left="-567" w:right="3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74F">
        <w:rPr>
          <w:rFonts w:ascii="Times New Roman" w:hAnsi="Times New Roman"/>
          <w:b/>
          <w:sz w:val="24"/>
          <w:szCs w:val="24"/>
        </w:rPr>
        <w:t>Порядок подведения итогов и награждение участников и победителей.</w:t>
      </w:r>
    </w:p>
    <w:p w:rsidR="008F374F" w:rsidRPr="008F374F" w:rsidRDefault="008F374F" w:rsidP="00940EE2">
      <w:pPr>
        <w:widowControl w:val="0"/>
        <w:shd w:val="clear" w:color="auto" w:fill="FFFFFF"/>
        <w:tabs>
          <w:tab w:val="left" w:pos="426"/>
        </w:tabs>
        <w:spacing w:after="0"/>
        <w:ind w:left="-567"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F374F">
        <w:rPr>
          <w:rFonts w:ascii="Times New Roman" w:hAnsi="Times New Roman"/>
          <w:sz w:val="24"/>
          <w:szCs w:val="24"/>
        </w:rPr>
        <w:t xml:space="preserve"> Жюри Конкурса формируется из педагогических работников образовательных учреждений района.</w:t>
      </w:r>
    </w:p>
    <w:p w:rsidR="008F374F" w:rsidRDefault="008F374F" w:rsidP="00940EE2">
      <w:pPr>
        <w:widowControl w:val="0"/>
        <w:shd w:val="clear" w:color="auto" w:fill="FFFFFF"/>
        <w:spacing w:after="0"/>
        <w:ind w:left="-567" w:right="36"/>
        <w:jc w:val="both"/>
      </w:pPr>
      <w:r>
        <w:rPr>
          <w:rFonts w:ascii="Times New Roman" w:hAnsi="Times New Roman"/>
          <w:sz w:val="24"/>
          <w:szCs w:val="24"/>
        </w:rPr>
        <w:t xml:space="preserve">6.2. </w:t>
      </w:r>
      <w:r w:rsidRPr="008F374F">
        <w:rPr>
          <w:rFonts w:ascii="Times New Roman" w:hAnsi="Times New Roman"/>
          <w:sz w:val="24"/>
          <w:szCs w:val="24"/>
        </w:rPr>
        <w:t xml:space="preserve"> Результаты будут размещены на сайте ЦДО </w:t>
      </w:r>
      <w:r w:rsidRPr="008F374F">
        <w:rPr>
          <w:rFonts w:ascii="Times New Roman" w:hAnsi="Times New Roman"/>
          <w:sz w:val="24"/>
          <w:szCs w:val="24"/>
          <w:lang w:val="en-US"/>
        </w:rPr>
        <w:t>olonddt</w:t>
      </w:r>
      <w:r w:rsidRPr="008F374F">
        <w:rPr>
          <w:rFonts w:ascii="Times New Roman" w:hAnsi="Times New Roman"/>
          <w:sz w:val="24"/>
          <w:szCs w:val="24"/>
        </w:rPr>
        <w:t>.</w:t>
      </w:r>
      <w:r w:rsidRPr="008F374F">
        <w:rPr>
          <w:rFonts w:ascii="Times New Roman" w:hAnsi="Times New Roman"/>
          <w:sz w:val="24"/>
          <w:szCs w:val="24"/>
          <w:lang w:val="en-US"/>
        </w:rPr>
        <w:t>ru</w:t>
      </w:r>
      <w:r w:rsidRPr="008F374F">
        <w:rPr>
          <w:rFonts w:ascii="Times New Roman" w:hAnsi="Times New Roman"/>
          <w:sz w:val="24"/>
          <w:szCs w:val="24"/>
        </w:rPr>
        <w:t xml:space="preserve">. </w:t>
      </w:r>
    </w:p>
    <w:p w:rsidR="008F374F" w:rsidRPr="008F374F" w:rsidRDefault="008F374F" w:rsidP="00940EE2">
      <w:pPr>
        <w:widowControl w:val="0"/>
        <w:shd w:val="clear" w:color="auto" w:fill="FFFFFF"/>
        <w:tabs>
          <w:tab w:val="left" w:pos="426"/>
        </w:tabs>
        <w:spacing w:after="0"/>
        <w:ind w:left="-567"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8F374F">
        <w:rPr>
          <w:rFonts w:ascii="Times New Roman" w:hAnsi="Times New Roman"/>
          <w:sz w:val="24"/>
          <w:szCs w:val="24"/>
        </w:rPr>
        <w:t>Победители и призёры Конкурса награждаются дипломами</w:t>
      </w:r>
      <w:r w:rsidRPr="008F374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74F">
        <w:rPr>
          <w:rFonts w:ascii="Times New Roman" w:hAnsi="Times New Roman"/>
          <w:sz w:val="24"/>
          <w:szCs w:val="24"/>
        </w:rPr>
        <w:t>участники получат</w:t>
      </w:r>
      <w:r w:rsidRPr="008F374F">
        <w:rPr>
          <w:rFonts w:ascii="Times New Roman" w:hAnsi="Times New Roman"/>
          <w:b/>
          <w:sz w:val="24"/>
          <w:szCs w:val="24"/>
        </w:rPr>
        <w:t xml:space="preserve"> </w:t>
      </w:r>
      <w:r w:rsidRPr="008F374F">
        <w:rPr>
          <w:rFonts w:ascii="Times New Roman" w:hAnsi="Times New Roman"/>
          <w:sz w:val="24"/>
          <w:szCs w:val="24"/>
        </w:rPr>
        <w:t>свидетельства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441F" w:rsidRDefault="003A441F" w:rsidP="00947E52">
      <w:pPr>
        <w:pStyle w:val="a3"/>
        <w:spacing w:before="0" w:beforeAutospacing="0" w:after="0" w:afterAutospacing="0" w:line="276" w:lineRule="auto"/>
      </w:pPr>
    </w:p>
    <w:p w:rsidR="003A441F" w:rsidRPr="00004336" w:rsidRDefault="00004336" w:rsidP="00947E52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004336">
        <w:rPr>
          <w:sz w:val="20"/>
          <w:szCs w:val="20"/>
        </w:rPr>
        <w:t>Исп. методист МБОУ ДО «ЦДО» Журавлёва Юлия Михайловна, тел. 4 – 15 – 23.</w:t>
      </w:r>
    </w:p>
    <w:p w:rsidR="008F374F" w:rsidRPr="005935E5" w:rsidRDefault="008F374F" w:rsidP="00947E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35E5" w:rsidRPr="005935E5" w:rsidRDefault="005935E5" w:rsidP="00947E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35E5" w:rsidRPr="005935E5" w:rsidRDefault="005935E5" w:rsidP="008F37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74F" w:rsidRDefault="005935E5" w:rsidP="008F374F">
      <w:pPr>
        <w:jc w:val="right"/>
        <w:rPr>
          <w:rFonts w:ascii="Times New Roman" w:hAnsi="Times New Roman"/>
          <w:sz w:val="24"/>
          <w:szCs w:val="24"/>
        </w:rPr>
      </w:pPr>
      <w:r w:rsidRPr="005935E5">
        <w:rPr>
          <w:rFonts w:ascii="Times New Roman" w:hAnsi="Times New Roman" w:cs="Times New Roman"/>
          <w:sz w:val="24"/>
          <w:szCs w:val="24"/>
        </w:rPr>
        <w:t>Приложение 1</w:t>
      </w:r>
      <w:r w:rsidR="008F374F" w:rsidRPr="008F374F">
        <w:rPr>
          <w:rFonts w:ascii="Times New Roman" w:hAnsi="Times New Roman"/>
          <w:sz w:val="24"/>
          <w:szCs w:val="24"/>
        </w:rPr>
        <w:t xml:space="preserve"> </w:t>
      </w:r>
    </w:p>
    <w:p w:rsidR="008F374F" w:rsidRDefault="008F374F" w:rsidP="008F37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5935E5" w:rsidRPr="008F374F" w:rsidRDefault="008F374F" w:rsidP="008F37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8F374F">
        <w:rPr>
          <w:rFonts w:ascii="Times New Roman" w:hAnsi="Times New Roman" w:cs="Times New Roman"/>
          <w:sz w:val="24"/>
          <w:szCs w:val="24"/>
        </w:rPr>
        <w:t>районно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374F">
        <w:rPr>
          <w:rFonts w:ascii="Times New Roman" w:hAnsi="Times New Roman" w:cs="Times New Roman"/>
          <w:sz w:val="24"/>
          <w:szCs w:val="24"/>
        </w:rPr>
        <w:t xml:space="preserve"> кон</w:t>
      </w:r>
      <w:r w:rsidRPr="008F374F">
        <w:rPr>
          <w:rFonts w:ascii="Times New Roman" w:hAnsi="Times New Roman" w:cs="Times New Roman"/>
          <w:sz w:val="24"/>
          <w:szCs w:val="24"/>
        </w:rPr>
        <w:softHyphen/>
        <w:t>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374F">
        <w:rPr>
          <w:rFonts w:ascii="Times New Roman" w:hAnsi="Times New Roman" w:cs="Times New Roman"/>
          <w:sz w:val="24"/>
          <w:szCs w:val="24"/>
        </w:rPr>
        <w:t xml:space="preserve"> рисунков </w:t>
      </w:r>
      <w:r w:rsidRPr="008F374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374F">
        <w:rPr>
          <w:rFonts w:ascii="Times New Roman" w:hAnsi="Times New Roman" w:cs="Times New Roman"/>
          <w:b/>
          <w:sz w:val="24"/>
          <w:szCs w:val="24"/>
        </w:rPr>
        <w:t>Как я сходил на выборы»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374F" w:rsidRPr="005935E5" w:rsidRDefault="008F374F" w:rsidP="008F37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358"/>
        <w:gridCol w:w="2380"/>
        <w:gridCol w:w="1869"/>
        <w:gridCol w:w="1869"/>
      </w:tblGrid>
      <w:tr w:rsidR="005935E5" w:rsidRPr="005935E5" w:rsidTr="008F374F">
        <w:tc>
          <w:tcPr>
            <w:tcW w:w="1869" w:type="dxa"/>
          </w:tcPr>
          <w:p w:rsidR="005935E5" w:rsidRPr="005935E5" w:rsidRDefault="005935E5" w:rsidP="008F3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8F374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358" w:type="dxa"/>
          </w:tcPr>
          <w:p w:rsidR="005935E5" w:rsidRPr="005935E5" w:rsidRDefault="008F374F" w:rsidP="008F3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35E5" w:rsidRPr="005935E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380" w:type="dxa"/>
          </w:tcPr>
          <w:p w:rsidR="005935E5" w:rsidRPr="005935E5" w:rsidRDefault="008F374F" w:rsidP="008F3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ДОУ)</w:t>
            </w:r>
          </w:p>
        </w:tc>
        <w:tc>
          <w:tcPr>
            <w:tcW w:w="1869" w:type="dxa"/>
          </w:tcPr>
          <w:p w:rsidR="005935E5" w:rsidRPr="005935E5" w:rsidRDefault="008F374F" w:rsidP="008F3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69" w:type="dxa"/>
          </w:tcPr>
          <w:p w:rsidR="005935E5" w:rsidRPr="005935E5" w:rsidRDefault="008F374F" w:rsidP="008F3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</w:tr>
      <w:tr w:rsidR="005935E5" w:rsidRPr="005935E5" w:rsidTr="008F374F">
        <w:tc>
          <w:tcPr>
            <w:tcW w:w="1869" w:type="dxa"/>
          </w:tcPr>
          <w:p w:rsidR="005935E5" w:rsidRPr="005935E5" w:rsidRDefault="005935E5" w:rsidP="00947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935E5" w:rsidRPr="005935E5" w:rsidRDefault="005935E5" w:rsidP="00947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935E5" w:rsidRPr="005935E5" w:rsidRDefault="005935E5" w:rsidP="00947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935E5" w:rsidRPr="005935E5" w:rsidRDefault="005935E5" w:rsidP="00947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935E5" w:rsidRPr="005935E5" w:rsidRDefault="005935E5" w:rsidP="00947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5E5" w:rsidRPr="005935E5" w:rsidRDefault="005935E5" w:rsidP="00947E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935E5" w:rsidRPr="005935E5" w:rsidSect="00940EE2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36" w:rsidRDefault="00991936" w:rsidP="008A03C1">
      <w:pPr>
        <w:spacing w:after="0" w:line="240" w:lineRule="auto"/>
      </w:pPr>
      <w:r>
        <w:separator/>
      </w:r>
    </w:p>
  </w:endnote>
  <w:endnote w:type="continuationSeparator" w:id="0">
    <w:p w:rsidR="00991936" w:rsidRDefault="00991936" w:rsidP="008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5110"/>
      <w:docPartObj>
        <w:docPartGallery w:val="Page Numbers (Bottom of Page)"/>
        <w:docPartUnique/>
      </w:docPartObj>
    </w:sdtPr>
    <w:sdtContent>
      <w:p w:rsidR="008A03C1" w:rsidRDefault="00603BB0">
        <w:pPr>
          <w:pStyle w:val="a9"/>
          <w:jc w:val="center"/>
        </w:pPr>
        <w:fldSimple w:instr=" PAGE   \* MERGEFORMAT ">
          <w:r w:rsidR="00053F0D">
            <w:rPr>
              <w:noProof/>
            </w:rPr>
            <w:t>1</w:t>
          </w:r>
        </w:fldSimple>
      </w:p>
    </w:sdtContent>
  </w:sdt>
  <w:p w:rsidR="008A03C1" w:rsidRDefault="008A03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36" w:rsidRDefault="00991936" w:rsidP="008A03C1">
      <w:pPr>
        <w:spacing w:after="0" w:line="240" w:lineRule="auto"/>
      </w:pPr>
      <w:r>
        <w:separator/>
      </w:r>
    </w:p>
  </w:footnote>
  <w:footnote w:type="continuationSeparator" w:id="0">
    <w:p w:rsidR="00991936" w:rsidRDefault="00991936" w:rsidP="008A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784"/>
    <w:multiLevelType w:val="multilevel"/>
    <w:tmpl w:val="31C8221E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1FA5F9B"/>
    <w:multiLevelType w:val="hybridMultilevel"/>
    <w:tmpl w:val="EDB267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5171E0"/>
    <w:multiLevelType w:val="multilevel"/>
    <w:tmpl w:val="89E46524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7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3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95" w:hanging="1800"/>
      </w:pPr>
      <w:rPr>
        <w:rFonts w:cs="Times New Roman"/>
      </w:rPr>
    </w:lvl>
  </w:abstractNum>
  <w:abstractNum w:abstractNumId="3">
    <w:nsid w:val="6C66661E"/>
    <w:multiLevelType w:val="multilevel"/>
    <w:tmpl w:val="AB5A0E8A"/>
    <w:lvl w:ilvl="0">
      <w:start w:val="6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09"/>
    <w:rsid w:val="00004336"/>
    <w:rsid w:val="00053F0D"/>
    <w:rsid w:val="00075B51"/>
    <w:rsid w:val="0010710D"/>
    <w:rsid w:val="00156AE9"/>
    <w:rsid w:val="00203237"/>
    <w:rsid w:val="00232524"/>
    <w:rsid w:val="003A441F"/>
    <w:rsid w:val="00443C79"/>
    <w:rsid w:val="00535833"/>
    <w:rsid w:val="005935E5"/>
    <w:rsid w:val="005D683A"/>
    <w:rsid w:val="00603BB0"/>
    <w:rsid w:val="0064434B"/>
    <w:rsid w:val="006A1F2D"/>
    <w:rsid w:val="006A53E3"/>
    <w:rsid w:val="006C1A0E"/>
    <w:rsid w:val="00741FA7"/>
    <w:rsid w:val="007D4B8E"/>
    <w:rsid w:val="008A03C1"/>
    <w:rsid w:val="008F374F"/>
    <w:rsid w:val="00940EE2"/>
    <w:rsid w:val="00947E52"/>
    <w:rsid w:val="00991936"/>
    <w:rsid w:val="00994D4D"/>
    <w:rsid w:val="009F7BEC"/>
    <w:rsid w:val="00A071C1"/>
    <w:rsid w:val="00D03131"/>
    <w:rsid w:val="00E078F0"/>
    <w:rsid w:val="00EE3A09"/>
    <w:rsid w:val="00F25CDF"/>
    <w:rsid w:val="00F8495D"/>
    <w:rsid w:val="00F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AE9"/>
    <w:rPr>
      <w:color w:val="0000FF"/>
      <w:u w:val="single"/>
    </w:rPr>
  </w:style>
  <w:style w:type="table" w:styleId="a5">
    <w:name w:val="Table Grid"/>
    <w:basedOn w:val="a1"/>
    <w:uiPriority w:val="39"/>
    <w:rsid w:val="0059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947E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03C1"/>
  </w:style>
  <w:style w:type="paragraph" w:styleId="a9">
    <w:name w:val="footer"/>
    <w:basedOn w:val="a"/>
    <w:link w:val="aa"/>
    <w:uiPriority w:val="99"/>
    <w:unhideWhenUsed/>
    <w:rsid w:val="008A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3C1"/>
  </w:style>
  <w:style w:type="paragraph" w:styleId="ab">
    <w:name w:val="List Paragraph"/>
    <w:basedOn w:val="a"/>
    <w:uiPriority w:val="99"/>
    <w:qFormat/>
    <w:rsid w:val="008F37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Олонецкая ДХШ</dc:creator>
  <cp:keywords/>
  <dc:description/>
  <cp:lastModifiedBy>2</cp:lastModifiedBy>
  <cp:revision>19</cp:revision>
  <dcterms:created xsi:type="dcterms:W3CDTF">2018-03-05T08:23:00Z</dcterms:created>
  <dcterms:modified xsi:type="dcterms:W3CDTF">2018-03-14T11:55:00Z</dcterms:modified>
</cp:coreProperties>
</file>