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82" w:rsidRDefault="003B1C82"/>
    <w:p w:rsidR="003B1C82" w:rsidRDefault="003B1C82" w:rsidP="003B1C82">
      <w:pPr>
        <w:pStyle w:val="2"/>
        <w:shd w:val="clear" w:color="auto" w:fill="FFFFFF"/>
        <w:rPr>
          <w:b w:val="0"/>
          <w:bCs w:val="0"/>
        </w:rPr>
      </w:pPr>
      <w:r>
        <w:rPr>
          <w:b w:val="0"/>
          <w:bCs w:val="0"/>
        </w:rPr>
        <w:t>Закон о светоотражателях</w:t>
      </w:r>
    </w:p>
    <w:p w:rsidR="003B1C82" w:rsidRPr="003B1C82" w:rsidRDefault="003B1C82" w:rsidP="003B1C82">
      <w:pPr>
        <w:pStyle w:val="a3"/>
        <w:shd w:val="clear" w:color="auto" w:fill="FFFFFF"/>
        <w:spacing w:line="300" w:lineRule="atLeast"/>
      </w:pPr>
      <w:r>
        <w:rPr>
          <w:rFonts w:ascii="Arial" w:hAnsi="Arial" w:cs="Arial"/>
          <w:noProof/>
          <w:color w:val="5C5C5C"/>
          <w:sz w:val="20"/>
          <w:szCs w:val="20"/>
        </w:rPr>
        <w:drawing>
          <wp:inline distT="0" distB="0" distL="0" distR="0">
            <wp:extent cx="3333750" cy="4048125"/>
            <wp:effectExtent l="19050" t="0" r="0" b="0"/>
            <wp:docPr id="2" name="Рисунок 1" descr="http://prokuror.kaluga.ru/assets/components/phpthumbof/cache/%20%D0%B4%D0%BE%D1%80%D0%BE%D0%B6%D0%BD%D0%BE%D0%B3%D0%BE%20%D0%B4%D0%B2%D0%B8%D0%B6%D0%B5%D0%BD%D0%B8%D1%8F(2).9905ebf7c397c72bc94c6cc6e56afc9d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uror.kaluga.ru/assets/components/phpthumbof/cache/%20%D0%B4%D0%BE%D1%80%D0%BE%D0%B6%D0%BD%D0%BE%D0%B3%D0%BE%20%D0%B4%D0%B2%D0%B8%D0%B6%D0%B5%D0%BD%D0%B8%D1%8F(2).9905ebf7c397c72bc94c6cc6e56afc9d10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C5C5C"/>
          <w:sz w:val="20"/>
          <w:szCs w:val="20"/>
        </w:rPr>
        <w:t> </w:t>
      </w:r>
      <w:r w:rsidRPr="003B1C82">
        <w:t xml:space="preserve">С 1 июля 2015 года ношение </w:t>
      </w:r>
      <w:proofErr w:type="spellStart"/>
      <w:r w:rsidRPr="003B1C82">
        <w:t>световозвращающих</w:t>
      </w:r>
      <w:proofErr w:type="spellEnd"/>
      <w:r w:rsidRPr="003B1C82">
        <w:t xml:space="preserve"> элементов (</w:t>
      </w:r>
      <w:proofErr w:type="spellStart"/>
      <w:r w:rsidRPr="003B1C82">
        <w:t>фликеров</w:t>
      </w:r>
      <w:proofErr w:type="spellEnd"/>
      <w:r w:rsidRPr="003B1C82">
        <w:t xml:space="preserve">) в темное время суток вне населенных пунктов </w:t>
      </w:r>
      <w:proofErr w:type="gramStart"/>
      <w:r w:rsidRPr="003B1C82">
        <w:t>станет обязательным Правительство Российской Федерации внесло</w:t>
      </w:r>
      <w:proofErr w:type="gramEnd"/>
      <w:r w:rsidRPr="003B1C82">
        <w:t xml:space="preserve"> изменение в правила дорожного движения (ПДД), утвержденные постановлением Правительства № 1090 от 23 октября 1993 года, которые коснулись не только водителей, но и пешеходов.</w:t>
      </w:r>
    </w:p>
    <w:p w:rsidR="003B1C82" w:rsidRPr="003B1C82" w:rsidRDefault="003B1C82" w:rsidP="003B1C82">
      <w:pPr>
        <w:pStyle w:val="a3"/>
        <w:shd w:val="clear" w:color="auto" w:fill="FFFFFF"/>
        <w:spacing w:line="300" w:lineRule="atLeast"/>
      </w:pPr>
      <w:r w:rsidRPr="003B1C82">
        <w:t>Светоотражатели защитят водителей от пешеходов</w:t>
      </w:r>
      <w:proofErr w:type="gramStart"/>
      <w:r w:rsidRPr="003B1C82">
        <w:t xml:space="preserve"> С</w:t>
      </w:r>
      <w:proofErr w:type="gramEnd"/>
      <w:r w:rsidRPr="003B1C82">
        <w:t xml:space="preserve"> 1 июля 2015 года россиян обязали носить светоотражатели во время ночных прогулок вдоль дорог вне населенных пунктов. Соответствующее постановление выпустило правительство РФ.</w:t>
      </w:r>
    </w:p>
    <w:p w:rsidR="003B1C82" w:rsidRPr="003B1C82" w:rsidRDefault="003B1C82" w:rsidP="003B1C82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3B1C82">
        <w:rPr>
          <w:rFonts w:ascii="Times New Roman" w:hAnsi="Times New Roman" w:cs="Times New Roman"/>
          <w:b/>
          <w:bCs/>
          <w:sz w:val="24"/>
          <w:szCs w:val="24"/>
        </w:rPr>
        <w:t>Светоотражатели для пешеходов</w:t>
      </w:r>
    </w:p>
    <w:p w:rsidR="003B1C82" w:rsidRPr="003B1C82" w:rsidRDefault="003B1C82" w:rsidP="003B1C82">
      <w:pPr>
        <w:pStyle w:val="a3"/>
        <w:shd w:val="clear" w:color="auto" w:fill="FFFFFF"/>
        <w:spacing w:line="300" w:lineRule="atLeast"/>
      </w:pPr>
      <w:r w:rsidRPr="003B1C82">
        <w:t>«Светоотражатель нужен каждому» Что такое светоотражатель? Светоотражатель необходим для того, чтобы обезопасить пешеходов. Светоотражатель – это специальный аксессуар, который крепится к одежде, рюкзаку или сумке, он ярко отражает свет фар, позволяя водителю издалека увидеть пешехода, а значит – вовремя среагировать и избежать возможного ДТП. Светоотражатель является эффективным средством безопасности для детей и взрослых, велосипедистов и просто участников движения в темное время и условиях плохой видимости: сумерки, дождь, снег или туман.</w:t>
      </w:r>
    </w:p>
    <w:p w:rsidR="003B1C82" w:rsidRPr="003B1C82" w:rsidRDefault="003B1C82" w:rsidP="003B1C82">
      <w:pPr>
        <w:pStyle w:val="a3"/>
        <w:shd w:val="clear" w:color="auto" w:fill="FFFFFF"/>
        <w:jc w:val="both"/>
        <w:rPr>
          <w:color w:val="000000"/>
        </w:rPr>
      </w:pPr>
      <w:r w:rsidRPr="003B1C82">
        <w:rPr>
          <w:color w:val="000000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B1C82">
        <w:rPr>
          <w:color w:val="000000"/>
        </w:rPr>
        <w:t>световозвращающими</w:t>
      </w:r>
      <w:proofErr w:type="spellEnd"/>
      <w:r w:rsidRPr="003B1C82">
        <w:rPr>
          <w:color w:val="000000"/>
        </w:rPr>
        <w:t xml:space="preserve"> элементами и обеспечивать видимость этих предметов водителями транспортных средств.</w:t>
      </w:r>
    </w:p>
    <w:p w:rsidR="003B1C82" w:rsidRPr="003B1C82" w:rsidRDefault="003B1C82" w:rsidP="003B1C82">
      <w:pPr>
        <w:pStyle w:val="a3"/>
        <w:shd w:val="clear" w:color="auto" w:fill="FFFFFF"/>
        <w:jc w:val="both"/>
        <w:rPr>
          <w:color w:val="000000"/>
        </w:rPr>
      </w:pPr>
      <w:r w:rsidRPr="003B1C82">
        <w:rPr>
          <w:color w:val="000000"/>
        </w:rPr>
        <w:lastRenderedPageBreak/>
        <w:t xml:space="preserve">и </w:t>
      </w:r>
      <w:proofErr w:type="gramStart"/>
      <w:r w:rsidRPr="003B1C82">
        <w:rPr>
          <w:color w:val="000000"/>
        </w:rPr>
        <w:t>обязывающий</w:t>
      </w:r>
      <w:proofErr w:type="gramEnd"/>
      <w:r w:rsidRPr="003B1C82">
        <w:rPr>
          <w:color w:val="000000"/>
        </w:rPr>
        <w:t xml:space="preserve"> родителей нести за это административную ответственность.</w:t>
      </w:r>
    </w:p>
    <w:p w:rsidR="003B1C82" w:rsidRPr="003B1C82" w:rsidRDefault="003B1C82" w:rsidP="003B1C82">
      <w:pPr>
        <w:pStyle w:val="a3"/>
        <w:shd w:val="clear" w:color="auto" w:fill="FFFFFF"/>
        <w:jc w:val="both"/>
        <w:rPr>
          <w:color w:val="000000"/>
        </w:rPr>
      </w:pPr>
      <w:r w:rsidRPr="003B1C82">
        <w:rPr>
          <w:color w:val="000000"/>
        </w:rPr>
        <w:t xml:space="preserve">По статистике наезд на пешехода - один из самых распространенных видов </w:t>
      </w:r>
      <w:proofErr w:type="spellStart"/>
      <w:r w:rsidRPr="003B1C82">
        <w:rPr>
          <w:color w:val="000000"/>
        </w:rPr>
        <w:t>дорожно-транспортнь</w:t>
      </w:r>
      <w:proofErr w:type="gramStart"/>
      <w:r w:rsidRPr="003B1C82">
        <w:rPr>
          <w:color w:val="000000"/>
        </w:rPr>
        <w:t>t</w:t>
      </w:r>
      <w:proofErr w:type="gramEnd"/>
      <w:r w:rsidRPr="003B1C82">
        <w:rPr>
          <w:color w:val="000000"/>
        </w:rPr>
        <w:t>х</w:t>
      </w:r>
      <w:proofErr w:type="spellEnd"/>
      <w:r w:rsidRPr="003B1C82">
        <w:rPr>
          <w:color w:val="000000"/>
        </w:rPr>
        <w:t xml:space="preserve">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</w:t>
      </w:r>
    </w:p>
    <w:p w:rsidR="003B1C82" w:rsidRPr="003B1C82" w:rsidRDefault="003B1C82" w:rsidP="003B1C82">
      <w:pPr>
        <w:pStyle w:val="a3"/>
        <w:shd w:val="clear" w:color="auto" w:fill="FFFFFF"/>
        <w:spacing w:before="225" w:beforeAutospacing="0" w:after="225" w:afterAutospacing="0" w:line="285" w:lineRule="atLeast"/>
        <w:rPr>
          <w:color w:val="333333"/>
        </w:rPr>
      </w:pPr>
      <w:r w:rsidRPr="003B1C82">
        <w:rPr>
          <w:color w:val="333333"/>
        </w:rPr>
        <w:t xml:space="preserve">Штраф за отсутствие предмета со светоотражателем у пешехода предусмотрен частью 1 статьи 12.29 </w:t>
      </w:r>
      <w:proofErr w:type="spellStart"/>
      <w:r w:rsidRPr="003B1C82">
        <w:rPr>
          <w:color w:val="333333"/>
        </w:rPr>
        <w:t>КоАП</w:t>
      </w:r>
      <w:proofErr w:type="spellEnd"/>
      <w:r w:rsidRPr="003B1C82">
        <w:rPr>
          <w:color w:val="333333"/>
        </w:rPr>
        <w:t>:</w:t>
      </w:r>
    </w:p>
    <w:p w:rsidR="003B1C82" w:rsidRPr="003B1C82" w:rsidRDefault="003B1C82" w:rsidP="003B1C82">
      <w:pPr>
        <w:pStyle w:val="a3"/>
        <w:shd w:val="clear" w:color="auto" w:fill="F8FCFE"/>
        <w:spacing w:before="225" w:beforeAutospacing="0" w:after="225" w:afterAutospacing="0" w:line="285" w:lineRule="atLeast"/>
        <w:rPr>
          <w:color w:val="333333"/>
        </w:rPr>
      </w:pPr>
      <w:r w:rsidRPr="003B1C82">
        <w:rPr>
          <w:color w:val="333333"/>
        </w:rPr>
        <w:t>1. Нарушение пешеходом или пассажиром транспортного средства Правил дорожного движения -</w:t>
      </w:r>
    </w:p>
    <w:p w:rsidR="003B1C82" w:rsidRPr="003B1C82" w:rsidRDefault="003B1C82" w:rsidP="003B1C82">
      <w:pPr>
        <w:pStyle w:val="a3"/>
        <w:shd w:val="clear" w:color="auto" w:fill="F8FCFE"/>
        <w:spacing w:before="225" w:beforeAutospacing="0" w:after="225" w:afterAutospacing="0" w:line="285" w:lineRule="atLeast"/>
        <w:rPr>
          <w:color w:val="333333"/>
        </w:rPr>
      </w:pPr>
      <w:r w:rsidRPr="003B1C82">
        <w:rPr>
          <w:color w:val="333333"/>
        </w:rPr>
        <w:t>влечет предупреждение или наложение административного штрафа в размере пятисот рублей.</w:t>
      </w:r>
    </w:p>
    <w:p w:rsidR="003B1C82" w:rsidRPr="003B1C82" w:rsidRDefault="003B1C82" w:rsidP="003B1C82">
      <w:pPr>
        <w:pStyle w:val="a3"/>
        <w:shd w:val="clear" w:color="auto" w:fill="FFFFFF"/>
        <w:spacing w:before="225" w:beforeAutospacing="0" w:after="225" w:afterAutospacing="0" w:line="285" w:lineRule="atLeast"/>
        <w:rPr>
          <w:color w:val="333333"/>
        </w:rPr>
      </w:pPr>
      <w:r w:rsidRPr="003B1C82">
        <w:rPr>
          <w:color w:val="333333"/>
        </w:rPr>
        <w:t>Штраф для пешехода минимален и составляет</w:t>
      </w:r>
      <w:r w:rsidRPr="003B1C82">
        <w:rPr>
          <w:rStyle w:val="apple-converted-space"/>
          <w:color w:val="333333"/>
        </w:rPr>
        <w:t> </w:t>
      </w:r>
      <w:r w:rsidRPr="003B1C82">
        <w:rPr>
          <w:rStyle w:val="a4"/>
          <w:color w:val="333333"/>
        </w:rPr>
        <w:t>500 рублей</w:t>
      </w:r>
      <w:r w:rsidRPr="003B1C82">
        <w:rPr>
          <w:color w:val="333333"/>
        </w:rPr>
        <w:t>.</w:t>
      </w:r>
    </w:p>
    <w:p w:rsidR="003B1C82" w:rsidRPr="003B1C82" w:rsidRDefault="003B1C82" w:rsidP="003B1C82">
      <w:pPr>
        <w:rPr>
          <w:rFonts w:ascii="Times New Roman" w:hAnsi="Times New Roman" w:cs="Times New Roman"/>
          <w:sz w:val="24"/>
          <w:szCs w:val="24"/>
        </w:rPr>
      </w:pPr>
      <w:r w:rsidRPr="003B1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июля 2015 года ношение </w:t>
      </w:r>
      <w:proofErr w:type="spellStart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световозвращающих</w:t>
      </w:r>
      <w:proofErr w:type="spellEnd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элементов (</w:t>
      </w:r>
      <w:proofErr w:type="spellStart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>фликеров</w:t>
      </w:r>
      <w:proofErr w:type="spellEnd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темное время суток вне населенных пунктов </w:t>
      </w:r>
      <w:proofErr w:type="gramStart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станет обязательным Правительство Российской Федерации внесло</w:t>
      </w:r>
      <w:proofErr w:type="gramEnd"/>
      <w:r w:rsidRPr="003B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изменение в правила дорожного движения (ПДД), утвержденные постановлением Правительства № 1090 от 23 октября 1993 года, которые коснулись не только водителей, но и пешеходов.</w:t>
      </w:r>
    </w:p>
    <w:p w:rsidR="003B1C82" w:rsidRPr="003B1C82" w:rsidRDefault="003B1C82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0"/>
        <w:gridCol w:w="540"/>
      </w:tblGrid>
      <w:tr w:rsidR="00052F45" w:rsidRPr="00052F45" w:rsidTr="003B1C82">
        <w:trPr>
          <w:trHeight w:val="29955"/>
          <w:tblCellSpacing w:w="0" w:type="dxa"/>
        </w:trPr>
        <w:tc>
          <w:tcPr>
            <w:tcW w:w="91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52F45" w:rsidRPr="00052F45" w:rsidRDefault="00052F45" w:rsidP="00052F45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</w:rPr>
            </w:pPr>
            <w:r w:rsidRPr="00052F45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sz w:val="40"/>
                <w:szCs w:val="40"/>
              </w:rPr>
              <w:lastRenderedPageBreak/>
              <w:t>ИСПОЛЬЗОВАНИЕ СВЕТОВОЗВРАЩАЮЩИХ ЭЛЕМЕНТОВ</w:t>
            </w:r>
          </w:p>
          <w:p w:rsidR="00052F45" w:rsidRPr="00052F45" w:rsidRDefault="00052F45" w:rsidP="00052F45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</w:rPr>
            </w:pPr>
            <w:r w:rsidRPr="00052F45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sz w:val="40"/>
                <w:szCs w:val="40"/>
              </w:rPr>
              <w:t>НА ОДЕЖДЕ ДЕТЕЙ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2F45">
              <w:rPr>
                <w:rFonts w:ascii="Arial" w:eastAsia="Times New Roman" w:hAnsi="Arial" w:cs="Arial"/>
                <w:b/>
                <w:bCs/>
                <w:sz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b/>
                <w:bCs/>
                <w:sz w:val="27"/>
              </w:rPr>
              <w:t xml:space="preserve"> приспособления (</w:t>
            </w:r>
            <w:proofErr w:type="spellStart"/>
            <w:r w:rsidRPr="00052F45">
              <w:rPr>
                <w:rFonts w:ascii="Arial" w:eastAsia="Times New Roman" w:hAnsi="Arial" w:cs="Arial"/>
                <w:b/>
                <w:bCs/>
                <w:sz w:val="27"/>
              </w:rPr>
              <w:t>катафоты</w:t>
            </w:r>
            <w:proofErr w:type="spellEnd"/>
            <w:r w:rsidRPr="00052F45">
              <w:rPr>
                <w:rFonts w:ascii="Arial" w:eastAsia="Times New Roman" w:hAnsi="Arial" w:cs="Arial"/>
                <w:b/>
                <w:bCs/>
                <w:sz w:val="27"/>
              </w:rPr>
              <w:t>)</w:t>
            </w:r>
            <w:r w:rsidRPr="00052F45">
              <w:rPr>
                <w:rFonts w:ascii="Arial" w:eastAsia="Times New Roman" w:hAnsi="Arial" w:cs="Arial"/>
                <w:sz w:val="27"/>
              </w:rPr>
              <w:t> </w:t>
            </w: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приспособления способны отражать свет, падающий под любым углом, что особенно важно на дороге, когда свет фар идет снизу. Согласно исследованиям, водители обнаруживают пешехода, имеющего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Световозвращение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–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Пешеходу следует обозначить себя с четырех сторон – спереди, сзади, справа и слева. Так как аварийно-опасными участками являются перекрестки, такое размещение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световозвращающих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приспособлений делает пешеходов заметными для водителей, движущихся в ту и другую стороны. Наилучшим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световозвращающим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эффектом обладают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световозвращатели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серо-белого и лимонного цвета.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Однако не стоит расслабляться, даже с ног до головы обвешавшись такими «светлячками».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Ношение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световозвращающих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приспособлений помогает водителям заметить пешехода на проезжей части, но отнюдь не делает его </w:t>
            </w:r>
            <w:r w:rsidRPr="00052F45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неуязвимым. Поэтому необходимо всегда соблюдать правила дорожного движения!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 </w:t>
            </w:r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Уважаемые родители!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Помогите обезопасить ваших детей при движении по улицам и дорогам. Объясните ребенку, что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световозвращающее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световозвращающими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приспособлениями постоянно, выходя на улицу.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Даже если ребенок идет с вами, лучше обезопасить его и себя.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Прикрепите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световозвращаюпще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приспособления, пусть водители видят вас и вашего ребенка издалека. Покупайте для малышей одежду, обувь, имеющие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ВНИМАНИЕ!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Правильные (сертифицированные) </w:t>
            </w:r>
            <w:proofErr w:type="spellStart"/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приспособления: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Видимость – 400 метров.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При скорости 90 км/ч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световозвращатель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светится 8 секунд.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При скорости 60 км/ч – 24 секунды.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Неправильные </w:t>
            </w:r>
            <w:proofErr w:type="spellStart"/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световозвращающие</w:t>
            </w:r>
            <w:proofErr w:type="spellEnd"/>
            <w:r w:rsidRPr="00052F4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приспособления: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Заметен</w:t>
            </w:r>
            <w:proofErr w:type="gram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на расстоянии 80 метров.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При скорости 90 км/ч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световозвращатель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светится 6 секунд.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При скорости 60 км/ч - 3 секунды.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 Чтобы купить </w:t>
            </w:r>
            <w:proofErr w:type="gram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настоящий</w:t>
            </w:r>
            <w:proofErr w:type="gram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световозвращатель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, а не игрушку-сувенир: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 xml:space="preserve">1) спрашивайте у продавцов, есть ли сертификат на </w:t>
            </w:r>
            <w:proofErr w:type="spellStart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световозвращатель</w:t>
            </w:r>
            <w:proofErr w:type="spellEnd"/>
            <w:r w:rsidRPr="00052F45">
              <w:rPr>
                <w:rFonts w:ascii="Arial" w:eastAsia="Times New Roman" w:hAnsi="Arial" w:cs="Arial"/>
                <w:sz w:val="27"/>
                <w:szCs w:val="27"/>
              </w:rPr>
              <w:t>;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2) отдавайте предпочтение белому и лимонному цветам;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7"/>
                <w:szCs w:val="27"/>
              </w:rPr>
              <w:t>3) форму выбирайте самую простую: полоска, круг.</w:t>
            </w:r>
          </w:p>
          <w:p w:rsidR="00052F45" w:rsidRPr="00052F45" w:rsidRDefault="00052F45" w:rsidP="00052F4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F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52F45" w:rsidRPr="00052F45" w:rsidRDefault="00052F45" w:rsidP="00052F4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514975" cy="4638675"/>
                  <wp:effectExtent l="19050" t="0" r="9525" b="0"/>
                  <wp:docPr id="1" name="Рисунок 1" descr="http://doy426chel.caduk.ru/images/svetoot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y426chel.caduk.ru/images/svetoot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463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"/>
            </w:tblGrid>
            <w:tr w:rsidR="00052F45" w:rsidRPr="00052F45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052F45" w:rsidRPr="00052F45" w:rsidRDefault="00052F45" w:rsidP="00052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2F45" w:rsidRPr="00052F45">
              <w:trPr>
                <w:trHeight w:val="2971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2F45" w:rsidRPr="00052F45" w:rsidRDefault="00052F45" w:rsidP="00052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052F45" w:rsidRPr="00052F45" w:rsidRDefault="00052F45" w:rsidP="00052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F45" w:rsidRPr="00052F45" w:rsidTr="00052F4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052F45" w:rsidRPr="00052F45" w:rsidRDefault="00052F45" w:rsidP="00052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497B3D" w:rsidRDefault="00497B3D"/>
    <w:sectPr w:rsidR="00497B3D" w:rsidSect="007D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F45"/>
    <w:rsid w:val="00052F45"/>
    <w:rsid w:val="003B1C82"/>
    <w:rsid w:val="00497B3D"/>
    <w:rsid w:val="007D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7D"/>
  </w:style>
  <w:style w:type="paragraph" w:styleId="1">
    <w:name w:val="heading 1"/>
    <w:basedOn w:val="a"/>
    <w:link w:val="10"/>
    <w:uiPriority w:val="9"/>
    <w:qFormat/>
    <w:rsid w:val="0005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2F45"/>
    <w:rPr>
      <w:b/>
      <w:bCs/>
    </w:rPr>
  </w:style>
  <w:style w:type="character" w:customStyle="1" w:styleId="apple-converted-space">
    <w:name w:val="apple-converted-space"/>
    <w:basedOn w:val="a0"/>
    <w:rsid w:val="00052F45"/>
  </w:style>
  <w:style w:type="paragraph" w:styleId="a5">
    <w:name w:val="Balloon Text"/>
    <w:basedOn w:val="a"/>
    <w:link w:val="a6"/>
    <w:uiPriority w:val="99"/>
    <w:semiHidden/>
    <w:unhideWhenUsed/>
    <w:rsid w:val="000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1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251def040794743af5b1ce588a4c558f">
    <w:name w:val="u251def040794743af5b1ce588a4c558f"/>
    <w:basedOn w:val="a0"/>
    <w:rsid w:val="003B1C82"/>
  </w:style>
  <w:style w:type="character" w:customStyle="1" w:styleId="ctatext">
    <w:name w:val="ctatext"/>
    <w:basedOn w:val="a0"/>
    <w:rsid w:val="003B1C82"/>
  </w:style>
  <w:style w:type="character" w:customStyle="1" w:styleId="posttitle">
    <w:name w:val="posttitle"/>
    <w:basedOn w:val="a0"/>
    <w:rsid w:val="003B1C82"/>
  </w:style>
  <w:style w:type="character" w:styleId="a7">
    <w:name w:val="Hyperlink"/>
    <w:basedOn w:val="a0"/>
    <w:uiPriority w:val="99"/>
    <w:semiHidden/>
    <w:unhideWhenUsed/>
    <w:rsid w:val="003B1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2017-11-21T08:25:00Z</dcterms:created>
  <dcterms:modified xsi:type="dcterms:W3CDTF">2017-11-21T09:09:00Z</dcterms:modified>
</cp:coreProperties>
</file>