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F5" w:rsidRPr="000400F5" w:rsidRDefault="000400F5" w:rsidP="000400F5">
      <w:pPr>
        <w:pStyle w:val="a3"/>
        <w:ind w:left="360"/>
        <w:jc w:val="center"/>
        <w:rPr>
          <w:b/>
          <w:sz w:val="28"/>
          <w:szCs w:val="28"/>
        </w:rPr>
      </w:pPr>
      <w:r w:rsidRPr="000400F5">
        <w:rPr>
          <w:rStyle w:val="1"/>
          <w:sz w:val="28"/>
          <w:szCs w:val="28"/>
        </w:rPr>
        <w:t>Муниципальное</w:t>
      </w:r>
      <w:r w:rsidRPr="000400F5">
        <w:rPr>
          <w:b/>
          <w:sz w:val="28"/>
          <w:szCs w:val="28"/>
        </w:rPr>
        <w:t xml:space="preserve"> казенное общеобразовательное учреждение</w:t>
      </w:r>
    </w:p>
    <w:p w:rsidR="000400F5" w:rsidRPr="000400F5" w:rsidRDefault="000400F5" w:rsidP="000400F5">
      <w:pPr>
        <w:pStyle w:val="a3"/>
        <w:ind w:left="360"/>
        <w:jc w:val="center"/>
        <w:rPr>
          <w:b/>
          <w:sz w:val="28"/>
          <w:szCs w:val="28"/>
        </w:rPr>
      </w:pPr>
      <w:r w:rsidRPr="000400F5">
        <w:rPr>
          <w:b/>
          <w:sz w:val="28"/>
          <w:szCs w:val="28"/>
        </w:rPr>
        <w:t>«Средняя общеобразовательная школа №2 г. Олонца»</w:t>
      </w:r>
    </w:p>
    <w:p w:rsidR="000400F5" w:rsidRPr="000400F5" w:rsidRDefault="000400F5" w:rsidP="000400F5">
      <w:pPr>
        <w:pStyle w:val="a3"/>
        <w:ind w:left="360"/>
        <w:jc w:val="center"/>
        <w:rPr>
          <w:b/>
          <w:sz w:val="28"/>
          <w:szCs w:val="28"/>
        </w:rPr>
      </w:pPr>
    </w:p>
    <w:p w:rsidR="000400F5" w:rsidRPr="000400F5" w:rsidRDefault="000400F5" w:rsidP="000400F5">
      <w:pPr>
        <w:pStyle w:val="a3"/>
        <w:spacing w:before="68"/>
        <w:ind w:left="1445" w:right="1476"/>
        <w:jc w:val="center"/>
        <w:rPr>
          <w:sz w:val="28"/>
          <w:szCs w:val="28"/>
        </w:rPr>
      </w:pPr>
    </w:p>
    <w:p w:rsidR="000400F5" w:rsidRPr="000400F5" w:rsidRDefault="000400F5" w:rsidP="000400F5">
      <w:pPr>
        <w:pStyle w:val="a3"/>
        <w:spacing w:before="68"/>
        <w:ind w:left="1445" w:right="1476"/>
        <w:jc w:val="center"/>
        <w:rPr>
          <w:sz w:val="28"/>
          <w:szCs w:val="28"/>
        </w:rPr>
      </w:pPr>
    </w:p>
    <w:p w:rsidR="000400F5" w:rsidRPr="000400F5" w:rsidRDefault="000400F5" w:rsidP="000400F5">
      <w:pPr>
        <w:pStyle w:val="a3"/>
        <w:spacing w:before="3"/>
        <w:rPr>
          <w:sz w:val="28"/>
          <w:szCs w:val="28"/>
        </w:rPr>
      </w:pPr>
    </w:p>
    <w:p w:rsidR="000400F5" w:rsidRPr="000400F5" w:rsidRDefault="000400F5" w:rsidP="000400F5">
      <w:pPr>
        <w:rPr>
          <w:sz w:val="28"/>
          <w:szCs w:val="28"/>
        </w:rPr>
        <w:sectPr w:rsidR="000400F5" w:rsidRPr="000400F5" w:rsidSect="000400F5">
          <w:type w:val="continuous"/>
          <w:pgSz w:w="11910" w:h="16840"/>
          <w:pgMar w:top="1040" w:right="140" w:bottom="280" w:left="1020" w:header="720" w:footer="720" w:gutter="0"/>
          <w:cols w:space="720"/>
        </w:sectPr>
      </w:pPr>
    </w:p>
    <w:p w:rsidR="000400F5" w:rsidRPr="000400F5" w:rsidRDefault="000400F5" w:rsidP="000400F5">
      <w:pPr>
        <w:pStyle w:val="a3"/>
        <w:spacing w:before="90"/>
        <w:rPr>
          <w:sz w:val="28"/>
          <w:szCs w:val="28"/>
        </w:rPr>
      </w:pPr>
      <w:r w:rsidRPr="000400F5">
        <w:rPr>
          <w:sz w:val="28"/>
          <w:szCs w:val="28"/>
        </w:rPr>
        <w:lastRenderedPageBreak/>
        <w:t>Рассмотрена</w:t>
      </w:r>
      <w:r w:rsidRPr="000400F5">
        <w:rPr>
          <w:spacing w:val="-3"/>
          <w:sz w:val="28"/>
          <w:szCs w:val="28"/>
        </w:rPr>
        <w:t xml:space="preserve"> </w:t>
      </w:r>
      <w:r w:rsidRPr="000400F5">
        <w:rPr>
          <w:sz w:val="28"/>
          <w:szCs w:val="28"/>
        </w:rPr>
        <w:t>и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рекомендована</w:t>
      </w:r>
    </w:p>
    <w:p w:rsidR="000400F5" w:rsidRPr="000400F5" w:rsidRDefault="000400F5" w:rsidP="000400F5">
      <w:pPr>
        <w:pStyle w:val="a3"/>
        <w:spacing w:before="41" w:line="276" w:lineRule="auto"/>
        <w:ind w:right="32"/>
        <w:rPr>
          <w:sz w:val="28"/>
          <w:szCs w:val="28"/>
        </w:rPr>
      </w:pPr>
      <w:r w:rsidRPr="000400F5">
        <w:rPr>
          <w:sz w:val="28"/>
          <w:szCs w:val="28"/>
        </w:rPr>
        <w:t>к утверждению педагогического</w:t>
      </w:r>
      <w:r w:rsidRPr="000400F5">
        <w:rPr>
          <w:spacing w:val="1"/>
          <w:sz w:val="28"/>
          <w:szCs w:val="28"/>
        </w:rPr>
        <w:t xml:space="preserve"> </w:t>
      </w:r>
      <w:r w:rsidRPr="000400F5">
        <w:rPr>
          <w:sz w:val="28"/>
          <w:szCs w:val="28"/>
        </w:rPr>
        <w:t>совета МКОУ «СОШ №2 г. Олонца»</w:t>
      </w:r>
      <w:r w:rsidRPr="000400F5">
        <w:rPr>
          <w:spacing w:val="1"/>
          <w:sz w:val="28"/>
          <w:szCs w:val="28"/>
        </w:rPr>
        <w:t xml:space="preserve"> </w:t>
      </w:r>
      <w:r w:rsidRPr="000400F5">
        <w:rPr>
          <w:sz w:val="28"/>
          <w:szCs w:val="28"/>
        </w:rPr>
        <w:t>Протокол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№1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от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30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августа</w:t>
      </w:r>
      <w:r w:rsidRPr="000400F5">
        <w:rPr>
          <w:spacing w:val="57"/>
          <w:sz w:val="28"/>
          <w:szCs w:val="28"/>
        </w:rPr>
        <w:t xml:space="preserve"> </w:t>
      </w:r>
      <w:r w:rsidRPr="000400F5">
        <w:rPr>
          <w:sz w:val="28"/>
          <w:szCs w:val="28"/>
        </w:rPr>
        <w:t>2021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г.</w:t>
      </w:r>
    </w:p>
    <w:p w:rsidR="000400F5" w:rsidRPr="000400F5" w:rsidRDefault="000400F5" w:rsidP="000400F5">
      <w:pPr>
        <w:pStyle w:val="Heading2"/>
        <w:spacing w:before="95"/>
        <w:ind w:left="2014"/>
        <w:rPr>
          <w:sz w:val="28"/>
          <w:szCs w:val="28"/>
        </w:rPr>
      </w:pPr>
      <w:r w:rsidRPr="000400F5">
        <w:rPr>
          <w:b w:val="0"/>
          <w:sz w:val="28"/>
          <w:szCs w:val="28"/>
        </w:rPr>
        <w:br w:type="column"/>
      </w:r>
      <w:r w:rsidRPr="000400F5">
        <w:rPr>
          <w:sz w:val="28"/>
          <w:szCs w:val="28"/>
        </w:rPr>
        <w:lastRenderedPageBreak/>
        <w:t>УТВЕРЖДАЮ:</w:t>
      </w:r>
    </w:p>
    <w:p w:rsidR="000400F5" w:rsidRPr="000400F5" w:rsidRDefault="000400F5" w:rsidP="000400F5">
      <w:pPr>
        <w:pStyle w:val="a3"/>
        <w:spacing w:before="36"/>
        <w:ind w:left="0" w:right="704"/>
        <w:rPr>
          <w:sz w:val="28"/>
          <w:szCs w:val="28"/>
        </w:rPr>
      </w:pPr>
      <w:r w:rsidRPr="000400F5">
        <w:rPr>
          <w:sz w:val="28"/>
          <w:szCs w:val="28"/>
        </w:rPr>
        <w:t>Директор</w:t>
      </w:r>
      <w:r w:rsidRPr="000400F5">
        <w:rPr>
          <w:spacing w:val="-2"/>
          <w:sz w:val="28"/>
          <w:szCs w:val="28"/>
        </w:rPr>
        <w:t xml:space="preserve"> </w:t>
      </w:r>
      <w:r w:rsidRPr="000400F5">
        <w:rPr>
          <w:sz w:val="28"/>
          <w:szCs w:val="28"/>
        </w:rPr>
        <w:t>школы:</w:t>
      </w:r>
    </w:p>
    <w:p w:rsidR="000400F5" w:rsidRPr="000400F5" w:rsidRDefault="000400F5" w:rsidP="000400F5">
      <w:pPr>
        <w:pStyle w:val="a3"/>
        <w:tabs>
          <w:tab w:val="left" w:pos="1799"/>
        </w:tabs>
        <w:spacing w:before="43"/>
        <w:ind w:right="708"/>
        <w:jc w:val="right"/>
        <w:rPr>
          <w:sz w:val="28"/>
          <w:szCs w:val="28"/>
        </w:rPr>
        <w:sectPr w:rsidR="000400F5" w:rsidRPr="000400F5">
          <w:type w:val="continuous"/>
          <w:pgSz w:w="11910" w:h="16840"/>
          <w:pgMar w:top="1040" w:right="140" w:bottom="280" w:left="1020" w:header="720" w:footer="720" w:gutter="0"/>
          <w:cols w:num="2" w:space="720" w:equalWidth="0">
            <w:col w:w="4345" w:space="1951"/>
            <w:col w:w="4454"/>
          </w:cols>
        </w:sectPr>
      </w:pPr>
      <w:r w:rsidRPr="000400F5">
        <w:rPr>
          <w:sz w:val="28"/>
          <w:szCs w:val="28"/>
          <w:u w:val="single"/>
        </w:rPr>
        <w:t xml:space="preserve"> </w:t>
      </w:r>
      <w:r w:rsidRPr="000400F5">
        <w:rPr>
          <w:sz w:val="28"/>
          <w:szCs w:val="28"/>
          <w:u w:val="single"/>
        </w:rPr>
        <w:tab/>
      </w:r>
      <w:r w:rsidRPr="000400F5">
        <w:rPr>
          <w:sz w:val="28"/>
          <w:szCs w:val="28"/>
        </w:rPr>
        <w:t>Фадеева А.А</w:t>
      </w:r>
    </w:p>
    <w:p w:rsidR="006E5535" w:rsidRDefault="006E5535">
      <w:pPr>
        <w:sectPr w:rsidR="006E5535">
          <w:footerReference w:type="default" r:id="rId7"/>
          <w:type w:val="continuous"/>
          <w:pgSz w:w="11910" w:h="16840"/>
          <w:pgMar w:top="1360" w:right="160" w:bottom="2180" w:left="1300" w:header="0" w:footer="1989" w:gutter="0"/>
          <w:cols w:num="2" w:space="720" w:equalWidth="0">
            <w:col w:w="4196" w:space="1030"/>
            <w:col w:w="5224"/>
          </w:cols>
        </w:sect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ind w:left="0"/>
        <w:jc w:val="left"/>
        <w:rPr>
          <w:sz w:val="20"/>
        </w:rPr>
      </w:pPr>
    </w:p>
    <w:p w:rsidR="006E5535" w:rsidRDefault="006E5535">
      <w:pPr>
        <w:pStyle w:val="a3"/>
        <w:spacing w:before="4"/>
        <w:ind w:left="0"/>
        <w:jc w:val="left"/>
        <w:rPr>
          <w:sz w:val="25"/>
        </w:rPr>
      </w:pPr>
    </w:p>
    <w:p w:rsidR="006E5535" w:rsidRDefault="000400F5">
      <w:pPr>
        <w:spacing w:before="89"/>
        <w:ind w:left="777" w:right="1066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-18"/>
          <w:sz w:val="28"/>
        </w:rPr>
        <w:t xml:space="preserve"> </w:t>
      </w:r>
      <w:r>
        <w:rPr>
          <w:b/>
          <w:color w:val="000009"/>
          <w:sz w:val="28"/>
        </w:rPr>
        <w:t>основная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общеобразовательная</w:t>
      </w:r>
      <w:r>
        <w:rPr>
          <w:b/>
          <w:color w:val="000009"/>
          <w:spacing w:val="-18"/>
          <w:sz w:val="28"/>
        </w:rPr>
        <w:t xml:space="preserve"> </w:t>
      </w:r>
      <w:r>
        <w:rPr>
          <w:b/>
          <w:color w:val="000009"/>
          <w:sz w:val="28"/>
        </w:rPr>
        <w:t>программа начального общего образования</w:t>
      </w:r>
    </w:p>
    <w:p w:rsidR="006E5535" w:rsidRDefault="000400F5" w:rsidP="000400F5">
      <w:pPr>
        <w:ind w:left="782" w:right="1066"/>
        <w:jc w:val="center"/>
        <w:rPr>
          <w:b/>
          <w:sz w:val="28"/>
        </w:rPr>
      </w:pPr>
      <w:r>
        <w:rPr>
          <w:b/>
          <w:color w:val="000009"/>
          <w:sz w:val="28"/>
        </w:rPr>
        <w:t>для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слабослышащих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позднооглохших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(вариант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 xml:space="preserve">2.1.) </w:t>
      </w:r>
    </w:p>
    <w:p w:rsidR="006E5535" w:rsidRDefault="006E5535">
      <w:pPr>
        <w:pStyle w:val="a3"/>
        <w:ind w:left="0"/>
        <w:jc w:val="left"/>
        <w:rPr>
          <w:b/>
          <w:sz w:val="28"/>
        </w:rPr>
      </w:pPr>
    </w:p>
    <w:p w:rsidR="006E5535" w:rsidRDefault="000400F5">
      <w:pPr>
        <w:ind w:left="778" w:right="1066"/>
        <w:jc w:val="center"/>
        <w:rPr>
          <w:b/>
          <w:sz w:val="28"/>
        </w:rPr>
      </w:pPr>
      <w:r>
        <w:rPr>
          <w:b/>
          <w:color w:val="000009"/>
          <w:sz w:val="28"/>
        </w:rPr>
        <w:t>срок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реализации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4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pacing w:val="-4"/>
          <w:sz w:val="28"/>
        </w:rPr>
        <w:t>года</w:t>
      </w: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spacing w:before="10"/>
        <w:ind w:left="0"/>
        <w:jc w:val="left"/>
        <w:rPr>
          <w:b/>
          <w:sz w:val="31"/>
        </w:rPr>
      </w:pPr>
    </w:p>
    <w:p w:rsidR="006E5535" w:rsidRDefault="000400F5">
      <w:pPr>
        <w:ind w:left="4326" w:right="4612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Г.Олонец</w:t>
      </w:r>
    </w:p>
    <w:p w:rsidR="000400F5" w:rsidRDefault="000400F5">
      <w:pPr>
        <w:ind w:left="4326" w:right="4612"/>
        <w:jc w:val="center"/>
        <w:rPr>
          <w:b/>
          <w:sz w:val="24"/>
        </w:rPr>
      </w:pPr>
      <w:r>
        <w:rPr>
          <w:b/>
          <w:color w:val="000009"/>
          <w:sz w:val="24"/>
        </w:rPr>
        <w:t>2021</w:t>
      </w:r>
    </w:p>
    <w:p w:rsidR="006E5535" w:rsidRDefault="006E5535">
      <w:pPr>
        <w:jc w:val="center"/>
        <w:rPr>
          <w:sz w:val="24"/>
        </w:rPr>
        <w:sectPr w:rsidR="006E5535">
          <w:type w:val="continuous"/>
          <w:pgSz w:w="11910" w:h="16840"/>
          <w:pgMar w:top="1360" w:right="160" w:bottom="2180" w:left="1300" w:header="0" w:footer="1989" w:gutter="0"/>
          <w:cols w:space="720"/>
        </w:sectPr>
      </w:pPr>
    </w:p>
    <w:p w:rsidR="006E5535" w:rsidRDefault="000400F5">
      <w:pPr>
        <w:spacing w:before="72"/>
        <w:ind w:left="782" w:right="1065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6E5535" w:rsidRDefault="000400F5">
      <w:pPr>
        <w:pStyle w:val="a4"/>
        <w:numPr>
          <w:ilvl w:val="0"/>
          <w:numId w:val="40"/>
        </w:numPr>
        <w:tabs>
          <w:tab w:val="left" w:pos="683"/>
        </w:tabs>
        <w:spacing w:before="158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895"/>
        </w:tabs>
        <w:spacing w:before="161"/>
        <w:ind w:left="894" w:hanging="493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записка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1336"/>
          <w:tab w:val="left" w:pos="3335"/>
          <w:tab w:val="left" w:pos="5928"/>
          <w:tab w:val="left" w:pos="8618"/>
        </w:tabs>
        <w:spacing w:before="160" w:line="360" w:lineRule="auto"/>
        <w:ind w:right="690" w:firstLine="0"/>
        <w:rPr>
          <w:sz w:val="28"/>
        </w:rPr>
      </w:pPr>
      <w:r>
        <w:rPr>
          <w:sz w:val="28"/>
        </w:rPr>
        <w:t xml:space="preserve">Планируемые результаты освоения слабослышащими и </w:t>
      </w:r>
      <w:r>
        <w:rPr>
          <w:spacing w:val="-2"/>
          <w:sz w:val="28"/>
        </w:rPr>
        <w:t>позднооглохшими</w:t>
      </w:r>
      <w:r>
        <w:rPr>
          <w:sz w:val="28"/>
        </w:rPr>
        <w:tab/>
      </w:r>
      <w:r>
        <w:rPr>
          <w:spacing w:val="-2"/>
          <w:sz w:val="28"/>
        </w:rPr>
        <w:t>обучающимися</w:t>
      </w:r>
      <w:r>
        <w:rPr>
          <w:sz w:val="28"/>
        </w:rPr>
        <w:tab/>
      </w:r>
      <w:r>
        <w:rPr>
          <w:spacing w:val="-2"/>
          <w:sz w:val="28"/>
        </w:rPr>
        <w:t>адаптированной</w:t>
      </w:r>
      <w:r>
        <w:rPr>
          <w:sz w:val="28"/>
        </w:rPr>
        <w:tab/>
      </w:r>
      <w:r>
        <w:rPr>
          <w:spacing w:val="-2"/>
          <w:sz w:val="28"/>
        </w:rPr>
        <w:t xml:space="preserve">основной </w:t>
      </w:r>
      <w:r>
        <w:rPr>
          <w:sz w:val="28"/>
        </w:rPr>
        <w:t>общеобразовательной программы начального общего образования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1019"/>
        </w:tabs>
        <w:spacing w:before="1" w:line="360" w:lineRule="auto"/>
        <w:ind w:right="691" w:firstLine="0"/>
        <w:rPr>
          <w:sz w:val="28"/>
        </w:rPr>
      </w:pPr>
      <w:r>
        <w:rPr>
          <w:sz w:val="28"/>
        </w:rPr>
        <w:t>Система оценки достижения слабослышащими и позднооглохшими обучающимися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основной общеобразовательной программы начального общего образования</w:t>
      </w:r>
    </w:p>
    <w:p w:rsidR="006E5535" w:rsidRDefault="000400F5">
      <w:pPr>
        <w:pStyle w:val="a4"/>
        <w:numPr>
          <w:ilvl w:val="0"/>
          <w:numId w:val="40"/>
        </w:numPr>
        <w:tabs>
          <w:tab w:val="left" w:pos="683"/>
        </w:tabs>
        <w:spacing w:before="6"/>
        <w:rPr>
          <w:b/>
          <w:sz w:val="28"/>
        </w:rPr>
      </w:pPr>
      <w:r>
        <w:rPr>
          <w:b/>
          <w:spacing w:val="-2"/>
          <w:sz w:val="28"/>
        </w:rPr>
        <w:t>Содержательный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895"/>
        </w:tabs>
        <w:spacing w:before="156"/>
        <w:ind w:left="894" w:hanging="493"/>
        <w:rPr>
          <w:color w:val="000009"/>
          <w:sz w:val="28"/>
        </w:rPr>
      </w:pPr>
      <w:r>
        <w:rPr>
          <w:color w:val="000009"/>
          <w:sz w:val="28"/>
        </w:rPr>
        <w:t>Программа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универсальных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pacing w:val="-2"/>
          <w:sz w:val="28"/>
        </w:rPr>
        <w:t>действий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894"/>
        </w:tabs>
        <w:spacing w:before="160"/>
        <w:ind w:left="894" w:hanging="492"/>
        <w:rPr>
          <w:color w:val="000009"/>
          <w:sz w:val="28"/>
        </w:rPr>
      </w:pP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color w:val="000009"/>
          <w:spacing w:val="-2"/>
          <w:sz w:val="28"/>
        </w:rPr>
        <w:t>(курсов)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895"/>
        </w:tabs>
        <w:spacing w:before="161"/>
        <w:ind w:left="894" w:hanging="493"/>
        <w:rPr>
          <w:color w:val="000009"/>
          <w:sz w:val="28"/>
        </w:rPr>
      </w:pPr>
      <w:r>
        <w:rPr>
          <w:color w:val="000009"/>
          <w:spacing w:val="-2"/>
          <w:sz w:val="28"/>
        </w:rPr>
        <w:t>Программа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pacing w:val="-2"/>
          <w:sz w:val="28"/>
        </w:rPr>
        <w:t>духовно-нравственного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pacing w:val="-2"/>
          <w:sz w:val="28"/>
        </w:rPr>
        <w:t>развития,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pacing w:val="-2"/>
          <w:sz w:val="28"/>
        </w:rPr>
        <w:t>воспитания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1092"/>
          <w:tab w:val="left" w:pos="1093"/>
          <w:tab w:val="left" w:pos="2694"/>
          <w:tab w:val="left" w:pos="4709"/>
          <w:tab w:val="left" w:pos="6707"/>
          <w:tab w:val="left" w:pos="8148"/>
          <w:tab w:val="left" w:pos="9599"/>
        </w:tabs>
        <w:spacing w:before="162" w:line="360" w:lineRule="auto"/>
        <w:ind w:right="694" w:firstLine="0"/>
        <w:rPr>
          <w:color w:val="000009"/>
          <w:sz w:val="28"/>
        </w:rPr>
      </w:pPr>
      <w:r>
        <w:rPr>
          <w:color w:val="000009"/>
          <w:spacing w:val="-2"/>
          <w:sz w:val="28"/>
        </w:rPr>
        <w:t>Программа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формирования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экологической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культуры,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здорового</w:t>
      </w:r>
      <w:r>
        <w:rPr>
          <w:color w:val="000009"/>
          <w:sz w:val="28"/>
        </w:rPr>
        <w:tab/>
      </w:r>
      <w:r>
        <w:rPr>
          <w:color w:val="000009"/>
          <w:spacing w:val="-10"/>
          <w:sz w:val="28"/>
        </w:rPr>
        <w:t xml:space="preserve">и </w:t>
      </w:r>
      <w:r>
        <w:rPr>
          <w:color w:val="000009"/>
          <w:sz w:val="28"/>
        </w:rPr>
        <w:t>безопасного образа жизни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895"/>
        </w:tabs>
        <w:spacing w:line="321" w:lineRule="exact"/>
        <w:ind w:left="894" w:hanging="493"/>
        <w:rPr>
          <w:color w:val="000009"/>
          <w:sz w:val="28"/>
        </w:rPr>
      </w:pPr>
      <w:r>
        <w:rPr>
          <w:color w:val="000009"/>
          <w:spacing w:val="-2"/>
          <w:sz w:val="28"/>
        </w:rPr>
        <w:t>Программа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pacing w:val="-2"/>
          <w:sz w:val="28"/>
        </w:rPr>
        <w:t>коррекционной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pacing w:val="-2"/>
          <w:sz w:val="28"/>
        </w:rPr>
        <w:t>работы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894"/>
        </w:tabs>
        <w:spacing w:before="161"/>
        <w:ind w:left="894" w:hanging="492"/>
        <w:rPr>
          <w:color w:val="000009"/>
          <w:sz w:val="28"/>
        </w:rPr>
      </w:pPr>
      <w:r>
        <w:rPr>
          <w:color w:val="000009"/>
          <w:spacing w:val="-2"/>
          <w:sz w:val="28"/>
        </w:rPr>
        <w:t>Программа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pacing w:val="-2"/>
          <w:sz w:val="28"/>
        </w:rPr>
        <w:t>внеурочной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2"/>
          <w:sz w:val="28"/>
        </w:rPr>
        <w:t>деятельности</w:t>
      </w:r>
    </w:p>
    <w:p w:rsidR="006E5535" w:rsidRDefault="000400F5">
      <w:pPr>
        <w:pStyle w:val="a4"/>
        <w:numPr>
          <w:ilvl w:val="0"/>
          <w:numId w:val="40"/>
        </w:numPr>
        <w:tabs>
          <w:tab w:val="left" w:pos="683"/>
        </w:tabs>
        <w:spacing w:before="165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Организационный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pacing w:val="-2"/>
          <w:sz w:val="28"/>
        </w:rPr>
        <w:t>раздел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968"/>
        </w:tabs>
        <w:spacing w:before="158" w:line="360" w:lineRule="auto"/>
        <w:ind w:right="694" w:firstLine="0"/>
        <w:rPr>
          <w:color w:val="000009"/>
          <w:sz w:val="28"/>
        </w:rPr>
      </w:pPr>
      <w:r>
        <w:rPr>
          <w:color w:val="000009"/>
          <w:sz w:val="28"/>
        </w:rPr>
        <w:t xml:space="preserve">Учебный план адаптированной основной образовательной программы начального общего образования слабослышащих и позднооглохших </w:t>
      </w:r>
      <w:r>
        <w:rPr>
          <w:color w:val="000009"/>
          <w:spacing w:val="-2"/>
          <w:sz w:val="28"/>
        </w:rPr>
        <w:t>обучающихся</w:t>
      </w:r>
    </w:p>
    <w:p w:rsidR="006E5535" w:rsidRDefault="000400F5">
      <w:pPr>
        <w:pStyle w:val="a4"/>
        <w:numPr>
          <w:ilvl w:val="1"/>
          <w:numId w:val="40"/>
        </w:numPr>
        <w:tabs>
          <w:tab w:val="left" w:pos="1328"/>
        </w:tabs>
        <w:spacing w:line="362" w:lineRule="auto"/>
        <w:ind w:right="690" w:firstLine="0"/>
        <w:rPr>
          <w:color w:val="000009"/>
          <w:sz w:val="28"/>
        </w:rPr>
      </w:pPr>
      <w:r>
        <w:rPr>
          <w:color w:val="000009"/>
          <w:sz w:val="28"/>
        </w:rPr>
        <w:t>Система условий реализации адаптированной основной общеобразовательной программы начального общего образования</w:t>
      </w:r>
    </w:p>
    <w:p w:rsidR="006E5535" w:rsidRDefault="006E5535">
      <w:pPr>
        <w:spacing w:line="362" w:lineRule="auto"/>
        <w:jc w:val="both"/>
        <w:rPr>
          <w:sz w:val="28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2"/>
          <w:numId w:val="40"/>
        </w:numPr>
        <w:tabs>
          <w:tab w:val="left" w:pos="4137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6E5535" w:rsidRDefault="000400F5">
      <w:pPr>
        <w:pStyle w:val="a4"/>
        <w:numPr>
          <w:ilvl w:val="1"/>
          <w:numId w:val="39"/>
        </w:numPr>
        <w:tabs>
          <w:tab w:val="left" w:pos="3553"/>
          <w:tab w:val="left" w:pos="3554"/>
        </w:tabs>
        <w:spacing w:before="161"/>
        <w:ind w:hanging="721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6E5535" w:rsidRDefault="000400F5">
      <w:pPr>
        <w:pStyle w:val="a3"/>
        <w:spacing w:before="156" w:line="360" w:lineRule="auto"/>
        <w:ind w:right="685" w:firstLine="707"/>
      </w:pPr>
      <w:r>
        <w:t>Адаптированная основная общеобразовательная программа начального общего образования (далее - АООП НОО (вариант 2.1)) слабослышащих и позднооглохших обучающихся (вариант 2.1.) МКОУ «СОШ №2 г.Олонца»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и направлена на формирование общей культуры обучающихся, на их духовно-нравственное, социальное, личностное и интеллектуальное развитие, формирование и развитие социальной (жизненной) компетенции, активности и самостоятельности в познании и общении с людьми с сохранным и нарушенным слухом, в разных видах деятельности, сохранение и укрепление здоровья слабослышащих и позднооглохших обучающихся.</w:t>
      </w:r>
    </w:p>
    <w:p w:rsidR="006E5535" w:rsidRDefault="000400F5">
      <w:pPr>
        <w:pStyle w:val="a3"/>
        <w:spacing w:before="3" w:line="360" w:lineRule="auto"/>
        <w:ind w:right="692" w:firstLine="707"/>
      </w:pPr>
      <w:r>
        <w:rPr>
          <w:color w:val="000009"/>
        </w:rPr>
        <w:t>Нормативно-правовую базу разработки АООП НОО слабослышащих и позднооглохших обучающихся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МКОУ </w:t>
      </w:r>
      <w:r>
        <w:t>«СОШ №2 г.Олонца»</w:t>
      </w:r>
      <w:r>
        <w:rPr>
          <w:color w:val="000009"/>
        </w:rPr>
        <w:t>» составляют: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50"/>
        </w:tabs>
        <w:spacing w:line="360" w:lineRule="auto"/>
        <w:ind w:right="695" w:firstLine="707"/>
        <w:rPr>
          <w:sz w:val="24"/>
        </w:rPr>
      </w:pPr>
      <w:r>
        <w:rPr>
          <w:sz w:val="24"/>
        </w:rPr>
        <w:t>Федеральный закон Российской Федерации «Об образовании в Российской Федерации» от 29 декабря 2012 года N 273-ФЗ;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76"/>
        </w:tabs>
        <w:spacing w:line="360" w:lineRule="auto"/>
        <w:ind w:right="688" w:firstLine="707"/>
        <w:rPr>
          <w:sz w:val="24"/>
        </w:rPr>
      </w:pPr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№26;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69"/>
        </w:tabs>
        <w:spacing w:line="360" w:lineRule="auto"/>
        <w:ind w:right="689" w:firstLine="70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возможностями здоровья»;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54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 общего образования (АООП) на основе ФГОС для слабослышащих и позднооглохших обучающихся, вариант 2.1.;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29"/>
        </w:tabs>
        <w:spacing w:line="275" w:lineRule="exact"/>
        <w:ind w:left="1328" w:hanging="219"/>
        <w:rPr>
          <w:color w:val="000009"/>
          <w:sz w:val="24"/>
        </w:rPr>
      </w:pPr>
      <w:r>
        <w:rPr>
          <w:color w:val="000009"/>
          <w:sz w:val="24"/>
        </w:rPr>
        <w:t>Основная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образовательная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65"/>
          <w:sz w:val="24"/>
        </w:rPr>
        <w:t xml:space="preserve"> </w:t>
      </w:r>
      <w:r>
        <w:rPr>
          <w:color w:val="000009"/>
          <w:spacing w:val="-4"/>
          <w:sz w:val="24"/>
        </w:rPr>
        <w:t>МКОУ</w:t>
      </w:r>
    </w:p>
    <w:p w:rsidR="006E5535" w:rsidRDefault="000400F5">
      <w:pPr>
        <w:sectPr w:rsidR="006E5535">
          <w:pgSz w:w="11910" w:h="16840"/>
          <w:pgMar w:top="1520" w:right="160" w:bottom="2180" w:left="1300" w:header="0" w:footer="1989" w:gutter="0"/>
          <w:cols w:space="720"/>
        </w:sectPr>
      </w:pPr>
      <w:r>
        <w:t>«СОШ №2 г.Олонца»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54"/>
        </w:tabs>
        <w:spacing w:before="68"/>
        <w:ind w:left="1254" w:hanging="144"/>
        <w:jc w:val="left"/>
        <w:rPr>
          <w:sz w:val="24"/>
        </w:rPr>
      </w:pPr>
      <w:r>
        <w:rPr>
          <w:sz w:val="24"/>
        </w:rPr>
        <w:lastRenderedPageBreak/>
        <w:t>Устав</w:t>
      </w:r>
      <w:r>
        <w:rPr>
          <w:spacing w:val="-6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t>«СОШ №2 г.Олонца»</w:t>
      </w:r>
    </w:p>
    <w:p w:rsidR="006E5535" w:rsidRDefault="000400F5">
      <w:pPr>
        <w:pStyle w:val="a3"/>
        <w:spacing w:before="144" w:line="357" w:lineRule="auto"/>
        <w:ind w:right="693" w:firstLine="707"/>
      </w:pPr>
      <w:r>
        <w:rPr>
          <w:b/>
        </w:rPr>
        <w:t xml:space="preserve">Цель </w:t>
      </w:r>
      <w:r>
        <w:t>программы – создание специальных условий для развития обучающегося с нарушением слуха, открывающими возможности для его позитивной социализации, личностного и творческого развития на основе сотрудничества со взрослыми и сверстниками и, соответствующими возрасту, видами деятельности.</w:t>
      </w:r>
    </w:p>
    <w:p w:rsidR="006E5535" w:rsidRDefault="000400F5">
      <w:pPr>
        <w:pStyle w:val="a3"/>
        <w:spacing w:before="12"/>
        <w:ind w:left="1110"/>
        <w:rPr>
          <w:b/>
        </w:rPr>
      </w:pPr>
      <w:r>
        <w:t>АООП</w:t>
      </w:r>
      <w:r>
        <w:rPr>
          <w:spacing w:val="48"/>
          <w:w w:val="150"/>
        </w:rPr>
        <w:t xml:space="preserve"> </w:t>
      </w:r>
      <w:r>
        <w:t>НОО</w:t>
      </w:r>
      <w:r>
        <w:rPr>
          <w:spacing w:val="51"/>
          <w:w w:val="150"/>
        </w:rPr>
        <w:t xml:space="preserve"> </w:t>
      </w:r>
      <w:r>
        <w:t>предусматривает</w:t>
      </w:r>
      <w:r>
        <w:rPr>
          <w:spacing w:val="53"/>
          <w:w w:val="150"/>
        </w:rPr>
        <w:t xml:space="preserve"> </w:t>
      </w:r>
      <w:r>
        <w:t>решение</w:t>
      </w:r>
      <w:r>
        <w:rPr>
          <w:spacing w:val="52"/>
          <w:w w:val="150"/>
        </w:rPr>
        <w:t xml:space="preserve"> </w:t>
      </w:r>
      <w:r>
        <w:rPr>
          <w:b/>
          <w:spacing w:val="-2"/>
        </w:rPr>
        <w:t>задач: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617"/>
        </w:tabs>
        <w:spacing w:before="132" w:line="360" w:lineRule="auto"/>
        <w:ind w:right="687" w:firstLine="707"/>
        <w:rPr>
          <w:sz w:val="20"/>
        </w:rPr>
      </w:pPr>
      <w:r>
        <w:rPr>
          <w:sz w:val="24"/>
        </w:rPr>
        <w:t>создания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образовательных потребностей слабослышащих и позднооглохших обучающихся при совместном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617"/>
        </w:tabs>
        <w:spacing w:before="1" w:line="360" w:lineRule="auto"/>
        <w:ind w:right="684" w:firstLine="707"/>
        <w:rPr>
          <w:sz w:val="20"/>
        </w:rPr>
      </w:pPr>
      <w:r>
        <w:rPr>
          <w:sz w:val="24"/>
        </w:rPr>
        <w:t>специальной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 особыми образовательными потребностями слабослышащих и позднооглохших обучающихся, индивидуальными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617"/>
        </w:tabs>
        <w:spacing w:line="360" w:lineRule="auto"/>
        <w:ind w:right="687" w:firstLine="707"/>
        <w:rPr>
          <w:sz w:val="20"/>
        </w:rPr>
      </w:pPr>
      <w:r>
        <w:rPr>
          <w:sz w:val="24"/>
        </w:rPr>
        <w:t>обеспечения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617"/>
        </w:tabs>
        <w:spacing w:before="1" w:line="360" w:lineRule="auto"/>
        <w:ind w:right="685" w:firstLine="707"/>
        <w:rPr>
          <w:sz w:val="20"/>
        </w:rPr>
      </w:pPr>
      <w:r>
        <w:rPr>
          <w:sz w:val="24"/>
        </w:rPr>
        <w:t>обеспечения специальной психолого-педагогической помощи 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формировании у обучающихся полноценной социальной (жизненной) компетенции, 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617"/>
        </w:tabs>
        <w:spacing w:line="362" w:lineRule="auto"/>
        <w:ind w:right="685" w:firstLine="707"/>
        <w:rPr>
          <w:sz w:val="20"/>
        </w:rPr>
      </w:pPr>
      <w:r>
        <w:rPr>
          <w:sz w:val="24"/>
        </w:rPr>
        <w:t>оказания непрерывной консультативно-методической помощи родителям (законным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представителям) слабослышащих</w:t>
      </w:r>
      <w:r>
        <w:rPr>
          <w:spacing w:val="40"/>
          <w:sz w:val="24"/>
        </w:rPr>
        <w:t xml:space="preserve"> </w:t>
      </w:r>
      <w:r>
        <w:rPr>
          <w:sz w:val="24"/>
        </w:rPr>
        <w:t>и позднооглохших обучающихся;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617"/>
        </w:tabs>
        <w:spacing w:line="360" w:lineRule="auto"/>
        <w:ind w:right="690" w:firstLine="707"/>
        <w:rPr>
          <w:sz w:val="20"/>
        </w:rPr>
      </w:pPr>
      <w:r>
        <w:rPr>
          <w:sz w:val="24"/>
        </w:rPr>
        <w:t>обеспечение выполнения требований Федерального государственного образовательного стандарта начального общего образования для детей с ОВЗ с учетом особенностей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слабослышащих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 направленное на развитие личности школьника на основе формирования его коммуникативных способностей, освоения универсальных учебных действий, познания и освоения мира.</w:t>
      </w:r>
    </w:p>
    <w:p w:rsidR="006E5535" w:rsidRDefault="000400F5">
      <w:pPr>
        <w:pStyle w:val="Heading1"/>
        <w:spacing w:line="360" w:lineRule="auto"/>
        <w:ind w:right="694"/>
      </w:pPr>
      <w:r>
        <w:t>Принципы и подходы к формированию адаптированной основной 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слабослышащих</w:t>
      </w:r>
      <w:r>
        <w:rPr>
          <w:spacing w:val="-11"/>
        </w:rPr>
        <w:t xml:space="preserve"> </w:t>
      </w:r>
      <w:r>
        <w:t>и позднооглохших обучающихся</w:t>
      </w:r>
    </w:p>
    <w:p w:rsidR="006E5535" w:rsidRDefault="000400F5">
      <w:pPr>
        <w:pStyle w:val="a3"/>
        <w:spacing w:line="360" w:lineRule="auto"/>
        <w:ind w:right="694" w:firstLine="707"/>
      </w:pPr>
      <w:r>
        <w:t>В основу формирования АООП НОО слабослышащих и позднооглохших</w:t>
      </w:r>
      <w:r>
        <w:rPr>
          <w:spacing w:val="40"/>
        </w:rPr>
        <w:t xml:space="preserve"> </w:t>
      </w:r>
      <w:r>
        <w:t>положены следующие принципы: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37"/>
        </w:numPr>
        <w:tabs>
          <w:tab w:val="left" w:pos="1290"/>
        </w:tabs>
        <w:spacing w:before="68" w:line="360" w:lineRule="auto"/>
        <w:ind w:right="696" w:firstLine="707"/>
        <w:rPr>
          <w:sz w:val="24"/>
        </w:rPr>
      </w:pPr>
      <w:r>
        <w:rPr>
          <w:sz w:val="24"/>
        </w:rPr>
        <w:lastRenderedPageBreak/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434"/>
        </w:tabs>
        <w:spacing w:before="1" w:line="360" w:lineRule="auto"/>
        <w:ind w:right="693" w:firstLine="707"/>
        <w:rPr>
          <w:sz w:val="24"/>
        </w:rPr>
      </w:pPr>
      <w:r>
        <w:rPr>
          <w:sz w:val="24"/>
        </w:rPr>
        <w:t xml:space="preserve">учет типологических и индивидуальных образовательных потребностей </w:t>
      </w:r>
      <w:r>
        <w:rPr>
          <w:spacing w:val="-2"/>
          <w:sz w:val="24"/>
        </w:rPr>
        <w:t>обучающихся;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50"/>
        </w:tabs>
        <w:ind w:left="1249" w:hanging="140"/>
        <w:rPr>
          <w:sz w:val="24"/>
        </w:rPr>
      </w:pPr>
      <w:r>
        <w:rPr>
          <w:w w:val="95"/>
          <w:sz w:val="24"/>
        </w:rPr>
        <w:t>коррекционная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направленность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процесса;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52"/>
        </w:tabs>
        <w:spacing w:before="139" w:line="360" w:lineRule="auto"/>
        <w:ind w:right="689" w:firstLine="707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расширение его</w:t>
      </w:r>
      <w:r>
        <w:rPr>
          <w:spacing w:val="40"/>
          <w:sz w:val="24"/>
        </w:rPr>
        <w:t xml:space="preserve"> </w:t>
      </w:r>
      <w:r>
        <w:rPr>
          <w:sz w:val="24"/>
        </w:rPr>
        <w:t>«зоны ближайшего развития» с учетом особых образовательных потребностей обучающегося;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w w:val="95"/>
          <w:sz w:val="24"/>
        </w:rPr>
        <w:t>онтогенетический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принцип;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50"/>
        </w:tabs>
        <w:spacing w:before="139"/>
        <w:ind w:left="1249" w:hanging="140"/>
        <w:rPr>
          <w:sz w:val="24"/>
        </w:rPr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преемственности;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57"/>
        </w:tabs>
        <w:spacing w:before="138" w:line="360" w:lineRule="auto"/>
        <w:ind w:right="689" w:firstLine="707"/>
        <w:rPr>
          <w:sz w:val="24"/>
        </w:rPr>
      </w:pPr>
      <w:r>
        <w:rPr>
          <w:sz w:val="24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439"/>
        </w:tabs>
        <w:spacing w:line="360" w:lineRule="auto"/>
        <w:ind w:right="687" w:firstLine="707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слабослышащими и познооглохшими обучающимися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74"/>
        </w:tabs>
        <w:spacing w:line="360" w:lineRule="auto"/>
        <w:ind w:right="687" w:firstLine="707"/>
        <w:rPr>
          <w:sz w:val="24"/>
        </w:rPr>
      </w:pPr>
      <w:r>
        <w:rPr>
          <w:sz w:val="24"/>
        </w:rPr>
        <w:t>принцип переноса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семьей.</w:t>
      </w:r>
    </w:p>
    <w:p w:rsidR="006E5535" w:rsidRDefault="000400F5">
      <w:pPr>
        <w:pStyle w:val="a3"/>
        <w:spacing w:before="139" w:line="360" w:lineRule="auto"/>
        <w:ind w:right="689" w:firstLine="707"/>
      </w:pPr>
      <w:r>
        <w:rPr>
          <w:color w:val="000009"/>
        </w:rPr>
        <w:t>В основу АООП НОО слабослышащих и позднооглохших обучающихся положены деятельностный и дифференцированный подходы, осуществление которых предполагает: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422"/>
        </w:tabs>
        <w:spacing w:line="360" w:lineRule="auto"/>
        <w:ind w:right="687" w:firstLine="707"/>
        <w:rPr>
          <w:color w:val="000009"/>
          <w:sz w:val="24"/>
        </w:rPr>
      </w:pPr>
      <w:r>
        <w:rPr>
          <w:color w:val="000009"/>
          <w:sz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эмоционально- 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427"/>
        </w:tabs>
        <w:spacing w:before="1" w:line="360" w:lineRule="auto"/>
        <w:ind w:right="695" w:firstLine="707"/>
        <w:rPr>
          <w:color w:val="000009"/>
          <w:sz w:val="24"/>
        </w:rPr>
      </w:pPr>
      <w:r>
        <w:rPr>
          <w:color w:val="000009"/>
          <w:sz w:val="24"/>
        </w:rPr>
        <w:t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37"/>
        </w:numPr>
        <w:tabs>
          <w:tab w:val="left" w:pos="1300"/>
        </w:tabs>
        <w:spacing w:before="68" w:line="360" w:lineRule="auto"/>
        <w:ind w:right="692" w:firstLine="707"/>
        <w:rPr>
          <w:color w:val="000009"/>
          <w:sz w:val="24"/>
        </w:rPr>
      </w:pPr>
      <w:r>
        <w:rPr>
          <w:color w:val="000009"/>
          <w:sz w:val="24"/>
        </w:rPr>
        <w:lastRenderedPageBreak/>
        <w:t xml:space="preserve">разработку содержания и технологий НОО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</w:t>
      </w:r>
      <w:r>
        <w:rPr>
          <w:color w:val="000009"/>
          <w:spacing w:val="-2"/>
          <w:sz w:val="24"/>
        </w:rPr>
        <w:t>потребностей;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353"/>
        </w:tabs>
        <w:spacing w:before="1" w:line="360" w:lineRule="auto"/>
        <w:ind w:right="688" w:firstLine="707"/>
        <w:rPr>
          <w:color w:val="000009"/>
          <w:sz w:val="24"/>
        </w:rPr>
      </w:pPr>
      <w:r>
        <w:rPr>
          <w:color w:val="000009"/>
          <w:sz w:val="24"/>
        </w:rPr>
        <w:t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составляет цель и основной результат получения НОО;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286"/>
        </w:tabs>
        <w:spacing w:before="1" w:line="360" w:lineRule="auto"/>
        <w:ind w:right="688" w:firstLine="707"/>
        <w:rPr>
          <w:color w:val="000009"/>
          <w:sz w:val="24"/>
        </w:rPr>
      </w:pPr>
      <w:r>
        <w:rPr>
          <w:color w:val="000009"/>
          <w:sz w:val="24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6E5535" w:rsidRDefault="000400F5">
      <w:pPr>
        <w:pStyle w:val="a4"/>
        <w:numPr>
          <w:ilvl w:val="0"/>
          <w:numId w:val="37"/>
        </w:numPr>
        <w:tabs>
          <w:tab w:val="left" w:pos="1612"/>
        </w:tabs>
        <w:spacing w:before="1" w:line="360" w:lineRule="auto"/>
        <w:ind w:right="694" w:firstLine="707"/>
        <w:rPr>
          <w:color w:val="000009"/>
          <w:sz w:val="24"/>
        </w:rPr>
      </w:pPr>
      <w:r>
        <w:rPr>
          <w:color w:val="000009"/>
          <w:sz w:val="24"/>
        </w:rPr>
        <w:t>разнообразие</w:t>
      </w:r>
      <w:r>
        <w:rPr>
          <w:color w:val="000009"/>
          <w:spacing w:val="76"/>
          <w:sz w:val="24"/>
        </w:rPr>
        <w:t xml:space="preserve">   </w:t>
      </w:r>
      <w:r>
        <w:rPr>
          <w:color w:val="000009"/>
          <w:sz w:val="24"/>
        </w:rPr>
        <w:t>организационных</w:t>
      </w:r>
      <w:r>
        <w:rPr>
          <w:color w:val="000009"/>
          <w:spacing w:val="76"/>
          <w:sz w:val="24"/>
        </w:rPr>
        <w:t xml:space="preserve">   </w:t>
      </w:r>
      <w:r>
        <w:rPr>
          <w:color w:val="000009"/>
          <w:sz w:val="24"/>
        </w:rPr>
        <w:t>форм</w:t>
      </w:r>
      <w:r>
        <w:rPr>
          <w:color w:val="000009"/>
          <w:spacing w:val="76"/>
          <w:sz w:val="24"/>
        </w:rPr>
        <w:t xml:space="preserve">  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76"/>
          <w:sz w:val="24"/>
        </w:rPr>
        <w:t xml:space="preserve">   </w:t>
      </w:r>
      <w:r>
        <w:rPr>
          <w:color w:val="000009"/>
          <w:sz w:val="24"/>
        </w:rPr>
        <w:t>процесса 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слабослышащего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позднооглохшего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6E5535" w:rsidRDefault="000400F5">
      <w:pPr>
        <w:pStyle w:val="a3"/>
        <w:spacing w:line="360" w:lineRule="auto"/>
        <w:ind w:right="688" w:firstLine="707"/>
      </w:pPr>
      <w:r>
        <w:t>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следующем уровне,</w:t>
      </w:r>
      <w:r>
        <w:rPr>
          <w:spacing w:val="-3"/>
        </w:rPr>
        <w:t xml:space="preserve"> </w:t>
      </w:r>
      <w:r>
        <w:t>и жизненной</w:t>
      </w:r>
      <w:r>
        <w:rPr>
          <w:spacing w:val="-5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составляющей основу социальной успешности.</w:t>
      </w:r>
    </w:p>
    <w:p w:rsidR="006E5535" w:rsidRDefault="000400F5">
      <w:pPr>
        <w:pStyle w:val="a3"/>
        <w:spacing w:line="360" w:lineRule="auto"/>
        <w:ind w:right="685" w:firstLine="767"/>
      </w:pPr>
      <w:r>
        <w:t xml:space="preserve">Дифференцированный подход предполагает учет особых образовательных потребностей обучающихся с ОВЗ (слабослышащие и позднооглохшие вариант 2.1.). АООП НОО слабослышащих и позднооглохших обучающихся, перенесших операцию кохлеарной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НОО, т.е. они должны иметь уровень общего и речевого развития близкий к возрастной </w:t>
      </w:r>
      <w:r>
        <w:rPr>
          <w:spacing w:val="-2"/>
        </w:rPr>
        <w:t>норме.</w:t>
      </w:r>
    </w:p>
    <w:p w:rsidR="006E5535" w:rsidRDefault="006E5535">
      <w:pPr>
        <w:pStyle w:val="a3"/>
        <w:spacing w:before="6"/>
        <w:ind w:left="0"/>
        <w:jc w:val="left"/>
        <w:rPr>
          <w:sz w:val="36"/>
        </w:rPr>
      </w:pPr>
    </w:p>
    <w:p w:rsidR="006E5535" w:rsidRDefault="000400F5">
      <w:pPr>
        <w:ind w:left="1110"/>
        <w:rPr>
          <w:b/>
          <w:sz w:val="24"/>
        </w:rPr>
      </w:pPr>
      <w:r>
        <w:rPr>
          <w:b/>
          <w:color w:val="000009"/>
          <w:sz w:val="24"/>
        </w:rPr>
        <w:t>Общая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характеристика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АООП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5"/>
          <w:sz w:val="24"/>
        </w:rPr>
        <w:t>НОО</w:t>
      </w:r>
    </w:p>
    <w:p w:rsidR="006E5535" w:rsidRDefault="000400F5">
      <w:pPr>
        <w:pStyle w:val="a3"/>
        <w:spacing w:before="132" w:line="360" w:lineRule="auto"/>
        <w:ind w:right="689" w:firstLine="707"/>
      </w:pPr>
      <w:r>
        <w:rPr>
          <w:color w:val="000009"/>
        </w:rPr>
        <w:t>Вариант 2.1. предполагает, что слабослышащий и позднооглохший обучающийся получает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полностью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соответствующее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итоговым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достижениям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моменту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2"/>
      </w:pPr>
      <w:r>
        <w:rPr>
          <w:color w:val="000009"/>
        </w:rPr>
        <w:lastRenderedPageBreak/>
        <w:t>завершения обучения, образованию слышащих сверстников, находясь в их среде и в те же календарные сроки (1 - 4 классы). Он включён (в классе не более одного – двух обучающихся с нарушенным слухом) в общий образовательный поток (инклюзия).</w:t>
      </w:r>
    </w:p>
    <w:p w:rsidR="006E5535" w:rsidRDefault="000400F5">
      <w:pPr>
        <w:pStyle w:val="a3"/>
        <w:spacing w:before="2" w:line="360" w:lineRule="auto"/>
        <w:ind w:right="688" w:firstLine="707"/>
      </w:pPr>
      <w:r>
        <w:rPr>
          <w:color w:val="000009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слуха;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6E5535" w:rsidRDefault="000400F5">
      <w:pPr>
        <w:pStyle w:val="a3"/>
        <w:spacing w:before="1" w:line="360" w:lineRule="auto"/>
        <w:ind w:right="689" w:firstLine="707"/>
      </w:pPr>
      <w:r>
        <w:rPr>
          <w:color w:val="000009"/>
        </w:rPr>
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межличностных конфликтов в классе, школе,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поддержанию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обстановки;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6E5535" w:rsidRDefault="000400F5">
      <w:pPr>
        <w:pStyle w:val="a3"/>
        <w:spacing w:line="360" w:lineRule="auto"/>
        <w:ind w:right="690" w:firstLine="707"/>
      </w:pPr>
      <w:r>
        <w:rPr>
          <w:color w:val="000009"/>
        </w:rPr>
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p w:rsidR="006E5535" w:rsidRDefault="000400F5">
      <w:pPr>
        <w:pStyle w:val="a3"/>
        <w:spacing w:before="1" w:line="360" w:lineRule="auto"/>
        <w:ind w:right="692" w:firstLine="707"/>
      </w:pPr>
      <w:r>
        <w:rPr>
          <w:color w:val="000009"/>
        </w:rPr>
        <w:t>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процесса.</w:t>
      </w:r>
    </w:p>
    <w:p w:rsidR="006E5535" w:rsidRDefault="000400F5">
      <w:pPr>
        <w:pStyle w:val="a3"/>
        <w:spacing w:line="360" w:lineRule="auto"/>
        <w:ind w:right="687" w:firstLine="707"/>
      </w:pPr>
      <w:r>
        <w:rPr>
          <w:color w:val="000009"/>
        </w:rPr>
        <w:t>Реализация программы коррекционной работы обеспечивает развитие социальной (жизненной) компетенции обучающихся, оказывая влияние на результаты образования в целом.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исходно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заданное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требование к образовательной подготовке ученика в этом направлении. Содержание требований социальной (жизненной) компетенции отражается как в содержании АООП НОО, так и во внеурочной деятельности, по различным направлениям социально-адаптационной, образовательно-воспитательной</w:t>
      </w:r>
      <w:r>
        <w:rPr>
          <w:color w:val="000009"/>
          <w:spacing w:val="27"/>
        </w:rPr>
        <w:t xml:space="preserve"> 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 </w:t>
      </w:r>
      <w:r>
        <w:rPr>
          <w:color w:val="000009"/>
        </w:rPr>
        <w:t>коррекционной</w:t>
      </w:r>
      <w:r>
        <w:rPr>
          <w:color w:val="000009"/>
          <w:spacing w:val="27"/>
        </w:rPr>
        <w:t xml:space="preserve">  </w:t>
      </w:r>
      <w:r>
        <w:rPr>
          <w:color w:val="000009"/>
        </w:rPr>
        <w:t>работы.</w:t>
      </w:r>
      <w:r>
        <w:rPr>
          <w:color w:val="000009"/>
          <w:spacing w:val="27"/>
        </w:rPr>
        <w:t xml:space="preserve">  </w:t>
      </w:r>
      <w:r>
        <w:rPr>
          <w:color w:val="000009"/>
        </w:rPr>
        <w:t>Формирование</w:t>
      </w:r>
      <w:r>
        <w:rPr>
          <w:color w:val="000009"/>
          <w:spacing w:val="26"/>
        </w:rPr>
        <w:t xml:space="preserve">  </w:t>
      </w:r>
      <w:r>
        <w:rPr>
          <w:color w:val="000009"/>
          <w:spacing w:val="-2"/>
        </w:rPr>
        <w:t>жизненной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3"/>
      </w:pPr>
      <w:r>
        <w:rPr>
          <w:color w:val="000009"/>
        </w:rPr>
        <w:lastRenderedPageBreak/>
        <w:t>компетенции затрагивает проблемы коммуникации, сотрудничества, управления собственной деятельностью, самооценки, выполнение морально-этических норм и др.</w:t>
      </w:r>
    </w:p>
    <w:p w:rsidR="006E5535" w:rsidRDefault="000400F5">
      <w:pPr>
        <w:pStyle w:val="Heading1"/>
        <w:spacing w:before="6" w:line="360" w:lineRule="auto"/>
        <w:ind w:right="695"/>
      </w:pPr>
      <w:r>
        <w:t>Психолого-педагогическая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слабослышащих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позднооглохших </w:t>
      </w:r>
      <w:r>
        <w:rPr>
          <w:spacing w:val="-2"/>
        </w:rPr>
        <w:t>обучающихся</w:t>
      </w:r>
    </w:p>
    <w:p w:rsidR="006E5535" w:rsidRDefault="000400F5">
      <w:pPr>
        <w:pStyle w:val="a3"/>
        <w:spacing w:before="14" w:line="360" w:lineRule="auto"/>
        <w:ind w:right="687" w:firstLine="763"/>
      </w:pPr>
      <w:r>
        <w:rPr>
          <w:color w:val="000009"/>
        </w:rPr>
        <w:t>Вариант 2.1. предназначен для образования слабослышащих и позднооглохших 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слуховыми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аппаратам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имплантами),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достигли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моменту поступления в школу уровня развития, близкого возрастной норме, и имеют положительный опыт общения со слышащими сверстниками; понимают обращённую к ним устную речь; их собственная речь должна быть внятной, т.е. понятной для </w:t>
      </w:r>
      <w:r>
        <w:rPr>
          <w:color w:val="000009"/>
          <w:spacing w:val="-2"/>
        </w:rPr>
        <w:t>окружающих.</w:t>
      </w:r>
    </w:p>
    <w:p w:rsidR="006E5535" w:rsidRDefault="000400F5">
      <w:pPr>
        <w:pStyle w:val="a3"/>
        <w:tabs>
          <w:tab w:val="left" w:pos="1198"/>
          <w:tab w:val="left" w:pos="2412"/>
          <w:tab w:val="left" w:pos="3073"/>
          <w:tab w:val="left" w:pos="3683"/>
          <w:tab w:val="left" w:pos="4910"/>
          <w:tab w:val="left" w:pos="6582"/>
          <w:tab w:val="left" w:pos="7733"/>
          <w:tab w:val="left" w:pos="8872"/>
        </w:tabs>
        <w:spacing w:before="23" w:line="360" w:lineRule="auto"/>
        <w:ind w:right="684" w:firstLine="707"/>
        <w:jc w:val="right"/>
      </w:pPr>
      <w:r>
        <w:rPr>
          <w:color w:val="000009"/>
        </w:rPr>
        <w:t>Уникальность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имплантированными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оглохший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(сохранивший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теряющий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ее).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подключения процессора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слуха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уравнивается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благополучно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прооперированные становятся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ощущать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интенсивностью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30-40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дБ,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тугоухости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международной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классификации).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 xml:space="preserve">Статус </w:t>
      </w:r>
      <w:r>
        <w:rPr>
          <w:color w:val="000009"/>
          <w:spacing w:val="-4"/>
        </w:rPr>
        <w:t>детей</w:t>
      </w:r>
      <w:r>
        <w:rPr>
          <w:color w:val="000009"/>
        </w:rPr>
        <w:tab/>
      </w:r>
      <w:r>
        <w:rPr>
          <w:color w:val="000009"/>
          <w:spacing w:val="-2"/>
        </w:rPr>
        <w:t>меняется.</w:t>
      </w:r>
      <w:r>
        <w:rPr>
          <w:color w:val="000009"/>
        </w:rPr>
        <w:tab/>
      </w:r>
      <w:r>
        <w:rPr>
          <w:color w:val="000009"/>
          <w:spacing w:val="-4"/>
        </w:rPr>
        <w:t>Они</w:t>
      </w:r>
      <w:r>
        <w:rPr>
          <w:color w:val="000009"/>
        </w:rPr>
        <w:tab/>
      </w:r>
      <w:r>
        <w:rPr>
          <w:color w:val="000009"/>
          <w:spacing w:val="-4"/>
        </w:rPr>
        <w:t>уже</w:t>
      </w:r>
      <w:r>
        <w:rPr>
          <w:color w:val="000009"/>
        </w:rPr>
        <w:tab/>
      </w:r>
      <w:r>
        <w:rPr>
          <w:color w:val="000009"/>
          <w:spacing w:val="-2"/>
        </w:rPr>
        <w:t>способны</w:t>
      </w:r>
      <w:r>
        <w:rPr>
          <w:color w:val="000009"/>
        </w:rPr>
        <w:tab/>
      </w:r>
      <w:r>
        <w:rPr>
          <w:color w:val="000009"/>
          <w:spacing w:val="-2"/>
        </w:rPr>
        <w:t>воспринимать</w:t>
      </w:r>
      <w:r>
        <w:rPr>
          <w:color w:val="000009"/>
        </w:rPr>
        <w:tab/>
      </w:r>
      <w:r>
        <w:rPr>
          <w:color w:val="000009"/>
          <w:spacing w:val="-2"/>
        </w:rPr>
        <w:t>звуковые</w:t>
      </w:r>
      <w:r>
        <w:rPr>
          <w:color w:val="000009"/>
        </w:rPr>
        <w:tab/>
      </w:r>
      <w:r>
        <w:rPr>
          <w:color w:val="000009"/>
          <w:spacing w:val="-2"/>
        </w:rPr>
        <w:t>сигналы,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надежно </w:t>
      </w:r>
      <w:r>
        <w:rPr>
          <w:color w:val="000009"/>
        </w:rPr>
        <w:t>воспринимать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неречевые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звучания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реагировать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них.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продолжает вести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глухой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человек,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навыки,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сформированные ранее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тяжелого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по-прежнему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важны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опор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пор,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завершится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первоначальный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этап реабилитации,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произойдет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перестройка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ребенка с близкими на естественный лад, он сохраняет этот особый (переходный) статус. Благополучное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завершение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первоначального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этапа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реабилитации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означает,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что ребенок с кохлеарными имплантами встал на путь естественного развития коммуникации, и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статус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вновь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изменился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80"/>
          <w:w w:val="150"/>
        </w:rPr>
        <w:t xml:space="preserve"> </w:t>
      </w:r>
      <w:r>
        <w:rPr>
          <w:color w:val="000009"/>
        </w:rPr>
        <w:t>с окружающими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слышащий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демонстрировать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естественное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(«слуховое») поведение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домашней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маршрута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0"/>
        </w:rPr>
        <w:t>с</w:t>
      </w:r>
    </w:p>
    <w:p w:rsidR="006E5535" w:rsidRDefault="006E5535">
      <w:pPr>
        <w:spacing w:line="360" w:lineRule="auto"/>
        <w:jc w:val="right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7"/>
      </w:pPr>
      <w:r>
        <w:rPr>
          <w:color w:val="000009"/>
        </w:rPr>
        <w:lastRenderedPageBreak/>
        <w:t>кохлеарными имплантами зависит от точности определения его актуального социально- психологического статуса. До операции оценивается характер нарушения, степень его выраженности, время потери слуха, сроки и характер слухопротезирования, его эффективность, наличие вторичных нарушений развития, условия предыдущего воспитания и обучения. После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подключения процессора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 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</w:t>
      </w:r>
      <w:r>
        <w:rPr>
          <w:color w:val="000009"/>
          <w:spacing w:val="-2"/>
        </w:rPr>
        <w:t>сформирована.</w:t>
      </w:r>
    </w:p>
    <w:p w:rsidR="006E5535" w:rsidRDefault="000400F5">
      <w:pPr>
        <w:pStyle w:val="a3"/>
        <w:spacing w:before="20" w:line="360" w:lineRule="auto"/>
        <w:ind w:right="689" w:firstLine="707"/>
      </w:pPr>
      <w:r>
        <w:rPr>
          <w:color w:val="000009"/>
        </w:rPr>
        <w:t xml:space="preserve">Таким образом, по варианту 2.1. обучаются </w:t>
      </w:r>
      <w:r>
        <w:t>1) глухие дети с кохлеарными имплантами,</w:t>
      </w:r>
      <w:r>
        <w:rPr>
          <w:spacing w:val="-7"/>
        </w:rPr>
        <w:t xml:space="preserve"> </w:t>
      </w:r>
      <w:r>
        <w:t>вступающие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коммуникацию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обладающие</w:t>
      </w:r>
      <w:r>
        <w:rPr>
          <w:spacing w:val="-8"/>
        </w:rPr>
        <w:t xml:space="preserve"> </w:t>
      </w:r>
      <w:r>
        <w:t>развернутой</w:t>
      </w:r>
      <w:r>
        <w:rPr>
          <w:spacing w:val="-7"/>
        </w:rPr>
        <w:t xml:space="preserve"> </w:t>
      </w:r>
      <w:r>
        <w:t>речью,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или сформирована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зрительно-слуховой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слухо-зрительной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 xml:space="preserve">(дети с тяжелыми нарушениями слуха, обучение которых было своевременным и успешным), или имплантированные в раннем и дошкольном возрасте; 2) оглохшие дети со сформированной на нормальной сенсорной основе </w:t>
      </w:r>
      <w:r>
        <w:rPr>
          <w:color w:val="000009"/>
        </w:rPr>
        <w:t>речью и коммуникацией.</w:t>
      </w:r>
    </w:p>
    <w:p w:rsidR="006E5535" w:rsidRDefault="000400F5">
      <w:pPr>
        <w:pStyle w:val="a3"/>
        <w:spacing w:before="23" w:line="360" w:lineRule="auto"/>
        <w:ind w:right="691" w:firstLine="707"/>
      </w:pPr>
      <w:r>
        <w:rPr>
          <w:color w:val="000009"/>
        </w:rPr>
        <w:t>АООП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НОО слабослышащих и позднооглохших обучающихся, перенесших операцию кохлеарной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НОО, т.е. они должны иметь уровень общего и речевого развития близкий к возрастной </w:t>
      </w:r>
      <w:r>
        <w:rPr>
          <w:color w:val="000009"/>
          <w:spacing w:val="-2"/>
        </w:rPr>
        <w:t>норме.</w:t>
      </w:r>
    </w:p>
    <w:p w:rsidR="006E5535" w:rsidRDefault="000400F5">
      <w:pPr>
        <w:pStyle w:val="Heading1"/>
        <w:spacing w:before="24" w:line="360" w:lineRule="auto"/>
        <w:ind w:right="696"/>
      </w:pPr>
      <w:r>
        <w:t xml:space="preserve">Особые образовательные потребности слабослышащих и позднооглохших </w:t>
      </w:r>
      <w:r>
        <w:rPr>
          <w:spacing w:val="-2"/>
        </w:rPr>
        <w:t>обучающихся.</w:t>
      </w:r>
    </w:p>
    <w:p w:rsidR="006E5535" w:rsidRDefault="000400F5">
      <w:pPr>
        <w:pStyle w:val="a3"/>
        <w:spacing w:line="360" w:lineRule="auto"/>
        <w:ind w:right="688" w:firstLine="707"/>
      </w:pPr>
      <w:r>
        <w:t>Особые образовательные потребности различаются у слабослышащих и позднооглохших обучающихся разных категорий,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ограниченными возможностями: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17"/>
        </w:tabs>
        <w:spacing w:line="360" w:lineRule="auto"/>
        <w:ind w:right="694" w:firstLine="707"/>
        <w:rPr>
          <w:sz w:val="24"/>
        </w:rPr>
      </w:pPr>
      <w:r>
        <w:rPr>
          <w:sz w:val="24"/>
        </w:rPr>
        <w:t>специальное обучение должно начинаться сразу после выявления первичного нарушения развития;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81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следует обеспечить особую пространственную и временную организацию образовательной среды, в том числе с учетом дополнительных нарушений здоровья слабослышащих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типов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4"/>
      </w:pPr>
      <w:r>
        <w:lastRenderedPageBreak/>
        <w:t>звукоусиливающей аппаратуры (коллективного и индивидуального пользования) в ходе всего образовательно - коррекционного процесса;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90"/>
        </w:tabs>
        <w:spacing w:before="1" w:line="360" w:lineRule="auto"/>
        <w:ind w:right="692" w:firstLine="707"/>
        <w:rPr>
          <w:sz w:val="24"/>
        </w:rPr>
      </w:pPr>
      <w:r>
        <w:rPr>
          <w:sz w:val="24"/>
        </w:rPr>
        <w:t>необходимо обеспечение непрерывности коррекционно-развивающего процесса, реализуемого, как через содержание образовательных областей и внеурочной деятельности, так и через специальные занятия коррекционно - развивающей области;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48"/>
        </w:tabs>
        <w:spacing w:before="1" w:line="360" w:lineRule="auto"/>
        <w:ind w:right="698" w:firstLine="707"/>
        <w:rPr>
          <w:sz w:val="24"/>
        </w:rPr>
      </w:pPr>
      <w:r>
        <w:rPr>
          <w:sz w:val="24"/>
        </w:rPr>
        <w:t>необходима индивидуализация обучения слабослышащих и позднооглохших обучающихся с учетом их возможностей и особых образовательных потребностей;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61"/>
        </w:tabs>
        <w:spacing w:line="360" w:lineRule="auto"/>
        <w:ind w:right="687" w:firstLine="707"/>
        <w:rPr>
          <w:sz w:val="24"/>
        </w:rPr>
      </w:pPr>
      <w:r>
        <w:rPr>
          <w:sz w:val="24"/>
        </w:rPr>
        <w:t>необходимо максимальное расширение образовательного пространства - выход за пределы образовательной организации;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61"/>
        </w:tabs>
        <w:spacing w:line="360" w:lineRule="auto"/>
        <w:ind w:right="688" w:firstLine="707"/>
        <w:rPr>
          <w:sz w:val="24"/>
        </w:rPr>
      </w:pPr>
      <w:r>
        <w:rPr>
          <w:sz w:val="24"/>
        </w:rPr>
        <w:t>следует обеспечить взаимодействие всех участников образовательного процесса с целью реализации единых подходов в решении образовательно - коррекционных задач, специальную психолого - педагогическую поддержку семье, воспитывающей ребенка с нарушением слуха.</w:t>
      </w:r>
    </w:p>
    <w:p w:rsidR="006E5535" w:rsidRDefault="000400F5">
      <w:pPr>
        <w:pStyle w:val="a3"/>
        <w:spacing w:before="1" w:line="360" w:lineRule="auto"/>
        <w:ind w:right="695" w:firstLine="707"/>
      </w:pPr>
      <w:r>
        <w:t>Принципиальное значение имеет удовлетворение особых образовательных потребностей слабослышащих и позднооглохших детей, включая: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65"/>
        </w:tabs>
        <w:spacing w:line="360" w:lineRule="auto"/>
        <w:ind w:right="687" w:firstLine="707"/>
        <w:rPr>
          <w:sz w:val="24"/>
        </w:rPr>
      </w:pPr>
      <w:r>
        <w:rPr>
          <w:sz w:val="24"/>
        </w:rPr>
        <w:t xml:space="preserve"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формированию активного сотрудничества детей в разных видах учебной и внеурочной деятельности, расширению их социального опыта, взаимодействия со взрослыми и сверстниками, в том числе, имеющими нормальный слух; постепенное расширение образовательного пространства, выходящего за пределы образовательной </w:t>
      </w:r>
      <w:r>
        <w:rPr>
          <w:spacing w:val="-2"/>
          <w:sz w:val="24"/>
        </w:rPr>
        <w:t>организации;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89"/>
        </w:tabs>
        <w:spacing w:line="360" w:lineRule="auto"/>
        <w:ind w:right="691" w:firstLine="707"/>
        <w:rPr>
          <w:sz w:val="24"/>
        </w:rPr>
      </w:pPr>
      <w:r>
        <w:rPr>
          <w:sz w:val="24"/>
        </w:rPr>
        <w:t>постановка и реализация на общеобразовательных уроках и в процессе внеурочной деятельности целевых установок, направленных на коррекцию отклонений в развитии и профилактику возникновения вторичных отклонений; создание условий для развития у обучающихся инициативы, познавательной активности, в том числе за счет привлечения к участию в различных (доступных) видах деятельности;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31"/>
        </w:tabs>
        <w:spacing w:before="2" w:line="360" w:lineRule="auto"/>
        <w:ind w:right="690" w:firstLine="707"/>
        <w:rPr>
          <w:sz w:val="24"/>
        </w:rPr>
      </w:pPr>
      <w:r>
        <w:rPr>
          <w:sz w:val="24"/>
        </w:rPr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518"/>
        </w:tabs>
        <w:spacing w:line="360" w:lineRule="auto"/>
        <w:ind w:right="693" w:firstLine="707"/>
        <w:rPr>
          <w:sz w:val="24"/>
        </w:rPr>
      </w:pPr>
      <w:r>
        <w:rPr>
          <w:sz w:val="24"/>
        </w:rPr>
        <w:t>обеспечение специальной помощи в осмыслении, упорядочивании, дифференциации и речевом опосредовании индивидуального жизненного опыта, включая впечатления,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воспоминания,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будущем;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развитии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footerReference w:type="default" r:id="rId8"/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4"/>
      </w:pPr>
      <w:r>
        <w:lastRenderedPageBreak/>
        <w:t>понимания взаимоотношений между людьми, связи событий, поступков, их мотивов, настроений; в осознании собственных возможностей и ограничений, прав и обязанностей; в формировании умений проявлять внимание к жизни близких людей, друзей;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48"/>
        </w:tabs>
        <w:spacing w:before="2" w:line="360" w:lineRule="auto"/>
        <w:ind w:right="688" w:firstLine="707"/>
        <w:rPr>
          <w:sz w:val="24"/>
        </w:rPr>
      </w:pPr>
      <w:r>
        <w:rPr>
          <w:sz w:val="24"/>
        </w:rPr>
        <w:t xml:space="preserve">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</w:t>
      </w:r>
      <w:r>
        <w:rPr>
          <w:spacing w:val="-2"/>
          <w:sz w:val="24"/>
        </w:rPr>
        <w:t>др.);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43"/>
        </w:tabs>
        <w:spacing w:line="360" w:lineRule="auto"/>
        <w:ind w:right="689" w:firstLine="707"/>
        <w:rPr>
          <w:sz w:val="24"/>
        </w:rPr>
      </w:pPr>
      <w:r>
        <w:rPr>
          <w:sz w:val="24"/>
        </w:rPr>
        <w:t>применение в образовательно-коррекционном процессе соотношения устной, письменной, устно-дактильной и жестовой речи с учетом особенностей разных категорий слабослышащих и позднооглохших детей, обеспечения их качественного образования, развития коммуникативных навыков, социальной адаптации и интеграции в обществе;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76"/>
        </w:tabs>
        <w:spacing w:line="360" w:lineRule="auto"/>
        <w:ind w:right="685" w:firstLine="707"/>
        <w:rPr>
          <w:sz w:val="24"/>
        </w:rPr>
      </w:pPr>
      <w:r>
        <w:rPr>
          <w:sz w:val="24"/>
        </w:rPr>
        <w:t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ими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398"/>
        </w:tabs>
        <w:spacing w:before="1" w:line="360" w:lineRule="auto"/>
        <w:ind w:right="689" w:firstLine="707"/>
        <w:rPr>
          <w:sz w:val="24"/>
        </w:rPr>
      </w:pPr>
      <w:r>
        <w:rPr>
          <w:sz w:val="24"/>
        </w:rPr>
        <w:t>осуществление систематической специальной (коррекционной) работы по формированию и развитию речевого слуха, слухозрительного восприятия устной речи, ее произносительной стороны, восприятия неречевых звучаний, включая музыку (с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помощью звукоусиливающей аппаратуры); развитие умений пользоваться индивидуальными слуховыми аппаратами или/и кохлеарными имплантами, проводной и беспроводной звукоусиливающей аппаратурой коллективного и индивидуального </w:t>
      </w:r>
      <w:r>
        <w:rPr>
          <w:spacing w:val="-2"/>
          <w:sz w:val="24"/>
        </w:rPr>
        <w:t>пользования;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71"/>
        </w:tabs>
        <w:spacing w:line="360" w:lineRule="auto"/>
        <w:ind w:right="684" w:firstLine="707"/>
        <w:rPr>
          <w:sz w:val="24"/>
        </w:rPr>
      </w:pPr>
      <w:r>
        <w:rPr>
          <w:sz w:val="24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 педагогической работы по их коррекции.</w:t>
      </w:r>
    </w:p>
    <w:p w:rsidR="006E5535" w:rsidRDefault="000400F5">
      <w:pPr>
        <w:pStyle w:val="a3"/>
        <w:ind w:right="692"/>
      </w:pPr>
      <w:r>
        <w:t>Только при удовлетворении особых образовательных потребностей каждого обучающегося, можно открыть ему путь к полноценному качественному образованию.</w:t>
      </w:r>
    </w:p>
    <w:p w:rsidR="006E5535" w:rsidRDefault="006E5535">
      <w:pPr>
        <w:pStyle w:val="a3"/>
        <w:ind w:left="0"/>
        <w:jc w:val="left"/>
        <w:rPr>
          <w:sz w:val="36"/>
        </w:rPr>
      </w:pPr>
    </w:p>
    <w:p w:rsidR="006E5535" w:rsidRDefault="000400F5">
      <w:pPr>
        <w:pStyle w:val="a3"/>
        <w:spacing w:line="360" w:lineRule="auto"/>
        <w:ind w:right="692" w:firstLine="707"/>
      </w:pPr>
      <w:r>
        <w:t>АООП НОО (вариант 2.1) для слабослышащих и позднооглохших обучающихся предусматривает обучение в общеобразовательном классе по АООП НОО для слабослышащих и позднооглохших обучающихся (вариант 2.1).</w:t>
      </w:r>
    </w:p>
    <w:p w:rsidR="006E5535" w:rsidRDefault="006E5535">
      <w:pPr>
        <w:spacing w:line="360" w:lineRule="auto"/>
        <w:sectPr w:rsidR="006E5535">
          <w:footerReference w:type="default" r:id="rId9"/>
          <w:pgSz w:w="11910" w:h="16840"/>
          <w:pgMar w:top="1040" w:right="160" w:bottom="2180" w:left="1300" w:header="0" w:footer="1989" w:gutter="0"/>
          <w:pgNumType w:start="1"/>
          <w:cols w:space="720"/>
        </w:sectPr>
      </w:pPr>
    </w:p>
    <w:p w:rsidR="006E5535" w:rsidRDefault="000400F5">
      <w:pPr>
        <w:pStyle w:val="a3"/>
        <w:spacing w:before="68" w:line="360" w:lineRule="auto"/>
        <w:ind w:right="686" w:firstLine="707"/>
      </w:pPr>
      <w:r>
        <w:lastRenderedPageBreak/>
        <w:t xml:space="preserve">АООП НОО (вариант 2.1) содержит обязательную часть и часть, формируемую участниками образовательного процесса. Обязательная часть составляет 80%, часть, формируемая участниками образовательных отношений- 20% от общего объема </w:t>
      </w:r>
      <w:r>
        <w:rPr>
          <w:spacing w:val="-2"/>
        </w:rPr>
        <w:t>программы.</w:t>
      </w:r>
    </w:p>
    <w:p w:rsidR="006E5535" w:rsidRDefault="000400F5">
      <w:pPr>
        <w:pStyle w:val="a3"/>
        <w:spacing w:before="1" w:line="360" w:lineRule="auto"/>
        <w:ind w:right="693" w:firstLine="707"/>
      </w:pPr>
      <w:r>
        <w:t>Школа знакомит родителей (законных представителей) обучающихся (участников образовательных отношений):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511"/>
        </w:tabs>
        <w:spacing w:line="360" w:lineRule="auto"/>
        <w:ind w:right="690" w:firstLine="707"/>
        <w:rPr>
          <w:sz w:val="24"/>
        </w:rPr>
      </w:pPr>
      <w:r>
        <w:rPr>
          <w:sz w:val="24"/>
        </w:rPr>
        <w:t xml:space="preserve">с Уставом МКОУ </w:t>
      </w:r>
      <w:r>
        <w:t xml:space="preserve">«СОШ №2 г.Олонца» </w:t>
      </w:r>
      <w:r>
        <w:rPr>
          <w:sz w:val="24"/>
        </w:rPr>
        <w:t>и другими документами, регламентирующими осуществление образовательного процесса в школе;</w:t>
      </w:r>
    </w:p>
    <w:p w:rsidR="006E5535" w:rsidRDefault="000400F5">
      <w:pPr>
        <w:pStyle w:val="a4"/>
        <w:numPr>
          <w:ilvl w:val="0"/>
          <w:numId w:val="38"/>
        </w:numPr>
        <w:tabs>
          <w:tab w:val="left" w:pos="1273"/>
        </w:tabs>
        <w:spacing w:line="360" w:lineRule="auto"/>
        <w:ind w:right="694" w:firstLine="707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6E5535" w:rsidRDefault="000400F5">
      <w:pPr>
        <w:pStyle w:val="a3"/>
        <w:spacing w:before="1" w:line="360" w:lineRule="auto"/>
        <w:ind w:right="688" w:firstLine="707"/>
      </w:pPr>
      <w:r>
        <w:t>Нормативный срок освоения Адаптированной основной общеобразовательной программы начального общего образования слабослышащих и позднооглохших обучающихся (вариант 2.1.) составляет четыре года.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0400F5">
      <w:pPr>
        <w:pStyle w:val="a4"/>
        <w:numPr>
          <w:ilvl w:val="1"/>
          <w:numId w:val="39"/>
        </w:numPr>
        <w:tabs>
          <w:tab w:val="left" w:pos="1754"/>
        </w:tabs>
        <w:spacing w:before="169" w:line="360" w:lineRule="auto"/>
        <w:ind w:left="1230" w:right="1517" w:firstLine="31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слабослышащими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pacing w:val="-2"/>
          <w:sz w:val="28"/>
        </w:rPr>
        <w:t>позднооглохшими обучающимися адаптированной основной</w:t>
      </w:r>
    </w:p>
    <w:p w:rsidR="006E5535" w:rsidRDefault="000400F5">
      <w:pPr>
        <w:spacing w:before="2"/>
        <w:ind w:left="838"/>
        <w:rPr>
          <w:b/>
          <w:sz w:val="28"/>
        </w:rPr>
      </w:pPr>
      <w:r>
        <w:rPr>
          <w:b/>
          <w:spacing w:val="-2"/>
          <w:sz w:val="28"/>
        </w:rPr>
        <w:t>общеобразовательной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начального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общего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6E5535" w:rsidRDefault="006E5535">
      <w:pPr>
        <w:pStyle w:val="a3"/>
        <w:spacing w:before="1"/>
        <w:ind w:left="0"/>
        <w:jc w:val="left"/>
        <w:rPr>
          <w:b/>
        </w:rPr>
      </w:pPr>
    </w:p>
    <w:p w:rsidR="006E5535" w:rsidRDefault="000400F5">
      <w:pPr>
        <w:pStyle w:val="a3"/>
        <w:spacing w:line="360" w:lineRule="auto"/>
        <w:ind w:right="690" w:firstLine="707"/>
      </w:pPr>
      <w:r>
        <w:t>Общая характеристика планируемых результатов освоения АООП НОО (вариант 2.1) слабослышащих и позднооглохших обучающихся (далее - Планируемые результаты) соответствует ООП НОО МКОУ «СОШ №2 г.Олонца»</w:t>
      </w:r>
    </w:p>
    <w:p w:rsidR="006E5535" w:rsidRDefault="000400F5">
      <w:pPr>
        <w:pStyle w:val="a3"/>
        <w:spacing w:line="360" w:lineRule="auto"/>
        <w:ind w:right="694"/>
      </w:pPr>
      <w:r>
        <w:t>Планируемые результаты освоения АООП НОО (вариант 2.1) дополняются результатами освоения программы коррекционной работы.</w:t>
      </w:r>
    </w:p>
    <w:p w:rsidR="006E5535" w:rsidRDefault="000400F5">
      <w:pPr>
        <w:pStyle w:val="a3"/>
        <w:spacing w:line="360" w:lineRule="auto"/>
        <w:ind w:right="686" w:firstLine="707"/>
      </w:pPr>
      <w:r>
        <w:t>Учебные программы, в которых устанавливаются планируемые результаты на начального общего образования для слабослышащих и позднооглохших обучающихся по АООП НОО (вариант 2.1), соответствуют ООП НОО МКОУ «СОШ №2 г.Олонца» В учебные программы, в которых устанавливаются планируемые результаты 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слабослышащих и</w:t>
      </w:r>
      <w:r>
        <w:rPr>
          <w:spacing w:val="-1"/>
        </w:rPr>
        <w:t xml:space="preserve"> </w:t>
      </w:r>
      <w:r>
        <w:t>позднооглохших 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 (вариант 2.1), включаются программы курсов коррекционно-развивающей области.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8" w:firstLine="707"/>
      </w:pPr>
      <w:r>
        <w:lastRenderedPageBreak/>
        <w:t>Структура планируемых результатов 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 2.1) соответствует ООП НОО МКОУ «СОШ №2 г.Олонца»</w:t>
      </w:r>
    </w:p>
    <w:p w:rsidR="006E5535" w:rsidRDefault="000400F5">
      <w:pPr>
        <w:pStyle w:val="a3"/>
        <w:spacing w:before="1" w:line="360" w:lineRule="auto"/>
        <w:ind w:right="691"/>
      </w:pPr>
      <w:r>
        <w:t>Структура планируемых результатов АООП НОО (вариант 2.1)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542"/>
        </w:tabs>
        <w:spacing w:before="1"/>
        <w:ind w:left="541"/>
        <w:rPr>
          <w:sz w:val="24"/>
        </w:rPr>
      </w:pPr>
      <w:r>
        <w:rPr>
          <w:spacing w:val="-2"/>
          <w:sz w:val="24"/>
        </w:rPr>
        <w:t>содержатся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программах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курсов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коррекционно-развивающей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области,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695"/>
        </w:tabs>
        <w:spacing w:before="137" w:line="360" w:lineRule="auto"/>
        <w:ind w:right="697" w:firstLine="0"/>
        <w:rPr>
          <w:sz w:val="24"/>
        </w:rPr>
      </w:pPr>
      <w:r>
        <w:rPr>
          <w:sz w:val="24"/>
        </w:rPr>
        <w:t xml:space="preserve">оцениваются в ходе мониторинговых процедур (стартовая, текущая, итоговая </w:t>
      </w:r>
      <w:r>
        <w:rPr>
          <w:spacing w:val="-2"/>
          <w:sz w:val="24"/>
        </w:rPr>
        <w:t>диагностика),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573"/>
        </w:tabs>
        <w:spacing w:line="360" w:lineRule="auto"/>
        <w:ind w:right="687" w:firstLine="0"/>
        <w:rPr>
          <w:sz w:val="24"/>
        </w:rPr>
      </w:pPr>
      <w:r>
        <w:rPr>
          <w:sz w:val="24"/>
        </w:rPr>
        <w:t xml:space="preserve">объектом оценки является наличие положительной динамики преодоления отклонений </w:t>
      </w:r>
      <w:r>
        <w:rPr>
          <w:spacing w:val="-2"/>
          <w:sz w:val="24"/>
        </w:rPr>
        <w:t>развития.</w:t>
      </w:r>
    </w:p>
    <w:p w:rsidR="006E5535" w:rsidRDefault="000400F5">
      <w:pPr>
        <w:pStyle w:val="a3"/>
        <w:spacing w:before="1" w:line="360" w:lineRule="auto"/>
        <w:ind w:right="687" w:firstLine="707"/>
      </w:pPr>
      <w:r>
        <w:t>Требования к личностным, метапредметным и предметным результатам освоения АООП НОО (вариант 2.1) соответствуют требованиям к личностным, метапредметным и предметным результатам освоения ООП НОО МКОУ «СОШ №2 г.Олонца»</w:t>
      </w:r>
    </w:p>
    <w:p w:rsidR="006E5535" w:rsidRDefault="000400F5">
      <w:pPr>
        <w:pStyle w:val="a3"/>
        <w:spacing w:before="1"/>
        <w:ind w:left="1110"/>
        <w:jc w:val="left"/>
      </w:pPr>
      <w:r>
        <w:rPr>
          <w:color w:val="000009"/>
          <w:u w:val="single" w:color="000009"/>
        </w:rPr>
        <w:t>Личностные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результаты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370"/>
        </w:tabs>
        <w:spacing w:before="137" w:line="360" w:lineRule="auto"/>
        <w:ind w:right="693" w:firstLine="707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идентичности,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 xml:space="preserve">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</w:t>
      </w:r>
      <w:r>
        <w:rPr>
          <w:color w:val="000009"/>
          <w:spacing w:val="-2"/>
          <w:sz w:val="24"/>
        </w:rPr>
        <w:t>ориентаций;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417"/>
        </w:tabs>
        <w:spacing w:before="2" w:line="360" w:lineRule="auto"/>
        <w:ind w:right="692" w:firstLine="707"/>
        <w:jc w:val="both"/>
        <w:rPr>
          <w:sz w:val="24"/>
        </w:rPr>
      </w:pPr>
      <w:r>
        <w:rPr>
          <w:color w:val="000009"/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398"/>
        </w:tabs>
        <w:spacing w:line="360" w:lineRule="auto"/>
        <w:ind w:right="691" w:firstLine="707"/>
        <w:jc w:val="both"/>
        <w:rPr>
          <w:sz w:val="24"/>
        </w:rPr>
      </w:pPr>
      <w:r>
        <w:rPr>
          <w:color w:val="000009"/>
          <w:sz w:val="24"/>
        </w:rPr>
        <w:t>формирование уважительного отношения к иному мнению, истории и культуре других народов;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451"/>
        </w:tabs>
        <w:spacing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овладение начальными навыками адаптации в динамично изменяющемся и развивающемся мире;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377"/>
        </w:tabs>
        <w:spacing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освоение социальной роли обучающегося,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мотивов учебной деятельности и формирование личностного смысла учения;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393"/>
        </w:tabs>
        <w:spacing w:before="1" w:line="360" w:lineRule="auto"/>
        <w:ind w:right="697" w:firstLine="707"/>
        <w:jc w:val="both"/>
        <w:rPr>
          <w:sz w:val="24"/>
        </w:rPr>
      </w:pPr>
      <w:r>
        <w:rPr>
          <w:color w:val="000009"/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370"/>
        </w:tabs>
        <w:spacing w:line="275" w:lineRule="exact"/>
        <w:ind w:left="1369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чувств;</w:t>
      </w:r>
    </w:p>
    <w:p w:rsidR="006E5535" w:rsidRDefault="006E5535">
      <w:pPr>
        <w:spacing w:line="275" w:lineRule="exact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35"/>
        </w:numPr>
        <w:tabs>
          <w:tab w:val="left" w:pos="1403"/>
        </w:tabs>
        <w:spacing w:before="68" w:line="360" w:lineRule="auto"/>
        <w:ind w:right="687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461"/>
        </w:tabs>
        <w:spacing w:before="1" w:line="360" w:lineRule="auto"/>
        <w:ind w:right="694" w:firstLine="707"/>
        <w:jc w:val="both"/>
        <w:rPr>
          <w:sz w:val="24"/>
        </w:rPr>
      </w:pPr>
      <w:r>
        <w:rPr>
          <w:color w:val="000009"/>
          <w:sz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</w:r>
      <w:r>
        <w:rPr>
          <w:color w:val="000009"/>
          <w:spacing w:val="-2"/>
          <w:sz w:val="24"/>
        </w:rPr>
        <w:t>ситуаций;</w:t>
      </w:r>
    </w:p>
    <w:p w:rsidR="006E5535" w:rsidRDefault="000400F5">
      <w:pPr>
        <w:pStyle w:val="a4"/>
        <w:numPr>
          <w:ilvl w:val="0"/>
          <w:numId w:val="35"/>
        </w:numPr>
        <w:tabs>
          <w:tab w:val="left" w:pos="1581"/>
        </w:tabs>
        <w:spacing w:before="1" w:line="360" w:lineRule="auto"/>
        <w:ind w:right="691" w:firstLine="707"/>
        <w:jc w:val="both"/>
        <w:rPr>
          <w:sz w:val="24"/>
        </w:rPr>
      </w:pPr>
      <w:r>
        <w:rPr>
          <w:color w:val="000009"/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5535" w:rsidRDefault="000400F5">
      <w:pPr>
        <w:pStyle w:val="a3"/>
        <w:spacing w:line="275" w:lineRule="exact"/>
        <w:ind w:left="1110"/>
        <w:jc w:val="left"/>
      </w:pPr>
      <w:r>
        <w:rPr>
          <w:color w:val="000009"/>
          <w:u w:val="single" w:color="000009"/>
        </w:rPr>
        <w:t>Метапредметные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результаты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482"/>
        </w:tabs>
        <w:spacing w:before="139"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370"/>
        </w:tabs>
        <w:spacing w:before="1"/>
        <w:ind w:left="1369" w:hanging="260"/>
        <w:jc w:val="both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характера;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485"/>
        </w:tabs>
        <w:spacing w:before="137"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57"/>
        </w:tabs>
        <w:spacing w:before="1" w:line="360" w:lineRule="auto"/>
        <w:ind w:right="687" w:firstLine="707"/>
        <w:jc w:val="both"/>
        <w:rPr>
          <w:sz w:val="24"/>
        </w:rPr>
      </w:pPr>
      <w:r>
        <w:rPr>
          <w:color w:val="000009"/>
          <w:sz w:val="24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370"/>
        </w:tabs>
        <w:ind w:left="1369" w:hanging="260"/>
        <w:jc w:val="both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личностной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рефлексии;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408"/>
        </w:tabs>
        <w:spacing w:before="137" w:line="360" w:lineRule="auto"/>
        <w:ind w:right="691" w:firstLine="707"/>
        <w:jc w:val="both"/>
        <w:rPr>
          <w:sz w:val="24"/>
        </w:rPr>
      </w:pPr>
      <w:r>
        <w:rPr>
          <w:color w:val="000009"/>
          <w:sz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01"/>
        </w:tabs>
        <w:spacing w:before="2" w:line="360" w:lineRule="auto"/>
        <w:ind w:right="689" w:firstLine="707"/>
        <w:jc w:val="both"/>
        <w:rPr>
          <w:sz w:val="24"/>
        </w:rPr>
      </w:pPr>
      <w:r>
        <w:rPr>
          <w:color w:val="000009"/>
          <w:sz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497"/>
        </w:tabs>
        <w:spacing w:line="360" w:lineRule="auto"/>
        <w:ind w:right="686" w:firstLine="707"/>
        <w:jc w:val="both"/>
        <w:rPr>
          <w:sz w:val="24"/>
        </w:rPr>
      </w:pPr>
      <w:r>
        <w:rPr>
          <w:color w:val="000009"/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34"/>
        </w:numPr>
        <w:tabs>
          <w:tab w:val="left" w:pos="1403"/>
        </w:tabs>
        <w:spacing w:before="68" w:line="360" w:lineRule="auto"/>
        <w:ind w:right="691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>
        <w:rPr>
          <w:color w:val="000009"/>
          <w:spacing w:val="-2"/>
          <w:sz w:val="24"/>
        </w:rPr>
        <w:t>формах;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35"/>
        </w:tabs>
        <w:spacing w:before="1" w:line="360" w:lineRule="auto"/>
        <w:ind w:right="691" w:firstLine="707"/>
        <w:jc w:val="both"/>
        <w:rPr>
          <w:sz w:val="24"/>
        </w:rPr>
      </w:pPr>
      <w:r>
        <w:rPr>
          <w:color w:val="000009"/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</w:t>
      </w:r>
      <w:r>
        <w:rPr>
          <w:color w:val="000009"/>
          <w:spacing w:val="-2"/>
          <w:sz w:val="24"/>
        </w:rPr>
        <w:t>понятиям;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95"/>
        </w:tabs>
        <w:spacing w:line="360" w:lineRule="auto"/>
        <w:ind w:right="694" w:firstLine="707"/>
        <w:jc w:val="both"/>
        <w:rPr>
          <w:sz w:val="24"/>
        </w:rPr>
      </w:pPr>
      <w:r>
        <w:rPr>
          <w:color w:val="000009"/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54"/>
        </w:tabs>
        <w:spacing w:before="2" w:line="360" w:lineRule="auto"/>
        <w:ind w:right="690" w:firstLine="707"/>
        <w:jc w:val="both"/>
        <w:rPr>
          <w:sz w:val="24"/>
        </w:rPr>
      </w:pPr>
      <w:r>
        <w:rPr>
          <w:color w:val="000009"/>
          <w:sz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18"/>
        </w:tabs>
        <w:spacing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81"/>
        </w:tabs>
        <w:spacing w:line="360" w:lineRule="auto"/>
        <w:ind w:right="688" w:firstLine="707"/>
        <w:jc w:val="both"/>
        <w:rPr>
          <w:sz w:val="24"/>
        </w:rPr>
      </w:pPr>
      <w:r>
        <w:rPr>
          <w:color w:val="000009"/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720"/>
        </w:tabs>
        <w:spacing w:line="360" w:lineRule="auto"/>
        <w:ind w:right="691" w:firstLine="707"/>
        <w:jc w:val="both"/>
        <w:rPr>
          <w:sz w:val="24"/>
        </w:rPr>
      </w:pPr>
      <w:r>
        <w:rPr>
          <w:color w:val="000009"/>
          <w:sz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E5535" w:rsidRDefault="000400F5">
      <w:pPr>
        <w:pStyle w:val="a4"/>
        <w:numPr>
          <w:ilvl w:val="0"/>
          <w:numId w:val="34"/>
        </w:numPr>
        <w:tabs>
          <w:tab w:val="left" w:pos="1521"/>
        </w:tabs>
        <w:spacing w:line="360" w:lineRule="auto"/>
        <w:ind w:right="693" w:firstLine="707"/>
        <w:jc w:val="both"/>
        <w:rPr>
          <w:sz w:val="24"/>
        </w:rPr>
      </w:pPr>
      <w:r>
        <w:rPr>
          <w:color w:val="000009"/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E5535" w:rsidRDefault="000400F5">
      <w:pPr>
        <w:pStyle w:val="a3"/>
        <w:spacing w:before="1"/>
        <w:ind w:left="1110"/>
        <w:jc w:val="left"/>
      </w:pPr>
      <w:r>
        <w:rPr>
          <w:color w:val="000009"/>
          <w:u w:val="single" w:color="000009"/>
        </w:rPr>
        <w:t>Предметные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результаты:</w:t>
      </w:r>
    </w:p>
    <w:p w:rsidR="006E5535" w:rsidRDefault="000400F5">
      <w:pPr>
        <w:pStyle w:val="a3"/>
        <w:spacing w:before="137"/>
        <w:ind w:left="1110"/>
        <w:jc w:val="left"/>
      </w:pPr>
      <w:r>
        <w:rPr>
          <w:color w:val="000009"/>
        </w:rPr>
        <w:t>Русский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язык:</w:t>
      </w:r>
    </w:p>
    <w:p w:rsidR="006E5535" w:rsidRDefault="000400F5">
      <w:pPr>
        <w:pStyle w:val="a4"/>
        <w:numPr>
          <w:ilvl w:val="0"/>
          <w:numId w:val="33"/>
        </w:numPr>
        <w:tabs>
          <w:tab w:val="left" w:pos="1475"/>
        </w:tabs>
        <w:spacing w:before="140" w:line="360" w:lineRule="auto"/>
        <w:ind w:right="689" w:firstLine="707"/>
        <w:jc w:val="both"/>
        <w:rPr>
          <w:sz w:val="24"/>
        </w:rPr>
      </w:pPr>
      <w:r>
        <w:rPr>
          <w:color w:val="000009"/>
          <w:sz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</w:r>
      <w:r>
        <w:rPr>
          <w:color w:val="000009"/>
          <w:spacing w:val="-2"/>
          <w:sz w:val="24"/>
        </w:rPr>
        <w:t>самосознания;</w:t>
      </w:r>
    </w:p>
    <w:p w:rsidR="006E5535" w:rsidRDefault="000400F5">
      <w:pPr>
        <w:pStyle w:val="a4"/>
        <w:numPr>
          <w:ilvl w:val="0"/>
          <w:numId w:val="33"/>
        </w:numPr>
        <w:tabs>
          <w:tab w:val="left" w:pos="1518"/>
        </w:tabs>
        <w:spacing w:line="360" w:lineRule="auto"/>
        <w:ind w:right="687" w:firstLine="707"/>
        <w:jc w:val="both"/>
        <w:rPr>
          <w:sz w:val="24"/>
        </w:rPr>
      </w:pPr>
      <w:r>
        <w:rPr>
          <w:color w:val="000009"/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1"/>
      </w:pPr>
      <w:r>
        <w:rPr>
          <w:color w:val="000009"/>
        </w:rPr>
        <w:lastRenderedPageBreak/>
        <w:t>русского языка как государственного языка Российской Федерации, языка межнационального общения;</w:t>
      </w:r>
    </w:p>
    <w:p w:rsidR="006E5535" w:rsidRDefault="000400F5">
      <w:pPr>
        <w:pStyle w:val="a4"/>
        <w:numPr>
          <w:ilvl w:val="0"/>
          <w:numId w:val="33"/>
        </w:numPr>
        <w:tabs>
          <w:tab w:val="left" w:pos="1398"/>
        </w:tabs>
        <w:spacing w:before="1" w:line="360" w:lineRule="auto"/>
        <w:ind w:right="696" w:firstLine="707"/>
        <w:jc w:val="both"/>
        <w:rPr>
          <w:sz w:val="24"/>
        </w:rPr>
      </w:pPr>
      <w:r>
        <w:rPr>
          <w:color w:val="000009"/>
          <w:sz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E5535" w:rsidRDefault="000400F5">
      <w:pPr>
        <w:pStyle w:val="a4"/>
        <w:numPr>
          <w:ilvl w:val="0"/>
          <w:numId w:val="33"/>
        </w:numPr>
        <w:tabs>
          <w:tab w:val="left" w:pos="1446"/>
        </w:tabs>
        <w:spacing w:line="360" w:lineRule="auto"/>
        <w:ind w:right="692" w:firstLine="707"/>
        <w:jc w:val="both"/>
        <w:rPr>
          <w:sz w:val="24"/>
        </w:rPr>
      </w:pPr>
      <w:r>
        <w:rPr>
          <w:color w:val="000009"/>
          <w:sz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адекватные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языковые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успешного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6E5535" w:rsidRDefault="000400F5">
      <w:pPr>
        <w:pStyle w:val="a4"/>
        <w:numPr>
          <w:ilvl w:val="0"/>
          <w:numId w:val="33"/>
        </w:numPr>
        <w:tabs>
          <w:tab w:val="left" w:pos="1372"/>
        </w:tabs>
        <w:spacing w:line="360" w:lineRule="auto"/>
        <w:ind w:right="694" w:firstLine="707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учебными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действиями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языковыми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единицами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использовать знания для решения познавательных, практических и коммуникативных задач. Литературное чтение:</w:t>
      </w:r>
    </w:p>
    <w:p w:rsidR="006E5535" w:rsidRDefault="000400F5">
      <w:pPr>
        <w:pStyle w:val="a4"/>
        <w:numPr>
          <w:ilvl w:val="0"/>
          <w:numId w:val="32"/>
        </w:numPr>
        <w:tabs>
          <w:tab w:val="left" w:pos="1381"/>
        </w:tabs>
        <w:spacing w:before="2" w:line="360" w:lineRule="auto"/>
        <w:ind w:right="692" w:firstLine="707"/>
        <w:jc w:val="both"/>
        <w:rPr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литературы как явления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национальной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культуры, средства сохранения и передачи нравственных ценностей и традиций;</w:t>
      </w:r>
    </w:p>
    <w:p w:rsidR="006E5535" w:rsidRDefault="000400F5">
      <w:pPr>
        <w:pStyle w:val="a4"/>
        <w:numPr>
          <w:ilvl w:val="0"/>
          <w:numId w:val="32"/>
        </w:numPr>
        <w:tabs>
          <w:tab w:val="left" w:pos="1576"/>
        </w:tabs>
        <w:spacing w:line="360" w:lineRule="auto"/>
        <w:ind w:right="688" w:firstLine="707"/>
        <w:jc w:val="both"/>
        <w:rPr>
          <w:sz w:val="24"/>
        </w:rPr>
      </w:pPr>
      <w:r>
        <w:rPr>
          <w:color w:val="000009"/>
          <w:sz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E5535" w:rsidRDefault="000400F5">
      <w:pPr>
        <w:pStyle w:val="a4"/>
        <w:numPr>
          <w:ilvl w:val="0"/>
          <w:numId w:val="32"/>
        </w:numPr>
        <w:tabs>
          <w:tab w:val="left" w:pos="1391"/>
        </w:tabs>
        <w:spacing w:line="360" w:lineRule="auto"/>
        <w:ind w:right="693" w:firstLine="707"/>
        <w:jc w:val="both"/>
        <w:rPr>
          <w:sz w:val="24"/>
        </w:rPr>
      </w:pPr>
      <w:r>
        <w:rPr>
          <w:color w:val="000009"/>
          <w:sz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E5535" w:rsidRDefault="000400F5">
      <w:pPr>
        <w:pStyle w:val="a4"/>
        <w:numPr>
          <w:ilvl w:val="0"/>
          <w:numId w:val="32"/>
        </w:numPr>
        <w:tabs>
          <w:tab w:val="left" w:pos="1417"/>
        </w:tabs>
        <w:spacing w:before="1" w:line="360" w:lineRule="auto"/>
        <w:ind w:right="686" w:firstLine="707"/>
        <w:jc w:val="both"/>
        <w:rPr>
          <w:sz w:val="24"/>
        </w:rPr>
      </w:pPr>
      <w:r>
        <w:rPr>
          <w:color w:val="000009"/>
          <w:sz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E5535" w:rsidRDefault="000400F5">
      <w:pPr>
        <w:pStyle w:val="a4"/>
        <w:numPr>
          <w:ilvl w:val="0"/>
          <w:numId w:val="32"/>
        </w:numPr>
        <w:tabs>
          <w:tab w:val="left" w:pos="1480"/>
        </w:tabs>
        <w:spacing w:line="360" w:lineRule="auto"/>
        <w:ind w:right="686" w:firstLine="707"/>
        <w:jc w:val="both"/>
        <w:rPr>
          <w:sz w:val="24"/>
        </w:rPr>
      </w:pPr>
      <w:r>
        <w:rPr>
          <w:color w:val="000009"/>
          <w:sz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  <w:r>
        <w:rPr>
          <w:color w:val="000009"/>
          <w:spacing w:val="-2"/>
          <w:sz w:val="24"/>
        </w:rPr>
        <w:t>Математика:</w:t>
      </w:r>
    </w:p>
    <w:p w:rsidR="006E5535" w:rsidRDefault="000400F5">
      <w:pPr>
        <w:pStyle w:val="a4"/>
        <w:numPr>
          <w:ilvl w:val="0"/>
          <w:numId w:val="31"/>
        </w:numPr>
        <w:tabs>
          <w:tab w:val="left" w:pos="1417"/>
        </w:tabs>
        <w:spacing w:before="1"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31"/>
        </w:numPr>
        <w:tabs>
          <w:tab w:val="left" w:pos="1311"/>
        </w:tabs>
        <w:spacing w:before="68" w:line="360" w:lineRule="auto"/>
        <w:ind w:right="688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</w:t>
      </w:r>
      <w:r>
        <w:rPr>
          <w:color w:val="000009"/>
          <w:spacing w:val="-2"/>
          <w:sz w:val="24"/>
        </w:rPr>
        <w:t>алгоритмов;</w:t>
      </w:r>
    </w:p>
    <w:p w:rsidR="006E5535" w:rsidRDefault="000400F5">
      <w:pPr>
        <w:pStyle w:val="a4"/>
        <w:numPr>
          <w:ilvl w:val="0"/>
          <w:numId w:val="31"/>
        </w:numPr>
        <w:tabs>
          <w:tab w:val="left" w:pos="1311"/>
        </w:tabs>
        <w:spacing w:before="1" w:line="360" w:lineRule="auto"/>
        <w:ind w:right="693" w:firstLine="707"/>
        <w:jc w:val="both"/>
        <w:rPr>
          <w:sz w:val="24"/>
        </w:rPr>
      </w:pPr>
      <w:r>
        <w:rPr>
          <w:color w:val="000009"/>
          <w:sz w:val="24"/>
        </w:rPr>
        <w:t>приобретение начального опыта применения математических знаний для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решения учебно-познавательных и учебно-практических задач;</w:t>
      </w:r>
    </w:p>
    <w:p w:rsidR="006E5535" w:rsidRDefault="000400F5">
      <w:pPr>
        <w:pStyle w:val="a4"/>
        <w:numPr>
          <w:ilvl w:val="0"/>
          <w:numId w:val="31"/>
        </w:numPr>
        <w:tabs>
          <w:tab w:val="left" w:pos="1420"/>
        </w:tabs>
        <w:spacing w:line="360" w:lineRule="auto"/>
        <w:ind w:right="690" w:firstLine="707"/>
        <w:jc w:val="both"/>
        <w:rPr>
          <w:sz w:val="24"/>
        </w:rPr>
      </w:pPr>
      <w:r>
        <w:rPr>
          <w:color w:val="000009"/>
          <w:sz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E5535" w:rsidRDefault="000400F5">
      <w:pPr>
        <w:pStyle w:val="a4"/>
        <w:numPr>
          <w:ilvl w:val="0"/>
          <w:numId w:val="31"/>
        </w:numPr>
        <w:tabs>
          <w:tab w:val="left" w:pos="1453"/>
        </w:tabs>
        <w:spacing w:before="2" w:line="360" w:lineRule="auto"/>
        <w:ind w:right="686" w:firstLine="707"/>
        <w:jc w:val="both"/>
        <w:rPr>
          <w:sz w:val="24"/>
        </w:rPr>
      </w:pPr>
      <w:r>
        <w:rPr>
          <w:color w:val="000009"/>
          <w:sz w:val="24"/>
        </w:rPr>
        <w:t>приобретение первоначальных представлений о компьютерной грамотности. Окружающий мир:</w:t>
      </w:r>
    </w:p>
    <w:p w:rsidR="006E5535" w:rsidRDefault="000400F5">
      <w:pPr>
        <w:pStyle w:val="a4"/>
        <w:numPr>
          <w:ilvl w:val="0"/>
          <w:numId w:val="30"/>
        </w:numPr>
        <w:tabs>
          <w:tab w:val="left" w:pos="1372"/>
        </w:tabs>
        <w:spacing w:line="360" w:lineRule="auto"/>
        <w:ind w:right="696" w:firstLine="707"/>
        <w:jc w:val="both"/>
        <w:rPr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особой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мировой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истории,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гордости за национальные свершения, открытия, победы;</w:t>
      </w:r>
    </w:p>
    <w:p w:rsidR="006E5535" w:rsidRDefault="000400F5">
      <w:pPr>
        <w:pStyle w:val="a4"/>
        <w:numPr>
          <w:ilvl w:val="0"/>
          <w:numId w:val="30"/>
        </w:numPr>
        <w:tabs>
          <w:tab w:val="left" w:pos="1425"/>
        </w:tabs>
        <w:spacing w:line="360" w:lineRule="auto"/>
        <w:ind w:right="697" w:firstLine="707"/>
        <w:jc w:val="both"/>
        <w:rPr>
          <w:sz w:val="24"/>
        </w:rPr>
      </w:pPr>
      <w:r>
        <w:rPr>
          <w:color w:val="000009"/>
          <w:sz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6E5535" w:rsidRDefault="000400F5">
      <w:pPr>
        <w:pStyle w:val="a4"/>
        <w:numPr>
          <w:ilvl w:val="0"/>
          <w:numId w:val="30"/>
        </w:numPr>
        <w:tabs>
          <w:tab w:val="left" w:pos="1468"/>
        </w:tabs>
        <w:spacing w:line="360" w:lineRule="auto"/>
        <w:ind w:right="694" w:firstLine="707"/>
        <w:jc w:val="both"/>
        <w:rPr>
          <w:sz w:val="24"/>
        </w:rPr>
      </w:pPr>
      <w:r>
        <w:rPr>
          <w:color w:val="000009"/>
          <w:sz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E5535" w:rsidRDefault="000400F5">
      <w:pPr>
        <w:pStyle w:val="a4"/>
        <w:numPr>
          <w:ilvl w:val="0"/>
          <w:numId w:val="30"/>
        </w:numPr>
        <w:tabs>
          <w:tab w:val="left" w:pos="1506"/>
        </w:tabs>
        <w:spacing w:line="360" w:lineRule="auto"/>
        <w:ind w:right="692" w:firstLine="767"/>
        <w:jc w:val="both"/>
        <w:rPr>
          <w:sz w:val="24"/>
        </w:rPr>
      </w:pPr>
      <w:r>
        <w:rPr>
          <w:color w:val="000009"/>
          <w:sz w:val="24"/>
        </w:rPr>
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pacing w:val="-2"/>
          <w:sz w:val="24"/>
        </w:rPr>
        <w:t>пространстве);</w:t>
      </w:r>
    </w:p>
    <w:p w:rsidR="006E5535" w:rsidRDefault="000400F5">
      <w:pPr>
        <w:pStyle w:val="a4"/>
        <w:numPr>
          <w:ilvl w:val="0"/>
          <w:numId w:val="30"/>
        </w:numPr>
        <w:tabs>
          <w:tab w:val="left" w:pos="1437"/>
        </w:tabs>
        <w:spacing w:line="360" w:lineRule="auto"/>
        <w:ind w:right="687" w:firstLine="707"/>
        <w:jc w:val="both"/>
        <w:rPr>
          <w:sz w:val="24"/>
        </w:rPr>
      </w:pPr>
      <w:r>
        <w:rPr>
          <w:color w:val="000009"/>
          <w:sz w:val="24"/>
        </w:rPr>
        <w:t>развитие навыков устанавливать и выявлять причинно-следственные связи в окружающем мире.</w:t>
      </w:r>
    </w:p>
    <w:p w:rsidR="006E5535" w:rsidRDefault="000400F5">
      <w:pPr>
        <w:pStyle w:val="a3"/>
        <w:ind w:left="1110"/>
      </w:pPr>
      <w:r>
        <w:rPr>
          <w:color w:val="000009"/>
        </w:rPr>
        <w:t>Изобразительное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искусство:</w:t>
      </w:r>
    </w:p>
    <w:p w:rsidR="006E5535" w:rsidRDefault="000400F5">
      <w:pPr>
        <w:pStyle w:val="a4"/>
        <w:numPr>
          <w:ilvl w:val="0"/>
          <w:numId w:val="29"/>
        </w:numPr>
        <w:tabs>
          <w:tab w:val="left" w:pos="1458"/>
        </w:tabs>
        <w:spacing w:before="140" w:line="360" w:lineRule="auto"/>
        <w:ind w:right="693" w:firstLine="707"/>
        <w:jc w:val="both"/>
        <w:rPr>
          <w:sz w:val="24"/>
        </w:rPr>
      </w:pPr>
      <w:r>
        <w:rPr>
          <w:color w:val="000009"/>
          <w:sz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E5535" w:rsidRDefault="000400F5">
      <w:pPr>
        <w:pStyle w:val="a4"/>
        <w:numPr>
          <w:ilvl w:val="0"/>
          <w:numId w:val="29"/>
        </w:numPr>
        <w:tabs>
          <w:tab w:val="left" w:pos="1410"/>
        </w:tabs>
        <w:spacing w:line="360" w:lineRule="auto"/>
        <w:ind w:right="692" w:firstLine="707"/>
        <w:jc w:val="both"/>
        <w:rPr>
          <w:sz w:val="24"/>
        </w:rPr>
      </w:pPr>
      <w:r>
        <w:rPr>
          <w:color w:val="000009"/>
          <w:sz w:val="24"/>
        </w:rPr>
        <w:t>сформированность основ художественной культуры, в том числе на материале художественной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края,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миру;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pacing w:val="-2"/>
          <w:sz w:val="24"/>
        </w:rPr>
        <w:t>понимание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6"/>
      </w:pPr>
      <w:r>
        <w:rPr>
          <w:color w:val="000009"/>
        </w:rPr>
        <w:lastRenderedPageBreak/>
        <w:t xml:space="preserve">красоты как ценности; потребности в художественном творчестве и в общении с </w:t>
      </w:r>
      <w:r>
        <w:rPr>
          <w:color w:val="000009"/>
          <w:spacing w:val="-2"/>
        </w:rPr>
        <w:t>искусством;</w:t>
      </w:r>
    </w:p>
    <w:p w:rsidR="006E5535" w:rsidRDefault="000400F5">
      <w:pPr>
        <w:pStyle w:val="a4"/>
        <w:numPr>
          <w:ilvl w:val="0"/>
          <w:numId w:val="29"/>
        </w:numPr>
        <w:tabs>
          <w:tab w:val="left" w:pos="1377"/>
        </w:tabs>
        <w:spacing w:before="1" w:line="360" w:lineRule="auto"/>
        <w:ind w:right="694" w:firstLine="707"/>
        <w:jc w:val="both"/>
        <w:rPr>
          <w:sz w:val="24"/>
        </w:rPr>
      </w:pPr>
      <w:r>
        <w:rPr>
          <w:color w:val="000009"/>
          <w:sz w:val="24"/>
        </w:rPr>
        <w:t>овладение практическими умениями и навыками в восприятии, анализе и оценке произведений искусства;</w:t>
      </w:r>
    </w:p>
    <w:p w:rsidR="006E5535" w:rsidRDefault="000400F5">
      <w:pPr>
        <w:pStyle w:val="a4"/>
        <w:numPr>
          <w:ilvl w:val="0"/>
          <w:numId w:val="29"/>
        </w:numPr>
        <w:tabs>
          <w:tab w:val="left" w:pos="1415"/>
        </w:tabs>
        <w:spacing w:line="360" w:lineRule="auto"/>
        <w:ind w:right="690" w:firstLine="707"/>
        <w:jc w:val="both"/>
        <w:rPr>
          <w:sz w:val="24"/>
        </w:rPr>
      </w:pPr>
      <w:r>
        <w:rPr>
          <w:color w:val="000009"/>
          <w:sz w:val="24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</w:t>
      </w:r>
      <w:r>
        <w:rPr>
          <w:color w:val="000009"/>
          <w:spacing w:val="-2"/>
          <w:sz w:val="24"/>
        </w:rPr>
        <w:t>пр.).</w:t>
      </w:r>
    </w:p>
    <w:p w:rsidR="006E5535" w:rsidRDefault="000400F5">
      <w:pPr>
        <w:pStyle w:val="a3"/>
        <w:spacing w:before="1" w:line="360" w:lineRule="auto"/>
        <w:ind w:firstLine="707"/>
        <w:jc w:val="left"/>
      </w:pPr>
      <w:r>
        <w:rPr>
          <w:color w:val="000009"/>
        </w:rPr>
        <w:t>Музыка: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образовательных потребностей слабослышащих обучающихся должны отражать:</w:t>
      </w:r>
    </w:p>
    <w:p w:rsidR="006E5535" w:rsidRDefault="000400F5">
      <w:pPr>
        <w:pStyle w:val="a4"/>
        <w:numPr>
          <w:ilvl w:val="0"/>
          <w:numId w:val="28"/>
        </w:numPr>
        <w:tabs>
          <w:tab w:val="left" w:pos="1456"/>
        </w:tabs>
        <w:spacing w:before="1" w:line="360" w:lineRule="auto"/>
        <w:ind w:right="695" w:firstLine="707"/>
        <w:rPr>
          <w:sz w:val="24"/>
        </w:rPr>
      </w:pPr>
      <w:r>
        <w:rPr>
          <w:color w:val="000009"/>
          <w:sz w:val="24"/>
        </w:rPr>
        <w:t>сформированность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pacing w:val="-2"/>
          <w:sz w:val="24"/>
        </w:rPr>
        <w:t>человека;</w:t>
      </w:r>
    </w:p>
    <w:p w:rsidR="006E5535" w:rsidRDefault="000400F5">
      <w:pPr>
        <w:pStyle w:val="a4"/>
        <w:numPr>
          <w:ilvl w:val="0"/>
          <w:numId w:val="28"/>
        </w:numPr>
        <w:tabs>
          <w:tab w:val="left" w:pos="1456"/>
        </w:tabs>
        <w:spacing w:line="360" w:lineRule="auto"/>
        <w:ind w:right="695" w:firstLine="767"/>
        <w:rPr>
          <w:sz w:val="24"/>
        </w:rPr>
      </w:pPr>
      <w:r>
        <w:rPr>
          <w:color w:val="000009"/>
          <w:sz w:val="24"/>
        </w:rPr>
        <w:t>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</w:r>
    </w:p>
    <w:p w:rsidR="006E5535" w:rsidRDefault="000400F5">
      <w:pPr>
        <w:pStyle w:val="a3"/>
        <w:ind w:left="1110"/>
        <w:jc w:val="left"/>
      </w:pPr>
      <w:r>
        <w:rPr>
          <w:color w:val="000009"/>
          <w:spacing w:val="-2"/>
        </w:rPr>
        <w:t>Технология:</w:t>
      </w:r>
    </w:p>
    <w:p w:rsidR="006E5535" w:rsidRDefault="000400F5">
      <w:pPr>
        <w:pStyle w:val="a4"/>
        <w:numPr>
          <w:ilvl w:val="0"/>
          <w:numId w:val="27"/>
        </w:numPr>
        <w:tabs>
          <w:tab w:val="left" w:pos="1451"/>
        </w:tabs>
        <w:spacing w:before="137"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6E5535" w:rsidRDefault="000400F5">
      <w:pPr>
        <w:pStyle w:val="a4"/>
        <w:numPr>
          <w:ilvl w:val="0"/>
          <w:numId w:val="27"/>
        </w:numPr>
        <w:tabs>
          <w:tab w:val="left" w:pos="1389"/>
        </w:tabs>
        <w:spacing w:before="2" w:line="360" w:lineRule="auto"/>
        <w:ind w:right="699" w:firstLine="707"/>
        <w:jc w:val="both"/>
        <w:rPr>
          <w:sz w:val="24"/>
        </w:rPr>
      </w:pPr>
      <w:r>
        <w:rPr>
          <w:color w:val="000009"/>
          <w:sz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E5535" w:rsidRDefault="000400F5">
      <w:pPr>
        <w:pStyle w:val="a4"/>
        <w:numPr>
          <w:ilvl w:val="0"/>
          <w:numId w:val="27"/>
        </w:numPr>
        <w:tabs>
          <w:tab w:val="left" w:pos="1552"/>
        </w:tabs>
        <w:spacing w:line="360" w:lineRule="auto"/>
        <w:ind w:right="695" w:firstLine="707"/>
        <w:jc w:val="both"/>
        <w:rPr>
          <w:sz w:val="24"/>
        </w:rPr>
      </w:pPr>
      <w:r>
        <w:rPr>
          <w:color w:val="000009"/>
          <w:sz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5535" w:rsidRDefault="000400F5">
      <w:pPr>
        <w:pStyle w:val="a4"/>
        <w:numPr>
          <w:ilvl w:val="0"/>
          <w:numId w:val="27"/>
        </w:numPr>
        <w:tabs>
          <w:tab w:val="left" w:pos="1470"/>
        </w:tabs>
        <w:spacing w:line="360" w:lineRule="auto"/>
        <w:ind w:right="688" w:firstLine="707"/>
        <w:jc w:val="both"/>
        <w:rPr>
          <w:sz w:val="24"/>
        </w:rPr>
      </w:pPr>
      <w:r>
        <w:rPr>
          <w:color w:val="000009"/>
          <w:sz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5535" w:rsidRDefault="000400F5">
      <w:pPr>
        <w:pStyle w:val="a4"/>
        <w:numPr>
          <w:ilvl w:val="0"/>
          <w:numId w:val="27"/>
        </w:numPr>
        <w:tabs>
          <w:tab w:val="left" w:pos="1381"/>
        </w:tabs>
        <w:spacing w:line="362" w:lineRule="auto"/>
        <w:ind w:right="693" w:firstLine="707"/>
        <w:jc w:val="both"/>
        <w:rPr>
          <w:sz w:val="24"/>
        </w:rPr>
      </w:pPr>
      <w:r>
        <w:rPr>
          <w:color w:val="000009"/>
          <w:sz w:val="24"/>
        </w:rPr>
        <w:t>приобретение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первоначальных навыков совместной продуктивной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деятельности, сотрудничества, взаимопомощи, планирования и организации;</w:t>
      </w:r>
    </w:p>
    <w:p w:rsidR="006E5535" w:rsidRDefault="000400F5">
      <w:pPr>
        <w:pStyle w:val="a4"/>
        <w:numPr>
          <w:ilvl w:val="0"/>
          <w:numId w:val="27"/>
        </w:numPr>
        <w:tabs>
          <w:tab w:val="left" w:pos="1473"/>
        </w:tabs>
        <w:spacing w:line="360" w:lineRule="auto"/>
        <w:ind w:right="690" w:firstLine="707"/>
        <w:jc w:val="both"/>
        <w:rPr>
          <w:sz w:val="24"/>
        </w:rPr>
      </w:pPr>
      <w:r>
        <w:rPr>
          <w:color w:val="000009"/>
          <w:sz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художественно-конструкторских задач.</w:t>
      </w:r>
    </w:p>
    <w:p w:rsidR="006E5535" w:rsidRDefault="000400F5">
      <w:pPr>
        <w:pStyle w:val="a3"/>
        <w:ind w:left="1110"/>
      </w:pPr>
      <w:r>
        <w:rPr>
          <w:color w:val="000009"/>
        </w:rPr>
        <w:t>Физическая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культура:</w:t>
      </w:r>
    </w:p>
    <w:p w:rsidR="006E5535" w:rsidRDefault="006E5535">
      <w:p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26"/>
        </w:numPr>
        <w:tabs>
          <w:tab w:val="left" w:pos="1389"/>
        </w:tabs>
        <w:spacing w:before="68" w:line="360" w:lineRule="auto"/>
        <w:ind w:right="689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E5535" w:rsidRDefault="000400F5">
      <w:pPr>
        <w:pStyle w:val="a4"/>
        <w:numPr>
          <w:ilvl w:val="0"/>
          <w:numId w:val="26"/>
        </w:numPr>
        <w:tabs>
          <w:tab w:val="left" w:pos="1398"/>
        </w:tabs>
        <w:spacing w:before="2" w:line="360" w:lineRule="auto"/>
        <w:ind w:right="687" w:firstLine="707"/>
        <w:jc w:val="both"/>
        <w:rPr>
          <w:sz w:val="24"/>
        </w:rPr>
      </w:pPr>
      <w:r>
        <w:rPr>
          <w:color w:val="000009"/>
          <w:sz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6E5535" w:rsidRDefault="000400F5">
      <w:pPr>
        <w:pStyle w:val="a4"/>
        <w:numPr>
          <w:ilvl w:val="0"/>
          <w:numId w:val="26"/>
        </w:numPr>
        <w:tabs>
          <w:tab w:val="left" w:pos="1468"/>
        </w:tabs>
        <w:spacing w:line="360" w:lineRule="auto"/>
        <w:ind w:right="692" w:firstLine="707"/>
        <w:jc w:val="both"/>
        <w:rPr>
          <w:sz w:val="24"/>
        </w:rPr>
      </w:pPr>
      <w:r>
        <w:rPr>
          <w:color w:val="000009"/>
          <w:sz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6E5535" w:rsidRDefault="000400F5">
      <w:pPr>
        <w:pStyle w:val="a3"/>
        <w:spacing w:before="1" w:line="360" w:lineRule="auto"/>
        <w:ind w:right="695" w:firstLine="707"/>
        <w:jc w:val="left"/>
      </w:pPr>
      <w:r>
        <w:t>Планируемые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АООП</w:t>
      </w:r>
      <w:r>
        <w:rPr>
          <w:spacing w:val="40"/>
        </w:rPr>
        <w:t xml:space="preserve"> </w:t>
      </w:r>
      <w:r>
        <w:t>НОО</w:t>
      </w:r>
      <w:r>
        <w:rPr>
          <w:spacing w:val="40"/>
        </w:rPr>
        <w:t xml:space="preserve"> </w:t>
      </w:r>
      <w:r>
        <w:t>(вариант</w:t>
      </w:r>
      <w:r>
        <w:rPr>
          <w:spacing w:val="40"/>
        </w:rPr>
        <w:t xml:space="preserve"> </w:t>
      </w:r>
      <w:r>
        <w:t>2.1)</w:t>
      </w:r>
      <w:r>
        <w:rPr>
          <w:spacing w:val="80"/>
        </w:rPr>
        <w:t xml:space="preserve"> </w:t>
      </w:r>
      <w:r>
        <w:t>дополняются требованиями к результатам освоения программы коррекционной работы (курсов коррекционно-развивающей области).</w:t>
      </w:r>
    </w:p>
    <w:p w:rsidR="006E5535" w:rsidRDefault="000400F5">
      <w:pPr>
        <w:spacing w:before="4" w:line="357" w:lineRule="auto"/>
        <w:ind w:left="402" w:right="687"/>
        <w:jc w:val="both"/>
        <w:rPr>
          <w:sz w:val="24"/>
        </w:rPr>
      </w:pPr>
      <w:r>
        <w:rPr>
          <w:b/>
          <w:i/>
          <w:sz w:val="24"/>
        </w:rPr>
        <w:t>Результаты освоения программы коррекционной работы (коррекционно-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развивающей области</w:t>
      </w:r>
      <w:r>
        <w:rPr>
          <w:sz w:val="24"/>
        </w:rPr>
        <w:t>) должны отражать сформированность социальных (жизненных) компетенций в различных средах: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98"/>
        </w:tabs>
        <w:spacing w:before="5" w:line="360" w:lineRule="auto"/>
        <w:ind w:right="689" w:firstLine="0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63"/>
        </w:tabs>
        <w:spacing w:line="360" w:lineRule="auto"/>
        <w:ind w:right="685" w:firstLine="0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63"/>
        </w:tabs>
        <w:spacing w:line="360" w:lineRule="auto"/>
        <w:ind w:right="690" w:firstLine="0"/>
        <w:rPr>
          <w:sz w:val="24"/>
        </w:rPr>
      </w:pPr>
      <w:r>
        <w:rPr>
          <w:sz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818"/>
        </w:tabs>
        <w:spacing w:line="360" w:lineRule="auto"/>
        <w:ind w:right="697" w:firstLine="0"/>
        <w:rPr>
          <w:sz w:val="24"/>
        </w:rPr>
      </w:pPr>
      <w:r>
        <w:rPr>
          <w:sz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95"/>
        </w:tabs>
        <w:spacing w:line="360" w:lineRule="auto"/>
        <w:ind w:right="687" w:firstLine="0"/>
        <w:rPr>
          <w:sz w:val="24"/>
        </w:rPr>
      </w:pPr>
      <w:r>
        <w:rPr>
          <w:sz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38"/>
        </w:tabs>
        <w:spacing w:before="1" w:line="360" w:lineRule="auto"/>
        <w:ind w:right="691" w:firstLine="0"/>
        <w:rPr>
          <w:sz w:val="24"/>
        </w:rPr>
      </w:pPr>
      <w:r>
        <w:rPr>
          <w:sz w:val="24"/>
        </w:rPr>
        <w:t xml:space="preserve">овладение социально-бытовыми умениями, используемыми в повседневной жизни, </w:t>
      </w:r>
      <w:r>
        <w:rPr>
          <w:spacing w:val="-2"/>
          <w:sz w:val="24"/>
        </w:rPr>
        <w:t>проявляющееся: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719"/>
        </w:tabs>
        <w:spacing w:line="360" w:lineRule="auto"/>
        <w:ind w:right="689" w:firstLine="0"/>
        <w:rPr>
          <w:sz w:val="24"/>
        </w:rPr>
      </w:pPr>
      <w:r>
        <w:rPr>
          <w:sz w:val="24"/>
        </w:rPr>
        <w:t xml:space="preserve"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</w:t>
      </w:r>
      <w:r>
        <w:rPr>
          <w:spacing w:val="-2"/>
          <w:sz w:val="24"/>
        </w:rPr>
        <w:t>вещей;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25"/>
        </w:numPr>
        <w:tabs>
          <w:tab w:val="left" w:pos="645"/>
        </w:tabs>
        <w:spacing w:before="68" w:line="360" w:lineRule="auto"/>
        <w:ind w:right="693" w:firstLine="0"/>
        <w:rPr>
          <w:sz w:val="24"/>
        </w:rPr>
      </w:pPr>
      <w:r>
        <w:rPr>
          <w:sz w:val="24"/>
        </w:rPr>
        <w:lastRenderedPageBreak/>
        <w:t xml:space="preserve">в умении включаться в разнообразные повседневные дела, принимать посильное </w:t>
      </w:r>
      <w:r>
        <w:rPr>
          <w:spacing w:val="-2"/>
          <w:sz w:val="24"/>
        </w:rPr>
        <w:t>участие;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56"/>
        </w:tabs>
        <w:spacing w:before="1" w:line="360" w:lineRule="auto"/>
        <w:ind w:right="685" w:firstLine="0"/>
        <w:rPr>
          <w:sz w:val="24"/>
        </w:rPr>
      </w:pPr>
      <w:r>
        <w:rPr>
          <w:sz w:val="24"/>
        </w:rPr>
        <w:t xml:space="preserve"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</w:t>
      </w:r>
      <w:r>
        <w:rPr>
          <w:spacing w:val="-2"/>
          <w:sz w:val="24"/>
        </w:rPr>
        <w:t>деятельности;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78"/>
        </w:tabs>
        <w:spacing w:before="1" w:line="360" w:lineRule="auto"/>
        <w:ind w:right="687" w:firstLine="0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59"/>
        </w:tabs>
        <w:spacing w:line="360" w:lineRule="auto"/>
        <w:ind w:right="696" w:firstLine="0"/>
        <w:rPr>
          <w:sz w:val="24"/>
        </w:rPr>
      </w:pPr>
      <w:r>
        <w:rPr>
          <w:sz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47"/>
        </w:tabs>
        <w:spacing w:line="360" w:lineRule="auto"/>
        <w:ind w:right="695" w:firstLine="0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spacing w:before="1"/>
        <w:ind w:left="546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стремлении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774"/>
        </w:tabs>
        <w:spacing w:before="137" w:line="360" w:lineRule="auto"/>
        <w:ind w:right="686" w:firstLine="0"/>
        <w:rPr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взаимодействия, проявляющееся: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28"/>
        </w:tabs>
        <w:spacing w:before="139" w:line="360" w:lineRule="auto"/>
        <w:ind w:right="687" w:firstLine="0"/>
        <w:rPr>
          <w:sz w:val="24"/>
        </w:rPr>
      </w:pPr>
      <w:r>
        <w:rPr>
          <w:sz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73"/>
        </w:tabs>
        <w:spacing w:line="362" w:lineRule="auto"/>
        <w:ind w:right="687" w:firstLine="0"/>
        <w:rPr>
          <w:sz w:val="24"/>
        </w:rPr>
      </w:pPr>
      <w:r>
        <w:rPr>
          <w:sz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19"/>
        </w:tabs>
        <w:spacing w:line="360" w:lineRule="auto"/>
        <w:ind w:right="697" w:firstLine="0"/>
        <w:rPr>
          <w:sz w:val="24"/>
        </w:rPr>
      </w:pPr>
      <w:r>
        <w:rPr>
          <w:sz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т.д.;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spacing w:before="133"/>
        <w:ind w:left="546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собеседника;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spacing w:before="137"/>
        <w:ind w:left="546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чувств.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21"/>
        </w:tabs>
        <w:spacing w:before="139" w:line="360" w:lineRule="auto"/>
        <w:ind w:right="687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0"/>
          <w:sz w:val="24"/>
        </w:rPr>
        <w:t xml:space="preserve"> </w:t>
      </w:r>
      <w:r>
        <w:rPr>
          <w:sz w:val="24"/>
        </w:rPr>
        <w:t>мира,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пространственно-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временной организации, проявляющаяся: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spacing w:before="1" w:line="360" w:lineRule="auto"/>
        <w:ind w:right="688" w:firstLine="0"/>
        <w:jc w:val="left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6E5535" w:rsidRDefault="006E5535">
      <w:pPr>
        <w:spacing w:line="360" w:lineRule="auto"/>
        <w:rPr>
          <w:sz w:val="24"/>
        </w:rPr>
        <w:sectPr w:rsidR="006E5535">
          <w:footerReference w:type="default" r:id="rId10"/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25"/>
        </w:numPr>
        <w:tabs>
          <w:tab w:val="left" w:pos="691"/>
        </w:tabs>
        <w:spacing w:before="68" w:line="360" w:lineRule="auto"/>
        <w:ind w:right="686" w:firstLine="0"/>
        <w:rPr>
          <w:sz w:val="24"/>
        </w:rPr>
      </w:pPr>
      <w:r>
        <w:rPr>
          <w:sz w:val="24"/>
        </w:rPr>
        <w:lastRenderedPageBreak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95"/>
        </w:tabs>
        <w:spacing w:before="2" w:line="360" w:lineRule="auto"/>
        <w:ind w:right="687" w:firstLine="0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68"/>
        </w:tabs>
        <w:spacing w:line="360" w:lineRule="auto"/>
        <w:ind w:right="686" w:firstLine="0"/>
        <w:rPr>
          <w:sz w:val="24"/>
        </w:rPr>
      </w:pPr>
      <w:r>
        <w:rPr>
          <w:sz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566"/>
        </w:tabs>
        <w:spacing w:before="138" w:line="360" w:lineRule="auto"/>
        <w:ind w:right="687" w:firstLine="0"/>
        <w:jc w:val="left"/>
        <w:rPr>
          <w:sz w:val="24"/>
        </w:rPr>
      </w:pPr>
      <w:r>
        <w:rPr>
          <w:sz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6E5535" w:rsidRDefault="000400F5">
      <w:pPr>
        <w:pStyle w:val="a4"/>
        <w:numPr>
          <w:ilvl w:val="0"/>
          <w:numId w:val="25"/>
        </w:numPr>
        <w:tabs>
          <w:tab w:val="left" w:pos="619"/>
        </w:tabs>
        <w:spacing w:before="1" w:line="360" w:lineRule="auto"/>
        <w:ind w:right="69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 в семье и в школе, соответствовать этому порядку.</w:t>
      </w:r>
    </w:p>
    <w:p w:rsidR="006E5535" w:rsidRDefault="000400F5">
      <w:pPr>
        <w:pStyle w:val="a4"/>
        <w:numPr>
          <w:ilvl w:val="0"/>
          <w:numId w:val="24"/>
        </w:numPr>
        <w:tabs>
          <w:tab w:val="left" w:pos="571"/>
        </w:tabs>
        <w:spacing w:line="360" w:lineRule="auto"/>
        <w:ind w:right="690" w:firstLine="0"/>
        <w:jc w:val="left"/>
        <w:rPr>
          <w:sz w:val="24"/>
        </w:rPr>
      </w:pPr>
      <w:r>
        <w:rPr>
          <w:sz w:val="24"/>
        </w:rPr>
        <w:t xml:space="preserve">в развитии любознательности, наблюдательности, способности замечать новое, задавать </w:t>
      </w:r>
      <w:r>
        <w:rPr>
          <w:spacing w:val="-2"/>
          <w:sz w:val="24"/>
        </w:rPr>
        <w:t>вопросы;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699"/>
          <w:tab w:val="left" w:pos="700"/>
          <w:tab w:val="left" w:pos="1025"/>
          <w:tab w:val="left" w:pos="2162"/>
          <w:tab w:val="left" w:pos="3533"/>
          <w:tab w:val="left" w:pos="3979"/>
          <w:tab w:val="left" w:pos="5845"/>
          <w:tab w:val="left" w:pos="6164"/>
          <w:tab w:val="left" w:pos="7107"/>
          <w:tab w:val="left" w:pos="8466"/>
        </w:tabs>
        <w:spacing w:line="360" w:lineRule="auto"/>
        <w:ind w:right="695" w:firstLine="0"/>
        <w:jc w:val="left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развитии</w:t>
      </w:r>
      <w:r>
        <w:rPr>
          <w:sz w:val="24"/>
        </w:rPr>
        <w:tab/>
      </w:r>
      <w:r>
        <w:rPr>
          <w:spacing w:val="-2"/>
          <w:sz w:val="24"/>
        </w:rPr>
        <w:t>активности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>взаимодействии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миром,</w:t>
      </w:r>
      <w:r>
        <w:rPr>
          <w:sz w:val="24"/>
        </w:rPr>
        <w:tab/>
      </w:r>
      <w:r>
        <w:rPr>
          <w:spacing w:val="-2"/>
          <w:sz w:val="24"/>
        </w:rPr>
        <w:t>понимании</w:t>
      </w:r>
      <w:r>
        <w:rPr>
          <w:sz w:val="24"/>
        </w:rPr>
        <w:tab/>
      </w:r>
      <w:r>
        <w:rPr>
          <w:spacing w:val="-2"/>
          <w:sz w:val="24"/>
        </w:rPr>
        <w:t>собственной результативности;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607"/>
        </w:tabs>
        <w:ind w:left="606" w:hanging="205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экскурсий;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604"/>
        </w:tabs>
        <w:spacing w:before="137" w:line="362" w:lineRule="auto"/>
        <w:ind w:right="68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так,</w:t>
      </w:r>
      <w:r>
        <w:rPr>
          <w:spacing w:val="40"/>
          <w:sz w:val="24"/>
        </w:rPr>
        <w:t xml:space="preserve"> </w:t>
      </w: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быть понятым другим человеком;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547"/>
        </w:tabs>
        <w:spacing w:line="271" w:lineRule="exact"/>
        <w:ind w:left="546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669"/>
        </w:tabs>
        <w:spacing w:before="139" w:line="360" w:lineRule="auto"/>
        <w:ind w:right="69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своими воспоминаниями, впечатлениями и планами.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547"/>
        </w:tabs>
        <w:ind w:left="546" w:hanging="14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принятие.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547"/>
        </w:tabs>
        <w:spacing w:before="137"/>
        <w:ind w:left="546" w:hanging="145"/>
        <w:jc w:val="left"/>
        <w:rPr>
          <w:sz w:val="24"/>
        </w:rPr>
      </w:pP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проявляющаяся: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551"/>
        </w:tabs>
        <w:spacing w:before="139" w:line="360" w:lineRule="auto"/>
        <w:ind w:right="687" w:firstLine="0"/>
        <w:rPr>
          <w:sz w:val="24"/>
        </w:rPr>
      </w:pPr>
      <w:r>
        <w:rPr>
          <w:sz w:val="24"/>
        </w:rPr>
        <w:t xml:space="preserve"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</w:t>
      </w:r>
      <w:r>
        <w:rPr>
          <w:spacing w:val="-2"/>
          <w:sz w:val="24"/>
        </w:rPr>
        <w:t>людьми;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664"/>
        </w:tabs>
        <w:spacing w:line="360" w:lineRule="auto"/>
        <w:ind w:right="685" w:firstLine="0"/>
        <w:rPr>
          <w:sz w:val="24"/>
        </w:rPr>
      </w:pPr>
      <w:r>
        <w:rPr>
          <w:sz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</w:t>
      </w:r>
      <w:r>
        <w:rPr>
          <w:spacing w:val="-3"/>
          <w:sz w:val="24"/>
        </w:rPr>
        <w:t xml:space="preserve"> </w:t>
      </w:r>
      <w:r>
        <w:rPr>
          <w:sz w:val="24"/>
        </w:rPr>
        <w:t>близостью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 умении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к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footerReference w:type="default" r:id="rId11"/>
          <w:pgSz w:w="11910" w:h="16840"/>
          <w:pgMar w:top="1040" w:right="160" w:bottom="2180" w:left="1300" w:header="0" w:footer="1989" w:gutter="0"/>
          <w:pgNumType w:start="1"/>
          <w:cols w:space="720"/>
        </w:sectPr>
      </w:pPr>
    </w:p>
    <w:p w:rsidR="006E5535" w:rsidRDefault="000400F5">
      <w:pPr>
        <w:pStyle w:val="a3"/>
        <w:spacing w:before="68" w:line="360" w:lineRule="auto"/>
        <w:jc w:val="left"/>
      </w:pPr>
      <w:r>
        <w:lastRenderedPageBreak/>
        <w:t>себе внимание, отстраниться от нежелательного контакта,</w:t>
      </w:r>
      <w:r>
        <w:rPr>
          <w:spacing w:val="32"/>
        </w:rPr>
        <w:t xml:space="preserve"> </w:t>
      </w:r>
      <w:r>
        <w:t>выразить свои чувства, отказ,</w:t>
      </w:r>
      <w:r>
        <w:rPr>
          <w:spacing w:val="40"/>
        </w:rPr>
        <w:t xml:space="preserve"> </w:t>
      </w:r>
      <w:r>
        <w:t>недовольство, благодарность, сочувствие, намерение, просьбу, опасение и другие.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619"/>
        </w:tabs>
        <w:spacing w:before="1" w:line="360" w:lineRule="auto"/>
        <w:ind w:right="69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4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40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80"/>
          <w:sz w:val="24"/>
        </w:rPr>
        <w:t xml:space="preserve"> </w:t>
      </w:r>
      <w:r>
        <w:rPr>
          <w:sz w:val="24"/>
        </w:rPr>
        <w:t>адекватной дистанции в зависимости от ситуации общения;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547"/>
        </w:tabs>
        <w:ind w:left="546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контакт;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583"/>
        </w:tabs>
        <w:spacing w:before="139" w:line="360" w:lineRule="auto"/>
        <w:ind w:right="68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4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32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35"/>
          <w:sz w:val="24"/>
        </w:rPr>
        <w:t xml:space="preserve"> </w:t>
      </w:r>
      <w:r>
        <w:rPr>
          <w:sz w:val="24"/>
        </w:rPr>
        <w:t>за проявление внимания и оказание помощи;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669"/>
        </w:tabs>
        <w:spacing w:line="360" w:lineRule="auto"/>
        <w:ind w:right="69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 контакта.</w:t>
      </w:r>
    </w:p>
    <w:p w:rsidR="006E5535" w:rsidRDefault="000400F5">
      <w:pPr>
        <w:pStyle w:val="Heading2"/>
        <w:spacing w:line="360" w:lineRule="auto"/>
        <w:ind w:left="402" w:right="693"/>
      </w:pPr>
      <w:r>
        <w:t>Результаты освоения слабослышащими и позднооглохшими обучающимися программы коррекционной работы должны отражать результаты специальной поддержки освоения АООП НОО (вариант 2.1):</w:t>
      </w:r>
    </w:p>
    <w:p w:rsidR="006E5535" w:rsidRDefault="000400F5">
      <w:pPr>
        <w:pStyle w:val="a4"/>
        <w:numPr>
          <w:ilvl w:val="0"/>
          <w:numId w:val="23"/>
        </w:numPr>
        <w:tabs>
          <w:tab w:val="left" w:pos="616"/>
        </w:tabs>
        <w:spacing w:line="360" w:lineRule="auto"/>
        <w:ind w:right="695" w:firstLine="0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6E5535" w:rsidRDefault="000400F5">
      <w:pPr>
        <w:pStyle w:val="a4"/>
        <w:numPr>
          <w:ilvl w:val="0"/>
          <w:numId w:val="22"/>
        </w:numPr>
        <w:tabs>
          <w:tab w:val="left" w:pos="623"/>
        </w:tabs>
        <w:spacing w:line="360" w:lineRule="auto"/>
        <w:ind w:right="687" w:firstLine="0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 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так, 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 понятым другим человеком, умение задавать вопросы;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новое;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51"/>
        </w:tabs>
        <w:spacing w:before="133" w:line="362" w:lineRule="auto"/>
        <w:ind w:right="687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эффективными способами учебно-познавательной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деятельности;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59"/>
        </w:tabs>
        <w:spacing w:line="360" w:lineRule="auto"/>
        <w:ind w:right="687" w:firstLine="0"/>
        <w:jc w:val="left"/>
        <w:rPr>
          <w:sz w:val="24"/>
        </w:rPr>
      </w:pPr>
      <w:r>
        <w:rPr>
          <w:sz w:val="24"/>
        </w:rPr>
        <w:t xml:space="preserve">стремление к активности и самостоятельности в разных видах предметно- практической </w:t>
      </w:r>
      <w:r>
        <w:rPr>
          <w:spacing w:val="-2"/>
          <w:sz w:val="24"/>
        </w:rPr>
        <w:t>деятельности;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87"/>
        </w:tabs>
        <w:spacing w:line="360" w:lineRule="auto"/>
        <w:ind w:right="68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цель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 сохранять способ действий; использовать самоконтроль на всех этапах деятельности;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35"/>
        </w:tabs>
        <w:spacing w:line="360" w:lineRule="auto"/>
        <w:ind w:right="695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80"/>
          <w:sz w:val="24"/>
        </w:rPr>
        <w:t xml:space="preserve"> </w:t>
      </w:r>
      <w:r>
        <w:rPr>
          <w:sz w:val="24"/>
        </w:rPr>
        <w:t>отчет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 процесс и результат деятельности;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85"/>
        </w:tabs>
        <w:spacing w:line="362" w:lineRule="auto"/>
        <w:ind w:right="688" w:firstLine="0"/>
        <w:jc w:val="left"/>
        <w:rPr>
          <w:sz w:val="24"/>
        </w:rPr>
      </w:pPr>
      <w:r>
        <w:rPr>
          <w:sz w:val="24"/>
        </w:rPr>
        <w:t>сформированные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4"/>
          <w:sz w:val="24"/>
        </w:rPr>
        <w:t xml:space="preserve"> </w:t>
      </w:r>
      <w:r>
        <w:rPr>
          <w:sz w:val="24"/>
        </w:rPr>
        <w:t>АООП</w:t>
      </w:r>
      <w:r>
        <w:rPr>
          <w:spacing w:val="36"/>
          <w:sz w:val="24"/>
        </w:rPr>
        <w:t xml:space="preserve"> </w:t>
      </w:r>
      <w:r>
        <w:rPr>
          <w:sz w:val="24"/>
        </w:rPr>
        <w:t>НОО предметные, метапредметные и личностные результаты;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spacing w:line="271" w:lineRule="exact"/>
        <w:ind w:left="546" w:hanging="145"/>
        <w:jc w:val="left"/>
        <w:rPr>
          <w:sz w:val="24"/>
        </w:rPr>
      </w:pPr>
      <w:r>
        <w:rPr>
          <w:sz w:val="24"/>
        </w:rPr>
        <w:t>сформированные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6E5535" w:rsidRDefault="000400F5">
      <w:pPr>
        <w:pStyle w:val="a3"/>
        <w:spacing w:before="134" w:line="360" w:lineRule="auto"/>
        <w:ind w:right="685" w:firstLine="707"/>
      </w:pPr>
      <w:r>
        <w:t>Требования к результатам освоения программы коррекционной работы конкретизируются применительно к каждому обучающемуся с ОВЗ в соответствии с его потенциальными возможностями и особыми образовательными потребностями.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/>
        <w:ind w:left="1110"/>
      </w:pPr>
      <w:r>
        <w:lastRenderedPageBreak/>
        <w:t>Планируемые</w:t>
      </w:r>
      <w:r>
        <w:rPr>
          <w:spacing w:val="58"/>
          <w:w w:val="150"/>
        </w:rPr>
        <w:t xml:space="preserve">   </w:t>
      </w:r>
      <w:r>
        <w:t>результаты</w:t>
      </w:r>
      <w:r>
        <w:rPr>
          <w:spacing w:val="62"/>
          <w:w w:val="150"/>
        </w:rPr>
        <w:t xml:space="preserve">   </w:t>
      </w:r>
      <w:r>
        <w:t>освоения</w:t>
      </w:r>
      <w:r>
        <w:rPr>
          <w:spacing w:val="61"/>
          <w:w w:val="150"/>
        </w:rPr>
        <w:t xml:space="preserve">   </w:t>
      </w:r>
      <w:r>
        <w:t>междисциплинарной</w:t>
      </w:r>
      <w:r>
        <w:rPr>
          <w:spacing w:val="61"/>
          <w:w w:val="150"/>
        </w:rPr>
        <w:t xml:space="preserve">   </w:t>
      </w:r>
      <w:r>
        <w:rPr>
          <w:spacing w:val="-2"/>
        </w:rPr>
        <w:t>программы</w:t>
      </w:r>
    </w:p>
    <w:p w:rsidR="006E5535" w:rsidRDefault="000400F5">
      <w:pPr>
        <w:pStyle w:val="a3"/>
        <w:spacing w:before="140" w:line="360" w:lineRule="auto"/>
        <w:ind w:right="687"/>
      </w:pPr>
      <w:r>
        <w:t>«Формирование универсальных учебных действий» АООП НОО (вариант 2.1), ее</w:t>
      </w:r>
      <w:r>
        <w:rPr>
          <w:spacing w:val="80"/>
        </w:rPr>
        <w:t xml:space="preserve"> </w:t>
      </w:r>
      <w:r>
        <w:t>разделов «Чтение. Работа с текстом» и «Формирование ИКТ-компетентности обучающихся» соответствуют ООП НОО МКОУ «СОШ №2 г.Олонца»</w:t>
      </w:r>
    </w:p>
    <w:p w:rsidR="006E5535" w:rsidRDefault="000400F5">
      <w:pPr>
        <w:pStyle w:val="a3"/>
        <w:spacing w:line="360" w:lineRule="auto"/>
        <w:ind w:right="692" w:firstLine="707"/>
      </w:pPr>
      <w:r>
        <w:t>Планируемые результаты освоения учебных программ АООП НОО (вариант 2.1)</w:t>
      </w:r>
      <w:r>
        <w:rPr>
          <w:spacing w:val="40"/>
        </w:rPr>
        <w:t xml:space="preserve"> </w:t>
      </w:r>
      <w:r>
        <w:t>по учебным предметам соответствуют ООП НОО МКОУ «СОШ №2 г.Олонца»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spacing w:before="7"/>
        <w:ind w:left="0"/>
        <w:jc w:val="left"/>
        <w:rPr>
          <w:sz w:val="30"/>
        </w:rPr>
      </w:pPr>
    </w:p>
    <w:p w:rsidR="006E5535" w:rsidRDefault="000400F5">
      <w:pPr>
        <w:pStyle w:val="a4"/>
        <w:numPr>
          <w:ilvl w:val="1"/>
          <w:numId w:val="39"/>
        </w:numPr>
        <w:tabs>
          <w:tab w:val="left" w:pos="1019"/>
        </w:tabs>
        <w:spacing w:before="1" w:line="362" w:lineRule="auto"/>
        <w:ind w:left="723" w:right="816" w:hanging="197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слабослышащими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позднооглохшими обучающимися планируемых результатов освоения адаптированной</w:t>
      </w:r>
    </w:p>
    <w:p w:rsidR="006E5535" w:rsidRDefault="000400F5">
      <w:pPr>
        <w:spacing w:line="360" w:lineRule="auto"/>
        <w:ind w:left="4285" w:hanging="3243"/>
        <w:rPr>
          <w:b/>
          <w:sz w:val="28"/>
        </w:rPr>
      </w:pPr>
      <w:r>
        <w:rPr>
          <w:b/>
          <w:sz w:val="28"/>
        </w:rPr>
        <w:t>основной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общего </w:t>
      </w:r>
      <w:r>
        <w:rPr>
          <w:b/>
          <w:spacing w:val="-2"/>
          <w:sz w:val="28"/>
        </w:rPr>
        <w:t>образования</w:t>
      </w: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0400F5">
      <w:pPr>
        <w:pStyle w:val="a3"/>
        <w:spacing w:before="181" w:line="360" w:lineRule="auto"/>
        <w:ind w:right="685" w:firstLine="707"/>
      </w:pPr>
      <w:r>
        <w:t>Система оценки достижения обучающимися с ОВЗ планируемых результатов АООП</w:t>
      </w:r>
      <w:r>
        <w:rPr>
          <w:spacing w:val="52"/>
        </w:rPr>
        <w:t xml:space="preserve"> </w:t>
      </w:r>
      <w:r>
        <w:t>НОО</w:t>
      </w:r>
      <w:r>
        <w:rPr>
          <w:spacing w:val="54"/>
        </w:rPr>
        <w:t xml:space="preserve"> </w:t>
      </w:r>
      <w:r>
        <w:t>вариант</w:t>
      </w:r>
      <w:r>
        <w:rPr>
          <w:spacing w:val="56"/>
        </w:rPr>
        <w:t xml:space="preserve"> </w:t>
      </w:r>
      <w:r>
        <w:t>2.1</w:t>
      </w:r>
      <w:r>
        <w:rPr>
          <w:spacing w:val="55"/>
        </w:rPr>
        <w:t xml:space="preserve"> </w:t>
      </w:r>
      <w:r>
        <w:t>(далее</w:t>
      </w:r>
      <w:r>
        <w:rPr>
          <w:spacing w:val="57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Система</w:t>
      </w:r>
      <w:r>
        <w:rPr>
          <w:spacing w:val="56"/>
        </w:rPr>
        <w:t xml:space="preserve"> </w:t>
      </w:r>
      <w:r>
        <w:t>оценки)</w:t>
      </w:r>
      <w:r>
        <w:rPr>
          <w:spacing w:val="54"/>
        </w:rPr>
        <w:t xml:space="preserve"> </w:t>
      </w:r>
      <w:r>
        <w:t>соответствует</w:t>
      </w:r>
      <w:r>
        <w:rPr>
          <w:spacing w:val="56"/>
        </w:rPr>
        <w:t xml:space="preserve"> </w:t>
      </w:r>
      <w:r>
        <w:t>ООП</w:t>
      </w:r>
      <w:r>
        <w:rPr>
          <w:spacing w:val="54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rPr>
          <w:spacing w:val="-4"/>
        </w:rPr>
        <w:t>МКОУ</w:t>
      </w:r>
    </w:p>
    <w:p w:rsidR="006E5535" w:rsidRDefault="000400F5">
      <w:pPr>
        <w:pStyle w:val="a3"/>
        <w:spacing w:before="137" w:line="360" w:lineRule="auto"/>
        <w:ind w:right="689" w:firstLine="707"/>
      </w:pPr>
      <w:r>
        <w:t xml:space="preserve">«СОШ №2 г.Олонца» Обучающиеся с ОВЗ (слабослышащими и позднооглохшими) имеют право на специальные условия проведения оценки результатов освоения АООП НОО, что </w:t>
      </w:r>
      <w:r>
        <w:rPr>
          <w:spacing w:val="-2"/>
        </w:rPr>
        <w:t>включают: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04"/>
        </w:tabs>
        <w:spacing w:before="1" w:line="360" w:lineRule="auto"/>
        <w:ind w:right="688" w:firstLine="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слабослышащих</w:t>
      </w:r>
      <w:r>
        <w:rPr>
          <w:spacing w:val="40"/>
          <w:sz w:val="24"/>
        </w:rPr>
        <w:t xml:space="preserve"> </w:t>
      </w:r>
      <w:r>
        <w:rPr>
          <w:sz w:val="24"/>
        </w:rPr>
        <w:t>и позднооглохших обучающихся;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75"/>
        </w:tabs>
        <w:spacing w:line="360" w:lineRule="auto"/>
        <w:ind w:right="685" w:firstLine="0"/>
        <w:rPr>
          <w:sz w:val="24"/>
        </w:rPr>
      </w:pPr>
      <w:r>
        <w:rPr>
          <w:sz w:val="24"/>
        </w:rP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</w:t>
      </w:r>
      <w:r>
        <w:rPr>
          <w:spacing w:val="-2"/>
          <w:sz w:val="24"/>
        </w:rPr>
        <w:t>заданий);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деятельности;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98"/>
        </w:tabs>
        <w:spacing w:before="138" w:line="360" w:lineRule="auto"/>
        <w:ind w:right="684" w:firstLine="0"/>
        <w:rPr>
          <w:sz w:val="24"/>
        </w:rPr>
      </w:pPr>
      <w:r>
        <w:rPr>
          <w:sz w:val="24"/>
        </w:rPr>
        <w:t>адаптирование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многозвеньевой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инструкции посредством деления ее на короткие смысловые единицы, задающие поэтапность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инструкции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9"/>
      </w:pPr>
      <w:r>
        <w:lastRenderedPageBreak/>
        <w:t>к заданию, при необходимости, она дополнительно прочитывается педагогом вслух в медленном темпе с четкими смысловыми акцентами);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99"/>
        </w:tabs>
        <w:spacing w:before="1" w:line="360" w:lineRule="auto"/>
        <w:ind w:right="687" w:firstLine="0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28"/>
          <w:tab w:val="left" w:pos="1889"/>
          <w:tab w:val="left" w:pos="3726"/>
          <w:tab w:val="left" w:pos="5248"/>
          <w:tab w:val="left" w:pos="7038"/>
          <w:tab w:val="left" w:pos="8698"/>
        </w:tabs>
        <w:spacing w:line="360" w:lineRule="auto"/>
        <w:ind w:right="68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стимулирующей </w:t>
      </w:r>
      <w:r>
        <w:rPr>
          <w:spacing w:val="-2"/>
          <w:sz w:val="24"/>
        </w:rPr>
        <w:t>(одобрение,</w:t>
      </w:r>
      <w:r>
        <w:rPr>
          <w:sz w:val="24"/>
        </w:rPr>
        <w:tab/>
      </w:r>
      <w:r>
        <w:rPr>
          <w:spacing w:val="-2"/>
          <w:sz w:val="24"/>
        </w:rPr>
        <w:t>эмоциональная</w:t>
      </w:r>
      <w:r>
        <w:rPr>
          <w:sz w:val="24"/>
        </w:rPr>
        <w:tab/>
      </w:r>
      <w:r>
        <w:rPr>
          <w:spacing w:val="-2"/>
          <w:sz w:val="24"/>
        </w:rPr>
        <w:t>поддержка),</w:t>
      </w:r>
      <w:r>
        <w:rPr>
          <w:sz w:val="24"/>
        </w:rPr>
        <w:tab/>
      </w:r>
      <w:r>
        <w:rPr>
          <w:spacing w:val="-2"/>
          <w:sz w:val="24"/>
        </w:rPr>
        <w:t>организующей</w:t>
      </w:r>
      <w:r>
        <w:rPr>
          <w:sz w:val="24"/>
        </w:rPr>
        <w:tab/>
      </w:r>
      <w:r>
        <w:rPr>
          <w:spacing w:val="-2"/>
          <w:sz w:val="24"/>
        </w:rPr>
        <w:t>(привлечение</w:t>
      </w:r>
      <w:r>
        <w:rPr>
          <w:sz w:val="24"/>
        </w:rPr>
        <w:tab/>
      </w:r>
      <w:r>
        <w:rPr>
          <w:spacing w:val="-2"/>
          <w:sz w:val="24"/>
        </w:rPr>
        <w:t xml:space="preserve">внимания, </w:t>
      </w:r>
      <w:r>
        <w:rPr>
          <w:sz w:val="24"/>
        </w:rPr>
        <w:t>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9"/>
        </w:tabs>
        <w:spacing w:before="1"/>
        <w:ind w:left="548" w:hanging="147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66"/>
        </w:tabs>
        <w:spacing w:before="139" w:line="360" w:lineRule="auto"/>
        <w:ind w:right="687" w:firstLine="0"/>
        <w:jc w:val="left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61"/>
        </w:tabs>
        <w:spacing w:line="360" w:lineRule="auto"/>
        <w:ind w:right="689" w:firstLine="0"/>
        <w:jc w:val="left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6E5535" w:rsidRDefault="000400F5">
      <w:pPr>
        <w:pStyle w:val="a3"/>
        <w:spacing w:line="360" w:lineRule="auto"/>
        <w:ind w:right="687" w:firstLine="707"/>
      </w:pPr>
      <w:r>
        <w:t>Система</w:t>
      </w:r>
      <w:r>
        <w:rPr>
          <w:spacing w:val="-2"/>
        </w:rPr>
        <w:t xml:space="preserve"> </w:t>
      </w:r>
      <w:r>
        <w:t>оценки достижения</w:t>
      </w:r>
      <w:r>
        <w:rPr>
          <w:spacing w:val="-1"/>
        </w:rPr>
        <w:t xml:space="preserve"> </w:t>
      </w:r>
      <w:r>
        <w:t>слабослышащими и позднооглохшими</w:t>
      </w:r>
      <w:r>
        <w:rPr>
          <w:spacing w:val="-2"/>
        </w:rPr>
        <w:t xml:space="preserve"> </w:t>
      </w:r>
      <w:r>
        <w:t>обучающимися планируемых результатов освоения АООП НОО (вариант 2.1) предусматривает оценку достижения обучающимися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6E5535" w:rsidRDefault="000400F5">
      <w:pPr>
        <w:pStyle w:val="a3"/>
        <w:spacing w:line="360" w:lineRule="auto"/>
        <w:ind w:right="695" w:firstLine="707"/>
        <w:jc w:val="left"/>
      </w:pPr>
      <w: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6E5535" w:rsidRDefault="000400F5">
      <w:pPr>
        <w:pStyle w:val="a3"/>
        <w:spacing w:before="1" w:line="360" w:lineRule="auto"/>
        <w:ind w:right="686" w:firstLine="707"/>
      </w:pPr>
      <w:r>
        <w:t>Оценка достижения слабослышащих и позднооглохших обучающимися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6E5535" w:rsidRDefault="000400F5">
      <w:pPr>
        <w:pStyle w:val="a3"/>
        <w:tabs>
          <w:tab w:val="left" w:pos="2245"/>
          <w:tab w:val="left" w:pos="3839"/>
          <w:tab w:val="left" w:pos="5147"/>
          <w:tab w:val="left" w:pos="7370"/>
          <w:tab w:val="left" w:pos="7874"/>
        </w:tabs>
        <w:spacing w:before="1" w:line="360" w:lineRule="auto"/>
        <w:ind w:right="687" w:firstLine="707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слабослышащими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позднооглохшими </w:t>
      </w:r>
      <w:r>
        <w:t>обучающимися программы коррекционной работы целесообразно осуществляется в соответствии со следующими принципами: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21"/>
        </w:numPr>
        <w:tabs>
          <w:tab w:val="left" w:pos="635"/>
        </w:tabs>
        <w:spacing w:before="68" w:line="360" w:lineRule="auto"/>
        <w:ind w:right="686" w:firstLine="0"/>
        <w:rPr>
          <w:sz w:val="24"/>
        </w:rPr>
      </w:pPr>
      <w:r>
        <w:rPr>
          <w:sz w:val="24"/>
        </w:rPr>
        <w:lastRenderedPageBreak/>
        <w:t>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spacing w:before="2" w:line="360" w:lineRule="auto"/>
        <w:ind w:right="690" w:firstLine="0"/>
        <w:jc w:val="left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социального развития, индивидуальных способностей и возможностей слабослышащих и позднооглохших обучающихся;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26"/>
        </w:tabs>
        <w:spacing w:line="360" w:lineRule="auto"/>
        <w:ind w:right="687" w:firstLine="0"/>
        <w:jc w:val="left"/>
        <w:rPr>
          <w:sz w:val="24"/>
        </w:rPr>
      </w:pPr>
      <w:r>
        <w:rPr>
          <w:sz w:val="24"/>
        </w:rPr>
        <w:t>единства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содержания АООП НОО, что сможет обеспечить объективность оценки.</w:t>
      </w:r>
    </w:p>
    <w:p w:rsidR="006E5535" w:rsidRDefault="000400F5">
      <w:pPr>
        <w:pStyle w:val="a3"/>
        <w:tabs>
          <w:tab w:val="left" w:pos="2245"/>
          <w:tab w:val="left" w:pos="3839"/>
          <w:tab w:val="left" w:pos="5147"/>
          <w:tab w:val="left" w:pos="7370"/>
          <w:tab w:val="left" w:pos="7874"/>
        </w:tabs>
        <w:spacing w:line="360" w:lineRule="auto"/>
        <w:ind w:right="687" w:firstLine="707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слабослышащими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позднооглохшими </w:t>
      </w:r>
      <w:r>
        <w:t>обучающимися программы коррекционной работы осуществляется: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(стартовая,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диагностика),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85"/>
        </w:tabs>
        <w:spacing w:before="139" w:line="360" w:lineRule="auto"/>
        <w:ind w:right="685" w:firstLine="0"/>
        <w:rPr>
          <w:sz w:val="24"/>
        </w:rPr>
      </w:pPr>
      <w:r>
        <w:rPr>
          <w:sz w:val="24"/>
        </w:rPr>
        <w:t xml:space="preserve">метода экспертной оценки (заключения специалистов ППк) на основе мнений группы специалистов школьного психолого-педагогического консилиума (ППк), работающих с </w:t>
      </w:r>
      <w:r>
        <w:rPr>
          <w:spacing w:val="-2"/>
          <w:sz w:val="24"/>
        </w:rPr>
        <w:t>ребенком.</w:t>
      </w:r>
    </w:p>
    <w:p w:rsidR="006E5535" w:rsidRDefault="000400F5">
      <w:pPr>
        <w:pStyle w:val="a3"/>
        <w:spacing w:line="360" w:lineRule="auto"/>
        <w:ind w:right="688" w:firstLine="707"/>
      </w:pPr>
      <w:r>
        <w:t>Объектом оценки результатов программы коррекционной работы служит достижение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40"/>
        </w:rPr>
        <w:t xml:space="preserve"> </w:t>
      </w:r>
      <w:r>
        <w:t>динамики в</w:t>
      </w:r>
      <w:r>
        <w:rPr>
          <w:spacing w:val="-2"/>
        </w:rPr>
        <w:t xml:space="preserve"> </w:t>
      </w:r>
      <w:r>
        <w:t>интегративных</w:t>
      </w:r>
      <w:r>
        <w:rPr>
          <w:spacing w:val="-1"/>
        </w:rPr>
        <w:t xml:space="preserve"> </w:t>
      </w:r>
      <w:r>
        <w:t>показателях, успешность достижения образовательных достижений и преодоления отклонения в развития.</w:t>
      </w:r>
    </w:p>
    <w:p w:rsidR="006E5535" w:rsidRDefault="000400F5">
      <w:pPr>
        <w:pStyle w:val="a3"/>
        <w:tabs>
          <w:tab w:val="left" w:pos="913"/>
          <w:tab w:val="left" w:pos="2545"/>
          <w:tab w:val="left" w:pos="6371"/>
          <w:tab w:val="left" w:pos="8048"/>
          <w:tab w:val="left" w:pos="8675"/>
        </w:tabs>
        <w:spacing w:line="360" w:lineRule="auto"/>
        <w:ind w:right="687" w:firstLine="707"/>
        <w:jc w:val="left"/>
      </w:pPr>
      <w:r>
        <w:t>В</w:t>
      </w:r>
      <w:r>
        <w:rPr>
          <w:spacing w:val="33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стойкого</w:t>
      </w:r>
      <w:r>
        <w:rPr>
          <w:spacing w:val="32"/>
        </w:rPr>
        <w:t xml:space="preserve"> </w:t>
      </w:r>
      <w:r>
        <w:t>отсутствия</w:t>
      </w:r>
      <w:r>
        <w:rPr>
          <w:spacing w:val="32"/>
        </w:rPr>
        <w:t xml:space="preserve"> </w:t>
      </w:r>
      <w:r>
        <w:t>положительной</w:t>
      </w:r>
      <w:r>
        <w:rPr>
          <w:spacing w:val="33"/>
        </w:rPr>
        <w:t xml:space="preserve"> </w:t>
      </w:r>
      <w:r>
        <w:t>динамики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результатах</w:t>
      </w:r>
      <w:r>
        <w:rPr>
          <w:spacing w:val="34"/>
        </w:rPr>
        <w:t xml:space="preserve"> </w:t>
      </w:r>
      <w:r>
        <w:t xml:space="preserve">освоения программы коррекцонной работы обучающийся с согласия представителей) направляется </w:t>
      </w:r>
      <w:r>
        <w:rPr>
          <w:spacing w:val="-6"/>
        </w:rPr>
        <w:t>на</w:t>
      </w:r>
      <w:r>
        <w:tab/>
      </w:r>
      <w:r>
        <w:rPr>
          <w:spacing w:val="-2"/>
        </w:rPr>
        <w:t>расширенное</w:t>
      </w:r>
      <w:r>
        <w:tab/>
      </w:r>
      <w:r>
        <w:rPr>
          <w:spacing w:val="-2"/>
        </w:rPr>
        <w:t>психолого-медико-педагогическое</w:t>
      </w:r>
      <w:r>
        <w:tab/>
      </w:r>
      <w:r>
        <w:rPr>
          <w:spacing w:val="-2"/>
        </w:rPr>
        <w:t>обследование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получения </w:t>
      </w:r>
      <w:r>
        <w:t>необходимой информации, позволяющей внести коррективы в организацию и содержание программы коррекционной работы.</w:t>
      </w:r>
    </w:p>
    <w:p w:rsidR="006E5535" w:rsidRDefault="000400F5">
      <w:pPr>
        <w:pStyle w:val="a3"/>
        <w:tabs>
          <w:tab w:val="left" w:pos="2553"/>
          <w:tab w:val="left" w:pos="3774"/>
          <w:tab w:val="left" w:pos="5748"/>
          <w:tab w:val="left" w:pos="6161"/>
          <w:tab w:val="left" w:pos="8173"/>
        </w:tabs>
        <w:spacing w:line="360" w:lineRule="auto"/>
        <w:ind w:right="695" w:firstLine="707"/>
        <w:jc w:val="left"/>
      </w:pPr>
      <w:r>
        <w:rPr>
          <w:spacing w:val="-2"/>
        </w:rPr>
        <w:t>Результаты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слабослышащих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позднооглохших</w:t>
      </w:r>
      <w:r>
        <w:tab/>
      </w:r>
      <w:r>
        <w:rPr>
          <w:spacing w:val="-2"/>
        </w:rPr>
        <w:t xml:space="preserve">обучающимися </w:t>
      </w:r>
      <w:r>
        <w:t>программы коррекционной работы не выносятся на итоговую оценку.</w:t>
      </w:r>
    </w:p>
    <w:p w:rsidR="006E5535" w:rsidRDefault="006E5535">
      <w:pPr>
        <w:pStyle w:val="a3"/>
        <w:spacing w:before="1"/>
        <w:ind w:left="0"/>
        <w:jc w:val="left"/>
        <w:rPr>
          <w:sz w:val="21"/>
        </w:rPr>
      </w:pPr>
    </w:p>
    <w:p w:rsidR="006E5535" w:rsidRDefault="000400F5">
      <w:pPr>
        <w:pStyle w:val="a4"/>
        <w:numPr>
          <w:ilvl w:val="2"/>
          <w:numId w:val="40"/>
        </w:numPr>
        <w:tabs>
          <w:tab w:val="left" w:pos="3672"/>
        </w:tabs>
        <w:spacing w:before="1"/>
        <w:ind w:left="3671" w:hanging="282"/>
        <w:jc w:val="left"/>
        <w:rPr>
          <w:b/>
          <w:sz w:val="28"/>
        </w:rPr>
      </w:pPr>
      <w:r>
        <w:rPr>
          <w:b/>
          <w:spacing w:val="-2"/>
          <w:sz w:val="28"/>
        </w:rPr>
        <w:t>Содержательный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6E5535" w:rsidRDefault="006E5535">
      <w:pPr>
        <w:pStyle w:val="a3"/>
        <w:spacing w:before="5"/>
        <w:ind w:left="0"/>
        <w:jc w:val="left"/>
        <w:rPr>
          <w:b/>
        </w:rPr>
      </w:pPr>
    </w:p>
    <w:p w:rsidR="006E5535" w:rsidRDefault="000400F5">
      <w:pPr>
        <w:pStyle w:val="a4"/>
        <w:numPr>
          <w:ilvl w:val="1"/>
          <w:numId w:val="20"/>
        </w:numPr>
        <w:tabs>
          <w:tab w:val="left" w:pos="933"/>
        </w:tabs>
        <w:spacing w:line="357" w:lineRule="auto"/>
        <w:ind w:right="688" w:firstLine="0"/>
        <w:rPr>
          <w:b/>
          <w:sz w:val="24"/>
        </w:rPr>
      </w:pPr>
      <w:r>
        <w:rPr>
          <w:b/>
          <w:sz w:val="24"/>
        </w:rPr>
        <w:t xml:space="preserve">Программа формирования универсальных учебных действий АООП НОО </w:t>
      </w:r>
      <w:r>
        <w:rPr>
          <w:sz w:val="24"/>
        </w:rPr>
        <w:t xml:space="preserve">слабослышащих и позднооглохших обучающихся (далее - Планируемые результаты) соответствует ООП НОО </w:t>
      </w:r>
      <w:r>
        <w:t>«СОШ №2 г.Олонца»</w:t>
      </w:r>
    </w:p>
    <w:p w:rsidR="006E5535" w:rsidRPr="000400F5" w:rsidRDefault="000400F5" w:rsidP="000400F5">
      <w:pPr>
        <w:pStyle w:val="a4"/>
        <w:numPr>
          <w:ilvl w:val="1"/>
          <w:numId w:val="20"/>
        </w:numPr>
        <w:tabs>
          <w:tab w:val="left" w:pos="940"/>
        </w:tabs>
        <w:spacing w:before="6" w:line="360" w:lineRule="auto"/>
        <w:ind w:right="689" w:firstLine="0"/>
        <w:jc w:val="left"/>
        <w:rPr>
          <w:sz w:val="24"/>
        </w:rPr>
        <w:sectPr w:rsidR="006E5535" w:rsidRPr="000400F5">
          <w:pgSz w:w="11910" w:h="16840"/>
          <w:pgMar w:top="1040" w:right="160" w:bottom="2180" w:left="1300" w:header="0" w:footer="1989" w:gutter="0"/>
          <w:cols w:space="720"/>
        </w:sectPr>
      </w:pPr>
      <w:r w:rsidRPr="000400F5">
        <w:rPr>
          <w:b/>
          <w:sz w:val="24"/>
        </w:rPr>
        <w:t>Рабочие</w:t>
      </w:r>
      <w:r w:rsidRPr="000400F5">
        <w:rPr>
          <w:b/>
          <w:spacing w:val="80"/>
          <w:sz w:val="24"/>
        </w:rPr>
        <w:t xml:space="preserve"> </w:t>
      </w:r>
      <w:r w:rsidRPr="000400F5">
        <w:rPr>
          <w:b/>
          <w:sz w:val="24"/>
        </w:rPr>
        <w:t>программы</w:t>
      </w:r>
      <w:r w:rsidRPr="000400F5">
        <w:rPr>
          <w:b/>
          <w:spacing w:val="80"/>
          <w:sz w:val="24"/>
        </w:rPr>
        <w:t xml:space="preserve"> </w:t>
      </w:r>
      <w:r w:rsidRPr="000400F5">
        <w:rPr>
          <w:b/>
          <w:sz w:val="24"/>
        </w:rPr>
        <w:t>учебных</w:t>
      </w:r>
      <w:r w:rsidRPr="000400F5">
        <w:rPr>
          <w:b/>
          <w:spacing w:val="80"/>
          <w:sz w:val="24"/>
        </w:rPr>
        <w:t xml:space="preserve"> </w:t>
      </w:r>
      <w:r w:rsidRPr="000400F5">
        <w:rPr>
          <w:b/>
          <w:sz w:val="24"/>
        </w:rPr>
        <w:t>предметов,</w:t>
      </w:r>
      <w:r w:rsidRPr="000400F5">
        <w:rPr>
          <w:b/>
          <w:spacing w:val="80"/>
          <w:sz w:val="24"/>
        </w:rPr>
        <w:t xml:space="preserve"> </w:t>
      </w:r>
      <w:r w:rsidRPr="000400F5">
        <w:rPr>
          <w:b/>
          <w:sz w:val="24"/>
        </w:rPr>
        <w:t>курсов</w:t>
      </w:r>
      <w:r w:rsidRPr="000400F5">
        <w:rPr>
          <w:b/>
          <w:spacing w:val="80"/>
          <w:sz w:val="24"/>
        </w:rPr>
        <w:t xml:space="preserve"> </w:t>
      </w:r>
      <w:r w:rsidRPr="000400F5">
        <w:rPr>
          <w:sz w:val="24"/>
        </w:rPr>
        <w:t>соответствуют</w:t>
      </w:r>
      <w:r w:rsidRPr="000400F5">
        <w:rPr>
          <w:spacing w:val="80"/>
          <w:sz w:val="24"/>
        </w:rPr>
        <w:t xml:space="preserve"> </w:t>
      </w:r>
      <w:r w:rsidRPr="000400F5">
        <w:rPr>
          <w:sz w:val="24"/>
        </w:rPr>
        <w:t>ООП</w:t>
      </w:r>
      <w:r w:rsidRPr="000400F5">
        <w:rPr>
          <w:spacing w:val="80"/>
          <w:sz w:val="24"/>
        </w:rPr>
        <w:t xml:space="preserve"> </w:t>
      </w:r>
      <w:r w:rsidRPr="000400F5">
        <w:rPr>
          <w:sz w:val="24"/>
        </w:rPr>
        <w:t>НОО</w:t>
      </w:r>
      <w:r w:rsidRPr="000400F5">
        <w:rPr>
          <w:spacing w:val="40"/>
          <w:sz w:val="24"/>
        </w:rPr>
        <w:t xml:space="preserve"> </w:t>
      </w:r>
      <w:r w:rsidRPr="000400F5">
        <w:rPr>
          <w:sz w:val="24"/>
        </w:rPr>
        <w:t xml:space="preserve">МКОУ </w:t>
      </w:r>
      <w:r>
        <w:t>«СОШ №2 г.Олонца»</w:t>
      </w:r>
    </w:p>
    <w:p w:rsidR="006E5535" w:rsidRDefault="000400F5">
      <w:pPr>
        <w:pStyle w:val="a4"/>
        <w:numPr>
          <w:ilvl w:val="1"/>
          <w:numId w:val="20"/>
        </w:numPr>
        <w:tabs>
          <w:tab w:val="left" w:pos="1047"/>
          <w:tab w:val="left" w:pos="1048"/>
          <w:tab w:val="left" w:pos="2582"/>
          <w:tab w:val="left" w:pos="5424"/>
          <w:tab w:val="left" w:pos="6775"/>
          <w:tab w:val="left" w:pos="8340"/>
        </w:tabs>
        <w:spacing w:before="68" w:line="360" w:lineRule="auto"/>
        <w:ind w:right="686" w:firstLine="0"/>
        <w:jc w:val="left"/>
        <w:rPr>
          <w:b/>
          <w:sz w:val="24"/>
        </w:rPr>
      </w:pPr>
      <w:r>
        <w:rPr>
          <w:b/>
          <w:spacing w:val="-2"/>
          <w:sz w:val="24"/>
        </w:rPr>
        <w:lastRenderedPageBreak/>
        <w:t>Программа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духовно-нравственного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развития,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воспитания</w:t>
      </w:r>
      <w:r>
        <w:rPr>
          <w:b/>
          <w:sz w:val="24"/>
        </w:rPr>
        <w:tab/>
      </w:r>
      <w:r>
        <w:rPr>
          <w:spacing w:val="-2"/>
          <w:sz w:val="24"/>
        </w:rPr>
        <w:t xml:space="preserve">обучающихся </w:t>
      </w:r>
      <w:r>
        <w:rPr>
          <w:sz w:val="24"/>
        </w:rPr>
        <w:t>соответствует ООП НОО МКОУ «Ильинская СОШ».</w:t>
      </w:r>
    </w:p>
    <w:p w:rsidR="006E5535" w:rsidRDefault="000400F5">
      <w:pPr>
        <w:pStyle w:val="a4"/>
        <w:numPr>
          <w:ilvl w:val="1"/>
          <w:numId w:val="20"/>
        </w:numPr>
        <w:tabs>
          <w:tab w:val="left" w:pos="885"/>
        </w:tabs>
        <w:spacing w:before="6" w:line="357" w:lineRule="auto"/>
        <w:ind w:right="695" w:firstLine="0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безопасного образа жизни </w:t>
      </w:r>
      <w:r>
        <w:rPr>
          <w:sz w:val="24"/>
        </w:rPr>
        <w:t xml:space="preserve">соответствует ООП НОО МКОУ </w:t>
      </w:r>
      <w:r>
        <w:t>«СОШ №2 г.Олонца»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spacing w:before="4"/>
        <w:ind w:left="0"/>
        <w:jc w:val="left"/>
        <w:rPr>
          <w:sz w:val="23"/>
        </w:rPr>
      </w:pPr>
    </w:p>
    <w:p w:rsidR="006E5535" w:rsidRDefault="000400F5">
      <w:pPr>
        <w:pStyle w:val="a4"/>
        <w:numPr>
          <w:ilvl w:val="1"/>
          <w:numId w:val="20"/>
        </w:numPr>
        <w:tabs>
          <w:tab w:val="left" w:pos="3110"/>
        </w:tabs>
        <w:spacing w:before="1"/>
        <w:ind w:left="3109" w:hanging="562"/>
        <w:jc w:val="left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0400F5">
      <w:pPr>
        <w:pStyle w:val="a3"/>
        <w:spacing w:before="184" w:line="360" w:lineRule="auto"/>
        <w:ind w:right="685" w:firstLine="707"/>
      </w:pPr>
      <w:r>
        <w:t>Программа коррекционной работы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 и направленна на осуществление индивидуально-ориентированной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6E5535" w:rsidRDefault="000400F5">
      <w:pPr>
        <w:pStyle w:val="a3"/>
        <w:spacing w:line="360" w:lineRule="auto"/>
        <w:ind w:right="684" w:firstLine="707"/>
      </w:pPr>
      <w:r>
        <w:rPr>
          <w:b/>
          <w:i/>
        </w:rPr>
        <w:t>Цель программы коррекционно – развивающей работы</w:t>
      </w:r>
      <w:r>
        <w:t>: оказание комплексной психолого – педагогической помощи слабослышащему</w:t>
      </w:r>
      <w:r>
        <w:rPr>
          <w:spacing w:val="-1"/>
        </w:rPr>
        <w:t xml:space="preserve"> </w:t>
      </w:r>
      <w:r>
        <w:t>обучающемуся</w:t>
      </w:r>
      <w:r>
        <w:rPr>
          <w:spacing w:val="40"/>
        </w:rPr>
        <w:t xml:space="preserve"> </w:t>
      </w:r>
      <w:r>
        <w:t>в освоении АООП НОО (вариант 2.1), в коррекции недостатков в общем и слухоречевом развитии, в его социальной адаптации.</w:t>
      </w:r>
    </w:p>
    <w:p w:rsidR="006E5535" w:rsidRDefault="000400F5">
      <w:pPr>
        <w:pStyle w:val="Heading2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работы: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557"/>
        </w:tabs>
        <w:spacing w:before="135" w:line="360" w:lineRule="auto"/>
        <w:ind w:right="690" w:firstLine="707"/>
        <w:rPr>
          <w:sz w:val="24"/>
        </w:rPr>
      </w:pPr>
      <w:r>
        <w:rPr>
          <w:sz w:val="24"/>
        </w:rPr>
        <w:t>выявление особых образовательных потребностей слабослышащего обучающегося, обусловленных недостатками в его развитии;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283"/>
        </w:tabs>
        <w:spacing w:line="360" w:lineRule="auto"/>
        <w:ind w:right="694" w:firstLine="707"/>
        <w:rPr>
          <w:sz w:val="24"/>
        </w:rPr>
      </w:pPr>
      <w:r>
        <w:rPr>
          <w:sz w:val="24"/>
        </w:rPr>
        <w:t>организация специальных условий образования в соответствии с особенностями ограничений здоровья обучающегося;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415"/>
        </w:tabs>
        <w:spacing w:line="360" w:lineRule="auto"/>
        <w:ind w:right="689" w:firstLine="707"/>
        <w:rPr>
          <w:sz w:val="24"/>
        </w:rPr>
      </w:pPr>
      <w:r>
        <w:rPr>
          <w:sz w:val="24"/>
        </w:rPr>
        <w:t>осуществление индивидуально ориентированной психолого-педагогической помощи обучающемуся с учетом особенностей его психофизического развития и индивидуальных возможностей;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398"/>
        </w:tabs>
        <w:spacing w:line="360" w:lineRule="auto"/>
        <w:ind w:right="685" w:firstLine="707"/>
        <w:rPr>
          <w:sz w:val="24"/>
        </w:rPr>
      </w:pPr>
      <w:r>
        <w:rPr>
          <w:sz w:val="24"/>
        </w:rPr>
        <w:t>оказание коррекционной помощи в овладении адаптированной основной общеобразовательной программой начального общего образования (вариант 2.1), в том числе организация индивидуальных занятий по формированию речевого слуха и произносительной стороны устной речи, развитию слухового восприятия и техники речи, занятий по развитию познавательной личностной и эмоционально-волевой сфер;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321"/>
        </w:tabs>
        <w:spacing w:line="360" w:lineRule="auto"/>
        <w:ind w:right="690" w:firstLine="707"/>
        <w:rPr>
          <w:sz w:val="24"/>
        </w:rPr>
      </w:pPr>
      <w:r>
        <w:rPr>
          <w:sz w:val="24"/>
        </w:rPr>
        <w:t>организация специальной психолого-педагогической помощи в формировании полноценной жизненной компетенции слабослышащего учащегося;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0"/>
          <w:numId w:val="19"/>
        </w:numPr>
        <w:tabs>
          <w:tab w:val="left" w:pos="1350"/>
        </w:tabs>
        <w:spacing w:before="68" w:line="360" w:lineRule="auto"/>
        <w:ind w:right="687" w:firstLine="707"/>
        <w:rPr>
          <w:sz w:val="24"/>
        </w:rPr>
      </w:pPr>
      <w:r>
        <w:rPr>
          <w:sz w:val="24"/>
        </w:rPr>
        <w:lastRenderedPageBreak/>
        <w:t>оказание консультативной и методической помощи родителям учащегося с нарушениями слуха.</w:t>
      </w:r>
    </w:p>
    <w:p w:rsidR="006E5535" w:rsidRDefault="000400F5">
      <w:pPr>
        <w:pStyle w:val="Heading2"/>
        <w:spacing w:before="6"/>
      </w:pPr>
      <w:r>
        <w:t>Принципы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 –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работы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518"/>
        </w:tabs>
        <w:spacing w:before="134" w:line="360" w:lineRule="auto"/>
        <w:ind w:right="686" w:firstLine="707"/>
        <w:rPr>
          <w:sz w:val="24"/>
        </w:rPr>
      </w:pPr>
      <w:r>
        <w:rPr>
          <w:sz w:val="24"/>
        </w:rPr>
        <w:t>соблюдение интересов слабослышащего обучающегося, создание в образовательной организации условий для реализации его возможностей и особых образовательных потребностей, наиболее полноценного развития, социальной адаптации;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254"/>
        </w:tabs>
        <w:spacing w:line="360" w:lineRule="auto"/>
        <w:ind w:right="692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государства;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355"/>
        </w:tabs>
        <w:spacing w:line="360" w:lineRule="auto"/>
        <w:ind w:right="688" w:firstLine="707"/>
        <w:rPr>
          <w:sz w:val="24"/>
        </w:rPr>
      </w:pPr>
      <w:r>
        <w:rPr>
          <w:sz w:val="24"/>
        </w:rPr>
        <w:t>взаимодействие всех специалистов образовательной организации, родителей (законных представителей) обучающегося при решении образовательно – коррекционных задач, а также оказание согласованной помощи в процессе формирования и развития личности ребенка, его адаптации и интеграции в обществе;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276"/>
        </w:tabs>
        <w:spacing w:line="360" w:lineRule="auto"/>
        <w:ind w:right="691" w:firstLine="707"/>
        <w:rPr>
          <w:sz w:val="24"/>
        </w:rPr>
      </w:pPr>
      <w:r>
        <w:rPr>
          <w:sz w:val="24"/>
        </w:rPr>
        <w:t>учёт социальных факторов в формировании личности обучающегося;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</w:t>
      </w:r>
    </w:p>
    <w:p w:rsidR="006E5535" w:rsidRDefault="000400F5">
      <w:pPr>
        <w:pStyle w:val="a4"/>
        <w:numPr>
          <w:ilvl w:val="0"/>
          <w:numId w:val="19"/>
        </w:numPr>
        <w:tabs>
          <w:tab w:val="left" w:pos="1257"/>
        </w:tabs>
        <w:spacing w:line="360" w:lineRule="auto"/>
        <w:ind w:right="688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его индивидуальных особенностей, максимальное обогащение его речевой практики, развитие жизненных компетенций при взаимодействии со слышащими детьми и взрослыми в условиях деятельности, интересной и полезной всем ее участникам</w:t>
      </w:r>
    </w:p>
    <w:p w:rsidR="006E5535" w:rsidRDefault="000400F5">
      <w:pPr>
        <w:pStyle w:val="a3"/>
        <w:spacing w:before="1"/>
        <w:ind w:left="1184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«Ильинская</w:t>
      </w:r>
      <w:r>
        <w:rPr>
          <w:spacing w:val="-4"/>
        </w:rPr>
        <w:t xml:space="preserve"> </w:t>
      </w:r>
      <w:r>
        <w:t>СОШ»</w:t>
      </w:r>
      <w:r>
        <w:rPr>
          <w:spacing w:val="-11"/>
        </w:rPr>
        <w:t xml:space="preserve"> </w:t>
      </w:r>
      <w:r>
        <w:rPr>
          <w:spacing w:val="-2"/>
        </w:rPr>
        <w:t>предусматривает: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554"/>
        </w:tabs>
        <w:spacing w:before="139" w:line="276" w:lineRule="auto"/>
        <w:ind w:right="689" w:firstLine="0"/>
        <w:rPr>
          <w:color w:val="000009"/>
          <w:sz w:val="24"/>
        </w:rPr>
      </w:pPr>
      <w:r>
        <w:rPr>
          <w:color w:val="000009"/>
          <w:sz w:val="24"/>
        </w:rPr>
        <w:t>организацию и осуществление специалистами индивидуальной коррекционной работы с обучающимся, имеющим особые образовательные потребности и особенности развития.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674"/>
        </w:tabs>
        <w:spacing w:before="200" w:line="276" w:lineRule="auto"/>
        <w:ind w:right="684" w:firstLine="60"/>
        <w:jc w:val="left"/>
        <w:rPr>
          <w:color w:val="000009"/>
          <w:sz w:val="24"/>
        </w:rPr>
      </w:pPr>
      <w:r>
        <w:rPr>
          <w:color w:val="000009"/>
          <w:sz w:val="24"/>
        </w:rPr>
        <w:t>индивидуальные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коррекционно-развивающие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педагога-психолога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учителя- логопеда с учащимися с нарушением слуха;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700"/>
        </w:tabs>
        <w:spacing w:before="198" w:line="278" w:lineRule="auto"/>
        <w:ind w:right="692" w:firstLine="0"/>
        <w:rPr>
          <w:color w:val="000009"/>
          <w:sz w:val="24"/>
        </w:rPr>
      </w:pPr>
      <w:r>
        <w:rPr>
          <w:color w:val="000009"/>
          <w:sz w:val="24"/>
        </w:rPr>
        <w:t>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6E5535" w:rsidRDefault="000400F5">
      <w:pPr>
        <w:pStyle w:val="a4"/>
        <w:numPr>
          <w:ilvl w:val="0"/>
          <w:numId w:val="36"/>
        </w:numPr>
        <w:tabs>
          <w:tab w:val="left" w:pos="597"/>
        </w:tabs>
        <w:spacing w:before="196" w:line="276" w:lineRule="auto"/>
        <w:ind w:right="693" w:firstLine="0"/>
        <w:rPr>
          <w:color w:val="000009"/>
          <w:sz w:val="24"/>
        </w:rPr>
      </w:pPr>
      <w:r>
        <w:rPr>
          <w:color w:val="000009"/>
          <w:sz w:val="24"/>
        </w:rPr>
        <w:t xml:space="preserve">взаимодействие с семьей (законными представителями) обучающегося с нарушением </w:t>
      </w:r>
      <w:r>
        <w:rPr>
          <w:color w:val="000009"/>
          <w:spacing w:val="-2"/>
          <w:sz w:val="24"/>
        </w:rPr>
        <w:t>слуха.</w:t>
      </w:r>
    </w:p>
    <w:p w:rsidR="006E5535" w:rsidRDefault="006E5535">
      <w:pPr>
        <w:pStyle w:val="a3"/>
        <w:spacing w:before="7"/>
        <w:ind w:left="0"/>
        <w:jc w:val="left"/>
        <w:rPr>
          <w:sz w:val="9"/>
        </w:rPr>
      </w:pPr>
    </w:p>
    <w:p w:rsidR="006E5535" w:rsidRDefault="000400F5">
      <w:pPr>
        <w:pStyle w:val="a3"/>
        <w:spacing w:before="90"/>
        <w:ind w:left="1110"/>
        <w:jc w:val="left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слабослышащим</w:t>
      </w:r>
      <w:r>
        <w:rPr>
          <w:spacing w:val="-4"/>
        </w:rPr>
        <w:t xml:space="preserve"> </w:t>
      </w:r>
      <w:r>
        <w:t xml:space="preserve">обучающимся </w:t>
      </w:r>
      <w:r>
        <w:rPr>
          <w:spacing w:val="-2"/>
        </w:rPr>
        <w:t>содержит:</w:t>
      </w:r>
    </w:p>
    <w:p w:rsidR="006E5535" w:rsidRDefault="000400F5">
      <w:pPr>
        <w:pStyle w:val="a4"/>
        <w:numPr>
          <w:ilvl w:val="1"/>
          <w:numId w:val="36"/>
        </w:numPr>
        <w:tabs>
          <w:tab w:val="left" w:pos="1254"/>
          <w:tab w:val="left" w:pos="2445"/>
          <w:tab w:val="left" w:pos="3863"/>
          <w:tab w:val="left" w:pos="4198"/>
          <w:tab w:val="left" w:pos="4889"/>
          <w:tab w:val="left" w:pos="6262"/>
        </w:tabs>
        <w:spacing w:before="137" w:line="360" w:lineRule="auto"/>
        <w:ind w:right="688" w:firstLine="707"/>
        <w:jc w:val="left"/>
        <w:rPr>
          <w:sz w:val="24"/>
        </w:rPr>
      </w:pPr>
      <w:r>
        <w:rPr>
          <w:spacing w:val="-2"/>
          <w:sz w:val="24"/>
        </w:rPr>
        <w:t>перечень,</w:t>
      </w:r>
      <w:r>
        <w:rPr>
          <w:sz w:val="24"/>
        </w:rPr>
        <w:tab/>
      </w:r>
      <w:r>
        <w:rPr>
          <w:spacing w:val="-2"/>
          <w:sz w:val="24"/>
        </w:rPr>
        <w:t>содержание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план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 xml:space="preserve">индивидуально-ориентированных </w:t>
      </w:r>
      <w:r>
        <w:rPr>
          <w:sz w:val="24"/>
        </w:rPr>
        <w:t>коррекционных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</w:p>
    <w:p w:rsidR="006E5535" w:rsidRDefault="006E5535">
      <w:pPr>
        <w:spacing w:line="360" w:lineRule="auto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/>
      </w:pPr>
      <w:r>
        <w:lastRenderedPageBreak/>
        <w:t>потребностей</w:t>
      </w:r>
      <w:r>
        <w:rPr>
          <w:spacing w:val="-2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rPr>
          <w:spacing w:val="-2"/>
        </w:rPr>
        <w:t>обучающихся;</w:t>
      </w:r>
    </w:p>
    <w:p w:rsidR="006E5535" w:rsidRDefault="000400F5">
      <w:pPr>
        <w:pStyle w:val="a4"/>
        <w:numPr>
          <w:ilvl w:val="1"/>
          <w:numId w:val="36"/>
        </w:numPr>
        <w:tabs>
          <w:tab w:val="left" w:pos="1254"/>
        </w:tabs>
        <w:spacing w:before="140" w:line="360" w:lineRule="auto"/>
        <w:ind w:right="687" w:firstLine="707"/>
        <w:rPr>
          <w:sz w:val="24"/>
        </w:rPr>
      </w:pPr>
      <w:r>
        <w:rPr>
          <w:sz w:val="24"/>
        </w:rPr>
        <w:t>систему комплексного психолого-педагогического сопровождения слабослышащих обучающихся в условиях образовательной деятельности, включающую психолого-педагогическое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6E5535" w:rsidRDefault="000400F5">
      <w:pPr>
        <w:pStyle w:val="a4"/>
        <w:numPr>
          <w:ilvl w:val="1"/>
          <w:numId w:val="36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корректировку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6E5535" w:rsidRDefault="000400F5">
      <w:pPr>
        <w:pStyle w:val="Heading1"/>
        <w:spacing w:before="142" w:line="360" w:lineRule="auto"/>
        <w:ind w:right="686"/>
      </w:pPr>
      <w:r>
        <w:t>Перечень, содержание и план реализации индивидуально-коррекционных мероприятий, обеспечивающих удовлетворение особых образовательных потребностей слабослышащих обучающихся.</w:t>
      </w:r>
    </w:p>
    <w:p w:rsidR="006E5535" w:rsidRDefault="000400F5">
      <w:pPr>
        <w:pStyle w:val="a3"/>
        <w:spacing w:line="360" w:lineRule="auto"/>
        <w:ind w:right="769" w:firstLine="707"/>
      </w:pPr>
      <w: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слабослышащего обучающегося.</w:t>
      </w:r>
    </w:p>
    <w:p w:rsidR="006E5535" w:rsidRDefault="000400F5">
      <w:pPr>
        <w:pStyle w:val="a3"/>
        <w:spacing w:line="360" w:lineRule="auto"/>
        <w:ind w:right="686" w:firstLine="851"/>
      </w:pPr>
      <w:r>
        <w:t>Условием успешного обучения слабослышащего учащегося является организация индивидуальных занятий, которые направлены на слухоречевое развитие, психофизиологическое, развитие познавательной, личностной сфер учащегося с нарушением слуха.</w:t>
      </w:r>
    </w:p>
    <w:p w:rsidR="006E5535" w:rsidRDefault="000400F5">
      <w:pPr>
        <w:pStyle w:val="a3"/>
        <w:spacing w:line="360" w:lineRule="auto"/>
        <w:ind w:right="687" w:firstLine="851"/>
      </w:pPr>
      <w:r>
        <w:t>Коррекционные занятия проводятся педагогом-психологом с учащимся данной категории раз в неделю, с учителем-логопедом два раза в неделю</w:t>
      </w:r>
    </w:p>
    <w:p w:rsidR="006E5535" w:rsidRDefault="000400F5">
      <w:pPr>
        <w:pStyle w:val="a3"/>
        <w:spacing w:line="360" w:lineRule="auto"/>
        <w:ind w:right="687" w:firstLine="707"/>
      </w:pPr>
      <w:r>
        <w:rPr>
          <w:color w:val="000009"/>
        </w:rPr>
        <w:t xml:space="preserve">Коррекционная работа включает систематическое психолого - педагогическое наблюдение в учебной и внеурочной деятельности, разработку и реализацию индивидуального маршрута комплексного психолого – педагогического сопровождения </w:t>
      </w:r>
      <w:r>
        <w:t xml:space="preserve">слабослышащего обучающегося </w:t>
      </w:r>
      <w:r>
        <w:rPr>
          <w:color w:val="000009"/>
        </w:rPr>
        <w:t>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</w:t>
      </w:r>
    </w:p>
    <w:p w:rsidR="006E5535" w:rsidRDefault="006E5535">
      <w:pPr>
        <w:pStyle w:val="a3"/>
        <w:spacing w:before="10"/>
        <w:ind w:left="0"/>
        <w:jc w:val="left"/>
        <w:rPr>
          <w:sz w:val="35"/>
        </w:rPr>
      </w:pPr>
    </w:p>
    <w:p w:rsidR="006E5535" w:rsidRDefault="000400F5">
      <w:pPr>
        <w:pStyle w:val="a3"/>
        <w:spacing w:line="360" w:lineRule="auto"/>
        <w:ind w:right="768" w:firstLine="707"/>
        <w:jc w:val="right"/>
      </w:pPr>
      <w:r>
        <w:t>Коррекционно-развивающая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обязательной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внеурочной деятельности,</w:t>
      </w:r>
      <w:r>
        <w:rPr>
          <w:spacing w:val="-8"/>
        </w:rPr>
        <w:t xml:space="preserve"> </w:t>
      </w:r>
      <w:r>
        <w:t>поддерживающей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rPr>
          <w:spacing w:val="-2"/>
        </w:rPr>
        <w:t>2.1).</w:t>
      </w:r>
    </w:p>
    <w:p w:rsidR="006E5535" w:rsidRDefault="000400F5">
      <w:pPr>
        <w:pStyle w:val="a3"/>
        <w:spacing w:line="360" w:lineRule="auto"/>
        <w:ind w:right="768" w:firstLine="707"/>
      </w:pPr>
      <w:r>
        <w:t>Содержание коррекционно-развивающей области представлено следующими коррекционными курсами: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firstLine="707"/>
        <w:jc w:val="left"/>
      </w:pPr>
      <w:r>
        <w:lastRenderedPageBreak/>
        <w:t>-«Индивидуальное</w:t>
      </w:r>
      <w:r>
        <w:rPr>
          <w:spacing w:val="40"/>
        </w:rPr>
        <w:t xml:space="preserve"> </w:t>
      </w:r>
      <w:r>
        <w:t>логопедическое</w:t>
      </w:r>
      <w:r>
        <w:rPr>
          <w:spacing w:val="40"/>
        </w:rPr>
        <w:t xml:space="preserve"> </w:t>
      </w:r>
      <w:r>
        <w:t>сопровождение</w:t>
      </w:r>
      <w:r>
        <w:rPr>
          <w:spacing w:val="40"/>
        </w:rPr>
        <w:t xml:space="preserve"> </w:t>
      </w:r>
      <w:r>
        <w:t>слабослышащего</w:t>
      </w:r>
      <w:r>
        <w:rPr>
          <w:spacing w:val="40"/>
        </w:rPr>
        <w:t xml:space="preserve"> </w:t>
      </w:r>
      <w:r>
        <w:t>учащегося» (индивидуальные занятия);</w:t>
      </w:r>
    </w:p>
    <w:p w:rsidR="006E5535" w:rsidRDefault="000400F5">
      <w:pPr>
        <w:pStyle w:val="a3"/>
        <w:spacing w:before="1" w:line="360" w:lineRule="auto"/>
        <w:ind w:left="1170" w:hanging="372"/>
        <w:jc w:val="left"/>
      </w:pPr>
      <w:r>
        <w:t>-</w:t>
      </w:r>
      <w:r>
        <w:rPr>
          <w:spacing w:val="40"/>
        </w:rPr>
        <w:t xml:space="preserve"> </w:t>
      </w:r>
      <w:r>
        <w:rPr>
          <w:color w:val="000009"/>
        </w:rPr>
        <w:t>«Индивидуальное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психологическое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слабослышащего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учащегося» </w:t>
      </w:r>
      <w:r>
        <w:t>(индивидуальные занятия);</w:t>
      </w:r>
    </w:p>
    <w:p w:rsidR="006E5535" w:rsidRDefault="000400F5">
      <w:pPr>
        <w:spacing w:before="4" w:line="362" w:lineRule="auto"/>
        <w:ind w:left="402" w:firstLine="707"/>
        <w:rPr>
          <w:b/>
        </w:rPr>
      </w:pPr>
      <w:r>
        <w:rPr>
          <w:b/>
        </w:rPr>
        <w:t>Основные</w:t>
      </w:r>
      <w:r>
        <w:rPr>
          <w:b/>
          <w:spacing w:val="40"/>
        </w:rPr>
        <w:t xml:space="preserve"> </w:t>
      </w:r>
      <w:r>
        <w:rPr>
          <w:b/>
        </w:rPr>
        <w:t>направления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содержание</w:t>
      </w:r>
      <w:r>
        <w:rPr>
          <w:b/>
          <w:spacing w:val="40"/>
        </w:rPr>
        <w:t xml:space="preserve"> </w:t>
      </w:r>
      <w:r>
        <w:rPr>
          <w:b/>
        </w:rPr>
        <w:t>реализации</w:t>
      </w:r>
      <w:r>
        <w:rPr>
          <w:b/>
          <w:spacing w:val="40"/>
        </w:rPr>
        <w:t xml:space="preserve"> </w:t>
      </w:r>
      <w:r>
        <w:rPr>
          <w:b/>
        </w:rPr>
        <w:t>индивидуально-коррекционных мероприятий со слабослышащим обучающимся в МКОУ «Ильинская СОШ»</w:t>
      </w:r>
    </w:p>
    <w:p w:rsidR="006E5535" w:rsidRDefault="006E5535">
      <w:pPr>
        <w:pStyle w:val="a3"/>
        <w:ind w:left="0"/>
        <w:jc w:val="left"/>
        <w:rPr>
          <w:b/>
          <w:sz w:val="20"/>
        </w:rPr>
      </w:pPr>
    </w:p>
    <w:p w:rsidR="006E5535" w:rsidRDefault="006E5535">
      <w:pPr>
        <w:pStyle w:val="a3"/>
        <w:spacing w:before="9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3971"/>
        <w:gridCol w:w="3968"/>
      </w:tblGrid>
      <w:tr w:rsidR="006E5535">
        <w:trPr>
          <w:trHeight w:val="873"/>
        </w:trPr>
        <w:tc>
          <w:tcPr>
            <w:tcW w:w="1589" w:type="dxa"/>
          </w:tcPr>
          <w:p w:rsidR="006E5535" w:rsidRDefault="000400F5">
            <w:pPr>
              <w:pStyle w:val="TableParagraph"/>
              <w:spacing w:line="276" w:lineRule="auto"/>
              <w:ind w:left="388" w:right="97"/>
            </w:pPr>
            <w:r>
              <w:rPr>
                <w:spacing w:val="-2"/>
              </w:rPr>
              <w:t>Основные направлени</w:t>
            </w:r>
          </w:p>
          <w:p w:rsidR="006E5535" w:rsidRDefault="000400F5">
            <w:pPr>
              <w:pStyle w:val="TableParagraph"/>
              <w:spacing w:line="252" w:lineRule="exact"/>
              <w:ind w:left="105"/>
            </w:pPr>
            <w:r>
              <w:t>я</w:t>
            </w:r>
          </w:p>
        </w:tc>
        <w:tc>
          <w:tcPr>
            <w:tcW w:w="3971" w:type="dxa"/>
          </w:tcPr>
          <w:p w:rsidR="006E5535" w:rsidRDefault="006E553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E5535" w:rsidRDefault="000400F5">
            <w:pPr>
              <w:pStyle w:val="TableParagraph"/>
              <w:ind w:left="388"/>
            </w:pPr>
            <w:r>
              <w:t>Основное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содержание</w:t>
            </w:r>
          </w:p>
        </w:tc>
        <w:tc>
          <w:tcPr>
            <w:tcW w:w="3968" w:type="dxa"/>
          </w:tcPr>
          <w:p w:rsidR="006E5535" w:rsidRDefault="000400F5">
            <w:pPr>
              <w:pStyle w:val="TableParagraph"/>
              <w:spacing w:line="360" w:lineRule="auto"/>
              <w:ind w:left="104" w:firstLine="283"/>
            </w:pPr>
            <w:r>
              <w:t>Результаты освоения</w:t>
            </w:r>
            <w:r>
              <w:rPr>
                <w:spacing w:val="-2"/>
              </w:rPr>
              <w:t xml:space="preserve"> </w:t>
            </w:r>
            <w:r>
              <w:t>коррекционно- развивающей области</w:t>
            </w:r>
          </w:p>
        </w:tc>
      </w:tr>
      <w:tr w:rsidR="006E5535">
        <w:trPr>
          <w:trHeight w:val="9601"/>
        </w:trPr>
        <w:tc>
          <w:tcPr>
            <w:tcW w:w="1589" w:type="dxa"/>
          </w:tcPr>
          <w:p w:rsidR="006E5535" w:rsidRDefault="000400F5">
            <w:pPr>
              <w:pStyle w:val="TableParagraph"/>
              <w:tabs>
                <w:tab w:val="left" w:pos="1055"/>
              </w:tabs>
              <w:spacing w:line="276" w:lineRule="auto"/>
              <w:ind w:left="105" w:right="97"/>
            </w:pPr>
            <w:r>
              <w:rPr>
                <w:spacing w:val="-2"/>
              </w:rPr>
              <w:t xml:space="preserve">Коррекционн </w:t>
            </w:r>
            <w:r>
              <w:rPr>
                <w:spacing w:val="-5"/>
              </w:rPr>
              <w:t>ый</w:t>
            </w:r>
            <w:r>
              <w:tab/>
            </w:r>
            <w:r>
              <w:rPr>
                <w:spacing w:val="-4"/>
              </w:rPr>
              <w:t>курс</w:t>
            </w:r>
          </w:p>
          <w:p w:rsidR="006E5535" w:rsidRDefault="000400F5">
            <w:pPr>
              <w:pStyle w:val="TableParagraph"/>
              <w:spacing w:line="276" w:lineRule="auto"/>
              <w:ind w:left="105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«Индивидуа льное логопедичес </w:t>
            </w:r>
            <w:r>
              <w:rPr>
                <w:spacing w:val="-4"/>
                <w:sz w:val="24"/>
              </w:rPr>
              <w:t xml:space="preserve">кое </w:t>
            </w:r>
            <w:r>
              <w:rPr>
                <w:spacing w:val="-2"/>
                <w:sz w:val="24"/>
              </w:rPr>
              <w:t xml:space="preserve">сопровожден </w:t>
            </w:r>
            <w:r>
              <w:rPr>
                <w:spacing w:val="-6"/>
                <w:sz w:val="24"/>
              </w:rPr>
              <w:t>ие</w:t>
            </w:r>
          </w:p>
          <w:p w:rsidR="006E5535" w:rsidRDefault="000400F5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слабослыша </w:t>
            </w:r>
            <w:r>
              <w:rPr>
                <w:spacing w:val="-4"/>
                <w:sz w:val="24"/>
              </w:rPr>
              <w:t xml:space="preserve">щего </w:t>
            </w:r>
            <w:r>
              <w:rPr>
                <w:spacing w:val="-2"/>
                <w:sz w:val="24"/>
              </w:rPr>
              <w:t>учащегося»</w:t>
            </w:r>
          </w:p>
        </w:tc>
        <w:tc>
          <w:tcPr>
            <w:tcW w:w="3971" w:type="dxa"/>
          </w:tcPr>
          <w:p w:rsidR="006E5535" w:rsidRDefault="000400F5">
            <w:pPr>
              <w:pStyle w:val="TableParagraph"/>
              <w:tabs>
                <w:tab w:val="left" w:pos="2053"/>
                <w:tab w:val="left" w:pos="2404"/>
                <w:tab w:val="left" w:pos="2593"/>
                <w:tab w:val="left" w:pos="2780"/>
                <w:tab w:val="left" w:pos="3740"/>
              </w:tabs>
              <w:spacing w:line="276" w:lineRule="auto"/>
              <w:ind w:left="105" w:right="97" w:firstLine="283"/>
              <w:jc w:val="both"/>
            </w:pPr>
            <w:r>
              <w:rPr>
                <w:b/>
              </w:rPr>
              <w:t xml:space="preserve">Цель: </w:t>
            </w:r>
            <w:r>
              <w:t xml:space="preserve">обеспечение оптимальных коррекционно-развивающих условий, </w:t>
            </w:r>
            <w:r>
              <w:rPr>
                <w:spacing w:val="-2"/>
              </w:rPr>
              <w:t>способствующих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преодолению слухоречевых</w:t>
            </w:r>
            <w:r>
              <w:tab/>
            </w:r>
            <w:r>
              <w:rPr>
                <w:spacing w:val="-2"/>
              </w:rPr>
              <w:t>нарушений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предупреждение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возможных </w:t>
            </w:r>
            <w:r>
              <w:t xml:space="preserve">трудностей в усвоении программы </w:t>
            </w:r>
            <w:r>
              <w:rPr>
                <w:spacing w:val="-2"/>
              </w:rPr>
              <w:t>обучения,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обусловленных </w:t>
            </w:r>
            <w:r>
              <w:t>недоразвитием слухоречевой системы.</w:t>
            </w:r>
          </w:p>
          <w:p w:rsidR="006E5535" w:rsidRDefault="000400F5">
            <w:pPr>
              <w:pStyle w:val="TableParagraph"/>
              <w:ind w:left="388"/>
              <w:rPr>
                <w:b/>
              </w:rPr>
            </w:pPr>
            <w:r>
              <w:rPr>
                <w:b/>
                <w:spacing w:val="-2"/>
              </w:rPr>
              <w:t>Задачи:</w:t>
            </w:r>
          </w:p>
          <w:p w:rsidR="006E5535" w:rsidRDefault="000400F5">
            <w:pPr>
              <w:pStyle w:val="TableParagraph"/>
              <w:tabs>
                <w:tab w:val="left" w:pos="885"/>
                <w:tab w:val="left" w:pos="2596"/>
                <w:tab w:val="left" w:pos="3760"/>
              </w:tabs>
              <w:spacing w:before="32" w:line="276" w:lineRule="auto"/>
              <w:ind w:left="105" w:right="100" w:firstLine="283"/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обследование</w:t>
            </w:r>
            <w:r>
              <w:tab/>
            </w:r>
            <w:r>
              <w:rPr>
                <w:spacing w:val="-2"/>
              </w:rPr>
              <w:t>ребенка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нарушением слуха;</w:t>
            </w:r>
          </w:p>
          <w:p w:rsidR="006E5535" w:rsidRDefault="000400F5">
            <w:pPr>
              <w:pStyle w:val="TableParagraph"/>
              <w:tabs>
                <w:tab w:val="left" w:pos="1906"/>
                <w:tab w:val="left" w:pos="2353"/>
              </w:tabs>
              <w:spacing w:line="276" w:lineRule="auto"/>
              <w:ind w:left="105" w:right="98" w:firstLine="283"/>
              <w:jc w:val="both"/>
            </w:pPr>
            <w:r>
              <w:rPr>
                <w:spacing w:val="-2"/>
              </w:rPr>
              <w:t>-проведение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логопедических </w:t>
            </w:r>
            <w:r>
              <w:t xml:space="preserve">занятий по коррекции устной и письменной речи (нормализация артикуляционной моторики; развитие слухового восприятия; развитие речевого дыхания и голоса, коррекция их нарушений; нормализация просодических компонентов речи; </w:t>
            </w:r>
            <w:r>
              <w:rPr>
                <w:spacing w:val="-2"/>
              </w:rPr>
              <w:t>коррекция</w:t>
            </w:r>
            <w:r>
              <w:tab/>
            </w:r>
            <w:r>
              <w:rPr>
                <w:spacing w:val="-2"/>
              </w:rPr>
              <w:t xml:space="preserve">звукопроизношения; </w:t>
            </w:r>
            <w:r>
              <w:t xml:space="preserve">развитие фонематической системы; увеличение пассивного и активного словарного запаса; развитие связной </w:t>
            </w:r>
            <w:r>
              <w:rPr>
                <w:spacing w:val="-2"/>
              </w:rPr>
              <w:t>речи)</w:t>
            </w:r>
          </w:p>
          <w:p w:rsidR="006E5535" w:rsidRDefault="000400F5">
            <w:pPr>
              <w:pStyle w:val="TableParagraph"/>
              <w:tabs>
                <w:tab w:val="left" w:pos="2291"/>
              </w:tabs>
              <w:spacing w:line="276" w:lineRule="auto"/>
              <w:ind w:left="105" w:right="100" w:firstLine="283"/>
              <w:jc w:val="both"/>
            </w:pPr>
            <w:r>
              <w:rPr>
                <w:spacing w:val="-2"/>
              </w:rPr>
              <w:t>-оказание</w:t>
            </w:r>
            <w:r>
              <w:tab/>
            </w:r>
            <w:r>
              <w:rPr>
                <w:spacing w:val="-2"/>
              </w:rPr>
              <w:t xml:space="preserve">консультативно- </w:t>
            </w:r>
            <w:r>
              <w:t xml:space="preserve">методической помощи учителям и </w:t>
            </w:r>
            <w:r>
              <w:rPr>
                <w:spacing w:val="-2"/>
              </w:rPr>
              <w:t>родителям;</w:t>
            </w:r>
          </w:p>
          <w:p w:rsidR="006E5535" w:rsidRDefault="000400F5">
            <w:pPr>
              <w:pStyle w:val="TableParagraph"/>
              <w:tabs>
                <w:tab w:val="left" w:pos="2516"/>
              </w:tabs>
              <w:spacing w:before="1" w:line="276" w:lineRule="auto"/>
              <w:ind w:left="105" w:right="97" w:firstLine="283"/>
              <w:jc w:val="both"/>
            </w:pPr>
            <w:r>
              <w:rPr>
                <w:spacing w:val="-2"/>
              </w:rPr>
              <w:t>-проведение</w:t>
            </w:r>
            <w:r>
              <w:tab/>
            </w:r>
            <w:r>
              <w:rPr>
                <w:spacing w:val="-2"/>
              </w:rPr>
              <w:t xml:space="preserve">динамических </w:t>
            </w:r>
            <w:r>
              <w:t xml:space="preserve">обследований речевого развития </w:t>
            </w:r>
            <w:r>
              <w:rPr>
                <w:spacing w:val="-2"/>
              </w:rPr>
              <w:t>учащегося.</w:t>
            </w:r>
          </w:p>
          <w:p w:rsidR="006E5535" w:rsidRDefault="000400F5">
            <w:pPr>
              <w:pStyle w:val="TableParagraph"/>
              <w:spacing w:line="278" w:lineRule="auto"/>
              <w:ind w:left="105" w:right="100" w:firstLine="283"/>
              <w:jc w:val="both"/>
            </w:pPr>
            <w:r>
              <w:rPr>
                <w:b/>
              </w:rPr>
              <w:t xml:space="preserve">Формы занятий: </w:t>
            </w:r>
            <w:r>
              <w:t xml:space="preserve">индивидуальные </w:t>
            </w:r>
            <w:r>
              <w:rPr>
                <w:spacing w:val="-2"/>
              </w:rPr>
              <w:t>занятия.</w:t>
            </w:r>
          </w:p>
        </w:tc>
        <w:tc>
          <w:tcPr>
            <w:tcW w:w="3968" w:type="dxa"/>
          </w:tcPr>
          <w:p w:rsidR="006E5535" w:rsidRDefault="000400F5">
            <w:pPr>
              <w:pStyle w:val="TableParagraph"/>
              <w:numPr>
                <w:ilvl w:val="0"/>
                <w:numId w:val="18"/>
              </w:numPr>
              <w:tabs>
                <w:tab w:val="left" w:pos="643"/>
              </w:tabs>
              <w:spacing w:line="276" w:lineRule="auto"/>
              <w:ind w:right="172" w:firstLine="285"/>
              <w:jc w:val="both"/>
            </w:pPr>
            <w:r>
              <w:t>восприятие на слух с помощью индивидуального</w:t>
            </w:r>
            <w:r>
              <w:rPr>
                <w:spacing w:val="-7"/>
              </w:rPr>
              <w:t xml:space="preserve"> </w:t>
            </w:r>
            <w:r>
              <w:t>аппарата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общении на уроках и во внеурочное время речевого материала разговорного и учебно-делового характера;</w:t>
            </w:r>
          </w:p>
          <w:p w:rsidR="006E5535" w:rsidRDefault="000400F5">
            <w:pPr>
              <w:pStyle w:val="TableParagraph"/>
              <w:numPr>
                <w:ilvl w:val="0"/>
                <w:numId w:val="18"/>
              </w:numPr>
              <w:tabs>
                <w:tab w:val="left" w:pos="736"/>
              </w:tabs>
              <w:spacing w:line="276" w:lineRule="auto"/>
              <w:ind w:right="170" w:firstLine="285"/>
              <w:jc w:val="both"/>
            </w:pPr>
            <w:r>
              <w:t>восприятие коротких текстов диалогического и монологического характера, отражающих типичные коммуникативные ситуации в</w:t>
            </w:r>
            <w:r>
              <w:rPr>
                <w:spacing w:val="40"/>
              </w:rPr>
              <w:t xml:space="preserve"> </w:t>
            </w:r>
            <w:r>
              <w:t xml:space="preserve">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</w:t>
            </w:r>
            <w:r>
              <w:rPr>
                <w:spacing w:val="-2"/>
              </w:rPr>
              <w:t>вразбивку;</w:t>
            </w:r>
          </w:p>
          <w:p w:rsidR="006E5535" w:rsidRDefault="000400F5">
            <w:pPr>
              <w:pStyle w:val="TableParagraph"/>
              <w:numPr>
                <w:ilvl w:val="0"/>
                <w:numId w:val="18"/>
              </w:numPr>
              <w:tabs>
                <w:tab w:val="left" w:pos="640"/>
              </w:tabs>
              <w:spacing w:line="276" w:lineRule="auto"/>
              <w:ind w:right="173" w:firstLine="285"/>
              <w:jc w:val="both"/>
            </w:pPr>
            <w:r>
              <w:t>ответы на вопросы по тексту и выполнение заданий;</w:t>
            </w:r>
          </w:p>
          <w:p w:rsidR="006E5535" w:rsidRDefault="000400F5">
            <w:pPr>
              <w:pStyle w:val="TableParagraph"/>
              <w:numPr>
                <w:ilvl w:val="0"/>
                <w:numId w:val="18"/>
              </w:numPr>
              <w:tabs>
                <w:tab w:val="left" w:pos="592"/>
                <w:tab w:val="left" w:pos="1378"/>
                <w:tab w:val="left" w:pos="3674"/>
              </w:tabs>
              <w:spacing w:line="276" w:lineRule="auto"/>
              <w:ind w:right="171" w:firstLine="285"/>
              <w:jc w:val="both"/>
            </w:pPr>
            <w:r>
              <w:t>произнесение</w:t>
            </w:r>
            <w:r>
              <w:rPr>
                <w:spacing w:val="-14"/>
              </w:rPr>
              <w:t xml:space="preserve"> </w:t>
            </w:r>
            <w:r>
              <w:t>речевого</w:t>
            </w:r>
            <w:r>
              <w:rPr>
                <w:spacing w:val="-14"/>
              </w:rPr>
              <w:t xml:space="preserve"> </w:t>
            </w:r>
            <w:r>
              <w:t xml:space="preserve">материала голосом нормальной высоты, силы и тембра, в нормальном темпе или </w:t>
            </w:r>
            <w:r>
              <w:rPr>
                <w:spacing w:val="-2"/>
              </w:rPr>
              <w:t>темпе,</w:t>
            </w:r>
            <w:r>
              <w:tab/>
            </w:r>
            <w:r>
              <w:rPr>
                <w:spacing w:val="-2"/>
              </w:rPr>
              <w:t>приближающемся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>нормальному, достаточно внятно, реализуя сформированные умения воспроизведения звуковой и</w:t>
            </w:r>
            <w:r>
              <w:rPr>
                <w:spacing w:val="80"/>
              </w:rPr>
              <w:t xml:space="preserve"> </w:t>
            </w:r>
            <w:r>
              <w:t>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6E5535" w:rsidRDefault="000400F5">
            <w:pPr>
              <w:pStyle w:val="TableParagraph"/>
              <w:numPr>
                <w:ilvl w:val="0"/>
                <w:numId w:val="18"/>
              </w:numPr>
              <w:tabs>
                <w:tab w:val="left" w:pos="933"/>
                <w:tab w:val="left" w:pos="2476"/>
              </w:tabs>
              <w:spacing w:line="276" w:lineRule="auto"/>
              <w:ind w:right="171" w:firstLine="285"/>
              <w:jc w:val="both"/>
            </w:pPr>
            <w:r>
              <w:t xml:space="preserve">применение отработанных </w:t>
            </w:r>
            <w:r>
              <w:rPr>
                <w:spacing w:val="-2"/>
              </w:rPr>
              <w:t>приемов</w:t>
            </w:r>
            <w:r>
              <w:tab/>
            </w:r>
            <w:r>
              <w:rPr>
                <w:spacing w:val="-2"/>
              </w:rPr>
              <w:t xml:space="preserve">самоконтроля </w:t>
            </w:r>
            <w:r>
              <w:t>произносительной стороны речи;</w:t>
            </w:r>
          </w:p>
          <w:p w:rsidR="006E5535" w:rsidRDefault="000400F5">
            <w:pPr>
              <w:pStyle w:val="TableParagraph"/>
              <w:numPr>
                <w:ilvl w:val="0"/>
                <w:numId w:val="18"/>
              </w:numPr>
              <w:tabs>
                <w:tab w:val="left" w:pos="616"/>
              </w:tabs>
              <w:ind w:left="615" w:hanging="152"/>
              <w:jc w:val="both"/>
            </w:pPr>
            <w:r>
              <w:t>реализация</w:t>
            </w:r>
            <w:r>
              <w:rPr>
                <w:spacing w:val="21"/>
              </w:rPr>
              <w:t xml:space="preserve"> </w:t>
            </w:r>
            <w:r>
              <w:t>умений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использовать</w:t>
            </w:r>
          </w:p>
        </w:tc>
      </w:tr>
    </w:tbl>
    <w:p w:rsidR="006E5535" w:rsidRDefault="006E5535">
      <w:pPr>
        <w:jc w:val="both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3971"/>
        <w:gridCol w:w="3968"/>
      </w:tblGrid>
      <w:tr w:rsidR="006E5535">
        <w:trPr>
          <w:trHeight w:val="1456"/>
        </w:trPr>
        <w:tc>
          <w:tcPr>
            <w:tcW w:w="1589" w:type="dxa"/>
          </w:tcPr>
          <w:p w:rsidR="006E5535" w:rsidRDefault="006E5535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6E5535" w:rsidRDefault="006E5535">
            <w:pPr>
              <w:pStyle w:val="TableParagraph"/>
              <w:ind w:left="0"/>
            </w:pPr>
          </w:p>
        </w:tc>
        <w:tc>
          <w:tcPr>
            <w:tcW w:w="3968" w:type="dxa"/>
          </w:tcPr>
          <w:p w:rsidR="006E5535" w:rsidRDefault="000400F5">
            <w:pPr>
              <w:pStyle w:val="TableParagraph"/>
              <w:spacing w:line="276" w:lineRule="auto"/>
              <w:ind w:left="179" w:right="173"/>
              <w:jc w:val="both"/>
            </w:pPr>
            <w:r>
              <w:t xml:space="preserve">устную речь в общении в различных видах учебной и внеурочной </w:t>
            </w:r>
            <w:r>
              <w:rPr>
                <w:spacing w:val="-2"/>
              </w:rPr>
              <w:t>деятельности;</w:t>
            </w:r>
          </w:p>
          <w:p w:rsidR="006E5535" w:rsidRDefault="000400F5">
            <w:pPr>
              <w:pStyle w:val="TableParagraph"/>
              <w:spacing w:line="252" w:lineRule="exact"/>
              <w:ind w:left="464"/>
              <w:jc w:val="both"/>
            </w:pPr>
            <w:r>
              <w:t>-</w:t>
            </w:r>
            <w:r>
              <w:rPr>
                <w:spacing w:val="62"/>
                <w:w w:val="150"/>
              </w:rPr>
              <w:t xml:space="preserve">   </w:t>
            </w:r>
            <w:r>
              <w:t>коррекция</w:t>
            </w:r>
            <w:r>
              <w:rPr>
                <w:spacing w:val="64"/>
                <w:w w:val="150"/>
              </w:rPr>
              <w:t xml:space="preserve">   </w:t>
            </w:r>
            <w:r>
              <w:t>и</w:t>
            </w:r>
            <w:r>
              <w:rPr>
                <w:spacing w:val="63"/>
                <w:w w:val="150"/>
              </w:rPr>
              <w:t xml:space="preserve">   </w:t>
            </w:r>
            <w:r>
              <w:rPr>
                <w:spacing w:val="-2"/>
              </w:rPr>
              <w:t>развитие</w:t>
            </w:r>
          </w:p>
          <w:p w:rsidR="006E5535" w:rsidRDefault="000400F5">
            <w:pPr>
              <w:pStyle w:val="TableParagraph"/>
              <w:spacing w:before="30"/>
              <w:ind w:left="179"/>
              <w:jc w:val="both"/>
            </w:pPr>
            <w:r>
              <w:t>письменной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речи.</w:t>
            </w:r>
          </w:p>
        </w:tc>
      </w:tr>
      <w:tr w:rsidR="006E5535">
        <w:trPr>
          <w:trHeight w:val="11929"/>
        </w:trPr>
        <w:tc>
          <w:tcPr>
            <w:tcW w:w="1589" w:type="dxa"/>
          </w:tcPr>
          <w:p w:rsidR="006E5535" w:rsidRDefault="000400F5">
            <w:pPr>
              <w:pStyle w:val="TableParagraph"/>
              <w:spacing w:line="276" w:lineRule="auto"/>
              <w:ind w:left="105" w:right="186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Коррекци онные</w:t>
            </w:r>
          </w:p>
          <w:p w:rsidR="006E5535" w:rsidRDefault="000400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  <w:p w:rsidR="006E5535" w:rsidRDefault="000400F5">
            <w:pPr>
              <w:pStyle w:val="TableParagraph"/>
              <w:spacing w:before="31" w:line="276" w:lineRule="auto"/>
              <w:ind w:left="105" w:right="12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«Индивидуа льное психологиче </w:t>
            </w:r>
            <w:r>
              <w:rPr>
                <w:color w:val="000009"/>
                <w:spacing w:val="-4"/>
                <w:sz w:val="24"/>
              </w:rPr>
              <w:t xml:space="preserve">ское </w:t>
            </w:r>
            <w:r>
              <w:rPr>
                <w:color w:val="000009"/>
                <w:spacing w:val="-2"/>
                <w:sz w:val="24"/>
              </w:rPr>
              <w:t xml:space="preserve">сопровожден </w:t>
            </w:r>
            <w:r>
              <w:rPr>
                <w:color w:val="000009"/>
                <w:spacing w:val="-6"/>
                <w:sz w:val="24"/>
              </w:rPr>
              <w:t>ие</w:t>
            </w:r>
          </w:p>
          <w:p w:rsidR="006E5535" w:rsidRDefault="000400F5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слабослыша </w:t>
            </w:r>
            <w:r>
              <w:rPr>
                <w:color w:val="000009"/>
                <w:spacing w:val="-4"/>
                <w:sz w:val="24"/>
              </w:rPr>
              <w:t xml:space="preserve">щего </w:t>
            </w:r>
            <w:r>
              <w:rPr>
                <w:color w:val="000009"/>
                <w:spacing w:val="-2"/>
                <w:sz w:val="24"/>
              </w:rPr>
              <w:t>учащегося»</w:t>
            </w:r>
          </w:p>
        </w:tc>
        <w:tc>
          <w:tcPr>
            <w:tcW w:w="3971" w:type="dxa"/>
          </w:tcPr>
          <w:p w:rsidR="006E5535" w:rsidRDefault="000400F5">
            <w:pPr>
              <w:pStyle w:val="TableParagraph"/>
              <w:tabs>
                <w:tab w:val="left" w:pos="2377"/>
                <w:tab w:val="left" w:pos="2436"/>
                <w:tab w:val="left" w:pos="2699"/>
                <w:tab w:val="left" w:pos="2896"/>
              </w:tabs>
              <w:spacing w:line="276" w:lineRule="auto"/>
              <w:ind w:left="105" w:right="97" w:firstLine="283"/>
              <w:jc w:val="both"/>
            </w:pPr>
            <w:r>
              <w:rPr>
                <w:b/>
              </w:rPr>
              <w:t xml:space="preserve">Цель: </w:t>
            </w:r>
            <w:r>
              <w:t xml:space="preserve">развитие и коррекция </w:t>
            </w:r>
            <w:r>
              <w:rPr>
                <w:spacing w:val="-2"/>
              </w:rPr>
              <w:t>познавательных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процессов </w:t>
            </w:r>
            <w:r>
              <w:t xml:space="preserve">слабослышащего учащегося с целью улучшения восприятия, переработки и усвоения программного материала, </w:t>
            </w:r>
            <w:r>
              <w:rPr>
                <w:spacing w:val="-2"/>
              </w:rPr>
              <w:t>активизация</w:t>
            </w:r>
            <w:r>
              <w:tab/>
            </w:r>
            <w:r>
              <w:rPr>
                <w:spacing w:val="-2"/>
              </w:rPr>
              <w:t xml:space="preserve">познавательной </w:t>
            </w:r>
            <w:r>
              <w:t xml:space="preserve">деятельности с учетом возможностей и </w:t>
            </w:r>
            <w:r>
              <w:rPr>
                <w:spacing w:val="-2"/>
              </w:rPr>
              <w:t>особенностей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обучающегося, </w:t>
            </w:r>
            <w:r>
              <w:t xml:space="preserve">повышение уровня обучаемости; </w:t>
            </w:r>
            <w:r>
              <w:rPr>
                <w:spacing w:val="-2"/>
              </w:rPr>
              <w:t>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личностной, </w:t>
            </w:r>
            <w:r>
              <w:t>коммуникативной и эмоционально- волевой сфер.</w:t>
            </w:r>
          </w:p>
          <w:p w:rsidR="006E5535" w:rsidRDefault="000400F5">
            <w:pPr>
              <w:pStyle w:val="TableParagraph"/>
              <w:ind w:left="388"/>
              <w:rPr>
                <w:b/>
              </w:rPr>
            </w:pPr>
            <w:r>
              <w:rPr>
                <w:b/>
                <w:spacing w:val="-2"/>
              </w:rPr>
              <w:t>Задачи:</w:t>
            </w:r>
          </w:p>
          <w:p w:rsidR="006E5535" w:rsidRDefault="000400F5">
            <w:pPr>
              <w:pStyle w:val="TableParagraph"/>
              <w:numPr>
                <w:ilvl w:val="0"/>
                <w:numId w:val="17"/>
              </w:numPr>
              <w:tabs>
                <w:tab w:val="left" w:pos="641"/>
                <w:tab w:val="left" w:pos="2377"/>
              </w:tabs>
              <w:spacing w:before="27" w:line="276" w:lineRule="auto"/>
              <w:ind w:right="97" w:firstLine="283"/>
              <w:jc w:val="both"/>
            </w:pPr>
            <w:r>
              <w:t xml:space="preserve">коррекция и развитие высших психических функций (внимание, память, мышление и другие), </w:t>
            </w:r>
            <w:r>
              <w:rPr>
                <w:spacing w:val="-2"/>
              </w:rPr>
              <w:t>активизация</w:t>
            </w:r>
            <w:r>
              <w:tab/>
            </w:r>
            <w:r>
              <w:rPr>
                <w:spacing w:val="-2"/>
              </w:rPr>
              <w:t xml:space="preserve">познавательной </w:t>
            </w:r>
            <w:r>
              <w:t>деятельности с учетом возможностей и особенностей каждого обучающегося;</w:t>
            </w:r>
          </w:p>
          <w:p w:rsidR="006E5535" w:rsidRDefault="000400F5">
            <w:pPr>
              <w:pStyle w:val="TableParagraph"/>
              <w:numPr>
                <w:ilvl w:val="0"/>
                <w:numId w:val="17"/>
              </w:numPr>
              <w:tabs>
                <w:tab w:val="left" w:pos="631"/>
                <w:tab w:val="left" w:pos="2120"/>
              </w:tabs>
              <w:spacing w:line="276" w:lineRule="auto"/>
              <w:ind w:right="100" w:firstLine="283"/>
              <w:jc w:val="both"/>
            </w:pPr>
            <w:r>
              <w:t xml:space="preserve">развитие речевой деятельности, </w:t>
            </w:r>
            <w:r>
              <w:rPr>
                <w:spacing w:val="-2"/>
              </w:rPr>
              <w:t>формирование</w:t>
            </w:r>
            <w:r>
              <w:tab/>
            </w:r>
            <w:r>
              <w:rPr>
                <w:spacing w:val="-2"/>
              </w:rPr>
              <w:t>коммуникативных навыков;</w:t>
            </w:r>
          </w:p>
          <w:p w:rsidR="006E5535" w:rsidRDefault="000400F5">
            <w:pPr>
              <w:pStyle w:val="TableParagraph"/>
              <w:numPr>
                <w:ilvl w:val="0"/>
                <w:numId w:val="17"/>
              </w:numPr>
              <w:tabs>
                <w:tab w:val="left" w:pos="674"/>
              </w:tabs>
              <w:spacing w:line="276" w:lineRule="auto"/>
              <w:ind w:right="101" w:firstLine="283"/>
              <w:jc w:val="both"/>
            </w:pPr>
            <w:r>
              <w:t>расширение представлений об окружающей действительности;</w:t>
            </w:r>
          </w:p>
          <w:p w:rsidR="006E5535" w:rsidRDefault="000400F5">
            <w:pPr>
              <w:pStyle w:val="TableParagraph"/>
              <w:numPr>
                <w:ilvl w:val="0"/>
                <w:numId w:val="17"/>
              </w:numPr>
              <w:tabs>
                <w:tab w:val="left" w:pos="1442"/>
                <w:tab w:val="left" w:pos="1443"/>
              </w:tabs>
              <w:spacing w:line="276" w:lineRule="auto"/>
              <w:ind w:right="102" w:firstLine="283"/>
              <w:jc w:val="both"/>
            </w:pPr>
            <w:r>
              <w:t>коррекция и развитие эмоционально-волевой сферы;</w:t>
            </w:r>
          </w:p>
          <w:p w:rsidR="006E5535" w:rsidRDefault="000400F5">
            <w:pPr>
              <w:pStyle w:val="TableParagraph"/>
              <w:numPr>
                <w:ilvl w:val="0"/>
                <w:numId w:val="17"/>
              </w:numPr>
              <w:tabs>
                <w:tab w:val="left" w:pos="874"/>
              </w:tabs>
              <w:spacing w:line="276" w:lineRule="auto"/>
              <w:ind w:right="100" w:firstLine="283"/>
              <w:jc w:val="both"/>
            </w:pPr>
            <w:r>
              <w:t>коррекция индивидуальных пробелов в знаниях.</w:t>
            </w:r>
          </w:p>
          <w:p w:rsidR="006E5535" w:rsidRDefault="000400F5">
            <w:pPr>
              <w:pStyle w:val="TableParagraph"/>
              <w:spacing w:line="252" w:lineRule="exact"/>
              <w:ind w:left="388"/>
              <w:jc w:val="both"/>
            </w:pPr>
            <w:r>
              <w:rPr>
                <w:b/>
              </w:rPr>
              <w:t>Направления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(разделы)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  <w:r>
              <w:rPr>
                <w:spacing w:val="-2"/>
              </w:rPr>
              <w:t>: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spacing w:before="38"/>
              <w:ind w:hanging="241"/>
              <w:jc w:val="both"/>
            </w:pPr>
            <w:r>
              <w:t>коррекция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памяти;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spacing w:before="40"/>
              <w:ind w:hanging="241"/>
              <w:jc w:val="both"/>
            </w:pPr>
            <w:r>
              <w:t>коррекция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внимания;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1194"/>
                <w:tab w:val="left" w:pos="1195"/>
                <w:tab w:val="left" w:pos="2791"/>
              </w:tabs>
              <w:spacing w:before="37" w:line="276" w:lineRule="auto"/>
              <w:ind w:left="105" w:right="101" w:firstLine="283"/>
            </w:pPr>
            <w:r>
              <w:rPr>
                <w:spacing w:val="-2"/>
              </w:rPr>
              <w:t>коррекция</w:t>
            </w:r>
            <w:r>
              <w:tab/>
            </w:r>
            <w:r>
              <w:rPr>
                <w:spacing w:val="-2"/>
              </w:rPr>
              <w:t xml:space="preserve">ощущений, </w:t>
            </w:r>
            <w:r>
              <w:t>восприятий, представлений;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629"/>
              </w:tabs>
              <w:spacing w:line="252" w:lineRule="exact"/>
              <w:ind w:hanging="241"/>
            </w:pPr>
            <w:r>
              <w:t>коррекция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мышления;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643"/>
              </w:tabs>
              <w:spacing w:before="38" w:line="278" w:lineRule="auto"/>
              <w:ind w:left="105" w:right="101" w:firstLine="283"/>
            </w:pPr>
            <w:r>
              <w:t>коррекция</w:t>
            </w:r>
            <w:r>
              <w:rPr>
                <w:spacing w:val="-11"/>
              </w:rPr>
              <w:t xml:space="preserve"> </w:t>
            </w:r>
            <w:r>
              <w:t xml:space="preserve">эмоционально-волевой </w:t>
            </w:r>
            <w:r>
              <w:rPr>
                <w:spacing w:val="-2"/>
              </w:rPr>
              <w:t>сферы;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765"/>
              </w:tabs>
              <w:spacing w:line="276" w:lineRule="auto"/>
              <w:ind w:left="105" w:right="99" w:firstLine="283"/>
            </w:pPr>
            <w:r>
              <w:t>развитие</w:t>
            </w:r>
            <w:r>
              <w:rPr>
                <w:spacing w:val="80"/>
              </w:rPr>
              <w:t xml:space="preserve"> </w:t>
            </w:r>
            <w:r>
              <w:t>моторики:</w:t>
            </w:r>
            <w:r>
              <w:rPr>
                <w:spacing w:val="80"/>
              </w:rPr>
              <w:t xml:space="preserve"> </w:t>
            </w:r>
            <w:r>
              <w:t>развивать общую и мелкую моторику;</w:t>
            </w:r>
          </w:p>
          <w:p w:rsidR="006E5535" w:rsidRDefault="000400F5">
            <w:pPr>
              <w:pStyle w:val="TableParagraph"/>
              <w:numPr>
                <w:ilvl w:val="0"/>
                <w:numId w:val="16"/>
              </w:numPr>
              <w:tabs>
                <w:tab w:val="left" w:pos="1027"/>
                <w:tab w:val="left" w:pos="1028"/>
                <w:tab w:val="left" w:pos="2459"/>
                <w:tab w:val="left" w:pos="3027"/>
              </w:tabs>
              <w:spacing w:line="278" w:lineRule="auto"/>
              <w:ind w:left="105" w:right="103" w:firstLine="283"/>
            </w:pPr>
            <w:r>
              <w:rPr>
                <w:spacing w:val="-2"/>
              </w:rPr>
              <w:t>коррекция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развитие </w:t>
            </w:r>
            <w:r>
              <w:t>коммуникативной и личностной сфер.</w:t>
            </w:r>
          </w:p>
          <w:p w:rsidR="006E5535" w:rsidRDefault="000400F5">
            <w:pPr>
              <w:pStyle w:val="TableParagraph"/>
              <w:tabs>
                <w:tab w:val="left" w:pos="1396"/>
                <w:tab w:val="left" w:pos="2996"/>
              </w:tabs>
              <w:spacing w:line="249" w:lineRule="exact"/>
              <w:ind w:left="388"/>
            </w:pPr>
            <w:r>
              <w:rPr>
                <w:b/>
                <w:spacing w:val="-2"/>
              </w:rPr>
              <w:t>Форма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организации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занятия</w:t>
            </w:r>
            <w:r>
              <w:rPr>
                <w:spacing w:val="-2"/>
              </w:rPr>
              <w:t>:</w:t>
            </w:r>
          </w:p>
        </w:tc>
        <w:tc>
          <w:tcPr>
            <w:tcW w:w="3968" w:type="dxa"/>
          </w:tcPr>
          <w:p w:rsidR="006E5535" w:rsidRDefault="000400F5">
            <w:pPr>
              <w:pStyle w:val="TableParagraph"/>
              <w:numPr>
                <w:ilvl w:val="0"/>
                <w:numId w:val="15"/>
              </w:numPr>
              <w:tabs>
                <w:tab w:val="left" w:pos="679"/>
              </w:tabs>
              <w:spacing w:line="360" w:lineRule="auto"/>
              <w:ind w:right="173" w:firstLine="285"/>
              <w:jc w:val="both"/>
            </w:pPr>
            <w:r>
              <w:t>овладение представлениями об окружающей действительности;</w:t>
            </w:r>
          </w:p>
          <w:p w:rsidR="006E5535" w:rsidRDefault="000400F5">
            <w:pPr>
              <w:pStyle w:val="TableParagraph"/>
              <w:numPr>
                <w:ilvl w:val="0"/>
                <w:numId w:val="15"/>
              </w:numPr>
              <w:tabs>
                <w:tab w:val="left" w:pos="976"/>
              </w:tabs>
              <w:spacing w:line="360" w:lineRule="auto"/>
              <w:ind w:right="172" w:firstLine="285"/>
              <w:jc w:val="both"/>
            </w:pPr>
            <w:r>
              <w:t>коррекция и развитие познавательных процессов и личностных особенностей;</w:t>
            </w:r>
          </w:p>
          <w:p w:rsidR="006E5535" w:rsidRDefault="000400F5">
            <w:pPr>
              <w:pStyle w:val="TableParagraph"/>
              <w:numPr>
                <w:ilvl w:val="0"/>
                <w:numId w:val="15"/>
              </w:numPr>
              <w:tabs>
                <w:tab w:val="left" w:pos="976"/>
              </w:tabs>
              <w:spacing w:line="362" w:lineRule="auto"/>
              <w:ind w:right="171" w:firstLine="285"/>
              <w:jc w:val="both"/>
            </w:pPr>
            <w:r>
              <w:t>коррекция и развитие коммуникативной сферы;</w:t>
            </w:r>
          </w:p>
          <w:p w:rsidR="006E5535" w:rsidRDefault="000400F5">
            <w:pPr>
              <w:pStyle w:val="TableParagraph"/>
              <w:numPr>
                <w:ilvl w:val="0"/>
                <w:numId w:val="15"/>
              </w:numPr>
              <w:tabs>
                <w:tab w:val="left" w:pos="976"/>
              </w:tabs>
              <w:spacing w:line="360" w:lineRule="auto"/>
              <w:ind w:right="172" w:firstLine="285"/>
              <w:jc w:val="both"/>
            </w:pPr>
            <w:r>
              <w:t>коррекция и развитие эмоционально-волевой сферы;</w:t>
            </w:r>
          </w:p>
          <w:p w:rsidR="006E5535" w:rsidRDefault="000400F5">
            <w:pPr>
              <w:pStyle w:val="TableParagraph"/>
              <w:numPr>
                <w:ilvl w:val="0"/>
                <w:numId w:val="15"/>
              </w:numPr>
              <w:tabs>
                <w:tab w:val="left" w:pos="2003"/>
                <w:tab w:val="left" w:pos="2004"/>
              </w:tabs>
              <w:spacing w:line="360" w:lineRule="auto"/>
              <w:ind w:right="171" w:firstLine="285"/>
              <w:jc w:val="both"/>
            </w:pPr>
            <w:r>
              <w:rPr>
                <w:spacing w:val="-2"/>
              </w:rPr>
              <w:t xml:space="preserve">сформированность </w:t>
            </w:r>
            <w:r>
              <w:t>положительной мотивации к учению;</w:t>
            </w:r>
          </w:p>
          <w:p w:rsidR="006E5535" w:rsidRDefault="000400F5">
            <w:pPr>
              <w:pStyle w:val="TableParagraph"/>
              <w:numPr>
                <w:ilvl w:val="0"/>
                <w:numId w:val="15"/>
              </w:numPr>
              <w:tabs>
                <w:tab w:val="left" w:pos="897"/>
              </w:tabs>
              <w:spacing w:line="360" w:lineRule="auto"/>
              <w:ind w:right="171" w:firstLine="285"/>
              <w:jc w:val="both"/>
            </w:pPr>
            <w:r>
              <w:t>сформированность речевой активности в условиях совместной учебно-игровой деятельности.</w:t>
            </w:r>
          </w:p>
        </w:tc>
      </w:tr>
    </w:tbl>
    <w:p w:rsidR="006E5535" w:rsidRDefault="006E5535">
      <w:pPr>
        <w:spacing w:line="360" w:lineRule="auto"/>
        <w:jc w:val="both"/>
        <w:sectPr w:rsidR="006E5535">
          <w:footerReference w:type="default" r:id="rId12"/>
          <w:pgSz w:w="11910" w:h="16840"/>
          <w:pgMar w:top="112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3971"/>
        <w:gridCol w:w="3968"/>
      </w:tblGrid>
      <w:tr w:rsidR="006E5535">
        <w:trPr>
          <w:trHeight w:val="292"/>
        </w:trPr>
        <w:tc>
          <w:tcPr>
            <w:tcW w:w="1589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6E5535" w:rsidRDefault="000400F5">
            <w:pPr>
              <w:pStyle w:val="TableParagraph"/>
              <w:spacing w:line="243" w:lineRule="exact"/>
              <w:ind w:left="105"/>
            </w:pPr>
            <w:r>
              <w:t>индивидуальные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занятия.</w:t>
            </w:r>
          </w:p>
        </w:tc>
        <w:tc>
          <w:tcPr>
            <w:tcW w:w="3968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E5535" w:rsidRDefault="000400F5">
      <w:pPr>
        <w:spacing w:line="362" w:lineRule="auto"/>
        <w:ind w:left="402" w:firstLine="851"/>
        <w:rPr>
          <w:i/>
          <w:sz w:val="24"/>
        </w:rPr>
      </w:pPr>
      <w:r>
        <w:rPr>
          <w:i/>
          <w:color w:val="000009"/>
          <w:sz w:val="24"/>
        </w:rPr>
        <w:t>Специальные</w:t>
      </w:r>
      <w:r>
        <w:rPr>
          <w:i/>
          <w:color w:val="000009"/>
          <w:spacing w:val="80"/>
          <w:sz w:val="24"/>
        </w:rPr>
        <w:t xml:space="preserve"> </w:t>
      </w:r>
      <w:r>
        <w:rPr>
          <w:i/>
          <w:color w:val="000009"/>
          <w:sz w:val="24"/>
        </w:rPr>
        <w:t>условия</w:t>
      </w:r>
      <w:r>
        <w:rPr>
          <w:i/>
          <w:color w:val="000009"/>
          <w:spacing w:val="80"/>
          <w:sz w:val="24"/>
        </w:rPr>
        <w:t xml:space="preserve"> </w:t>
      </w:r>
      <w:r>
        <w:rPr>
          <w:i/>
          <w:color w:val="000009"/>
          <w:sz w:val="24"/>
        </w:rPr>
        <w:t>обучения</w:t>
      </w:r>
      <w:r>
        <w:rPr>
          <w:i/>
          <w:color w:val="000009"/>
          <w:spacing w:val="80"/>
          <w:sz w:val="24"/>
        </w:rPr>
        <w:t xml:space="preserve"> </w:t>
      </w:r>
      <w:r>
        <w:rPr>
          <w:i/>
          <w:sz w:val="24"/>
        </w:rPr>
        <w:t>слабослышащего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80"/>
          <w:sz w:val="24"/>
        </w:rPr>
        <w:t xml:space="preserve"> </w:t>
      </w:r>
      <w:r>
        <w:rPr>
          <w:i/>
          <w:color w:val="000009"/>
          <w:sz w:val="24"/>
        </w:rPr>
        <w:t>при</w:t>
      </w:r>
      <w:r>
        <w:rPr>
          <w:i/>
          <w:color w:val="000009"/>
          <w:spacing w:val="80"/>
          <w:sz w:val="24"/>
        </w:rPr>
        <w:t xml:space="preserve"> </w:t>
      </w:r>
      <w:r>
        <w:rPr>
          <w:i/>
          <w:color w:val="000009"/>
          <w:sz w:val="24"/>
        </w:rPr>
        <w:t>освоении содержания учебных программ заключается в следующем: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8"/>
          <w:tab w:val="left" w:pos="969"/>
        </w:tabs>
        <w:spacing w:line="360" w:lineRule="auto"/>
        <w:ind w:right="698"/>
        <w:rPr>
          <w:sz w:val="24"/>
        </w:rPr>
      </w:pPr>
      <w:r>
        <w:rPr>
          <w:color w:val="000009"/>
          <w:sz w:val="24"/>
        </w:rPr>
        <w:t>Индивидуальные консультации и помощь со стороны специалистов школы в случае возникновения трудностей.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8"/>
          <w:tab w:val="left" w:pos="969"/>
        </w:tabs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успеха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занятиях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уроках.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8"/>
          <w:tab w:val="left" w:pos="969"/>
        </w:tabs>
        <w:spacing w:before="120"/>
        <w:rPr>
          <w:sz w:val="24"/>
        </w:rPr>
      </w:pPr>
      <w:r>
        <w:rPr>
          <w:color w:val="000009"/>
          <w:sz w:val="24"/>
        </w:rPr>
        <w:t>Наглядно-действенный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характер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образования.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before="140" w:line="360" w:lineRule="auto"/>
        <w:ind w:right="695"/>
        <w:jc w:val="both"/>
        <w:rPr>
          <w:sz w:val="24"/>
        </w:rPr>
      </w:pPr>
      <w:r>
        <w:rPr>
          <w:color w:val="000009"/>
          <w:sz w:val="24"/>
        </w:rPr>
        <w:t>Необходимость постоянной актуализации знаний, умений и одобряемых общественных норм поведения.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95"/>
        <w:jc w:val="both"/>
        <w:rPr>
          <w:sz w:val="24"/>
        </w:rPr>
      </w:pPr>
      <w:r>
        <w:rPr>
          <w:color w:val="000009"/>
          <w:sz w:val="24"/>
        </w:rPr>
        <w:t xml:space="preserve">Использование преимущественно позитивных средств стимуляции деятельности и </w:t>
      </w:r>
      <w:r>
        <w:rPr>
          <w:color w:val="000009"/>
          <w:spacing w:val="-2"/>
          <w:sz w:val="24"/>
        </w:rPr>
        <w:t>поведения.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90"/>
        <w:jc w:val="both"/>
        <w:rPr>
          <w:sz w:val="24"/>
        </w:rPr>
      </w:pPr>
      <w:r>
        <w:rPr>
          <w:color w:val="000009"/>
          <w:sz w:val="24"/>
        </w:rPr>
        <w:t>Стимуляция познавательной активности, формирование потребности в познании окружающего мира и взаимодействия с ним.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95"/>
        <w:jc w:val="both"/>
        <w:rPr>
          <w:sz w:val="24"/>
        </w:rPr>
      </w:pPr>
      <w:r>
        <w:rPr>
          <w:color w:val="000009"/>
          <w:sz w:val="24"/>
        </w:rPr>
        <w:t>Специальная психокоррекционная помощь, направленная на формирование произвольной саморегуляции.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89"/>
        <w:jc w:val="both"/>
        <w:rPr>
          <w:sz w:val="24"/>
        </w:rPr>
      </w:pPr>
      <w:r>
        <w:rPr>
          <w:color w:val="000009"/>
          <w:sz w:val="24"/>
        </w:rPr>
        <w:t>Специальная психокоррекционная помощь, направленная на формирование способности 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осознанию возникающих трудностей, формированию умения запрашивать и использовать помощь взрослого.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before="1" w:line="360" w:lineRule="auto"/>
        <w:ind w:right="690"/>
        <w:jc w:val="both"/>
        <w:rPr>
          <w:sz w:val="24"/>
        </w:rPr>
      </w:pPr>
      <w:r>
        <w:rPr>
          <w:color w:val="000009"/>
          <w:sz w:val="24"/>
        </w:rPr>
        <w:t xml:space="preserve">Специальная психокоррекционная помощь, направленная на развитие разных форм </w:t>
      </w:r>
      <w:r>
        <w:rPr>
          <w:color w:val="000009"/>
          <w:spacing w:val="-2"/>
          <w:sz w:val="24"/>
        </w:rPr>
        <w:t>коммуникации.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93"/>
        <w:jc w:val="both"/>
        <w:rPr>
          <w:sz w:val="24"/>
        </w:rPr>
      </w:pPr>
      <w:r>
        <w:rPr>
          <w:color w:val="000009"/>
          <w:sz w:val="24"/>
        </w:rPr>
        <w:t>Специальная психокоррекционная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90"/>
        <w:jc w:val="both"/>
        <w:rPr>
          <w:sz w:val="24"/>
        </w:rPr>
      </w:pPr>
      <w:r>
        <w:rPr>
          <w:color w:val="000009"/>
          <w:sz w:val="24"/>
        </w:rPr>
        <w:t>Специальная психокоррекционная помощь, направленная на коррекцию и развитие индивидуальных слухоречевых нарушений.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spacing w:line="360" w:lineRule="auto"/>
        <w:ind w:right="687"/>
        <w:jc w:val="both"/>
        <w:rPr>
          <w:sz w:val="24"/>
        </w:rPr>
      </w:pPr>
      <w:r>
        <w:rPr>
          <w:color w:val="000009"/>
          <w:sz w:val="24"/>
        </w:rPr>
        <w:t>Специальная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психокоррекционная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помощь,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направленная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эмоционально- волевой, личностной и познавательной сфер.</w:t>
      </w:r>
    </w:p>
    <w:p w:rsidR="006E5535" w:rsidRDefault="000400F5">
      <w:pPr>
        <w:pStyle w:val="a4"/>
        <w:numPr>
          <w:ilvl w:val="0"/>
          <w:numId w:val="14"/>
        </w:numPr>
        <w:tabs>
          <w:tab w:val="left" w:pos="969"/>
        </w:tabs>
        <w:jc w:val="both"/>
        <w:rPr>
          <w:sz w:val="24"/>
        </w:rPr>
      </w:pPr>
      <w:r>
        <w:rPr>
          <w:color w:val="000009"/>
          <w:sz w:val="24"/>
        </w:rPr>
        <w:t>Динамическое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развитием.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0400F5">
      <w:pPr>
        <w:pStyle w:val="a3"/>
        <w:spacing w:before="214" w:line="360" w:lineRule="auto"/>
        <w:ind w:right="693" w:firstLine="707"/>
      </w:pPr>
      <w:r>
        <w:t>Коррекционная работа реализуется поэтапно. Последовательность этапов плана реализации индивидуально-ориентированных коррекционных мероприятий и их адресность</w:t>
      </w:r>
      <w:r>
        <w:rPr>
          <w:spacing w:val="60"/>
        </w:rPr>
        <w:t xml:space="preserve">  </w:t>
      </w:r>
      <w:r>
        <w:t>обеспечивают</w:t>
      </w:r>
      <w:r>
        <w:rPr>
          <w:spacing w:val="63"/>
        </w:rPr>
        <w:t xml:space="preserve">  </w:t>
      </w:r>
      <w:r>
        <w:t>удовлетворение</w:t>
      </w:r>
      <w:r>
        <w:rPr>
          <w:spacing w:val="62"/>
        </w:rPr>
        <w:t xml:space="preserve">  </w:t>
      </w:r>
      <w:r>
        <w:t>особых</w:t>
      </w:r>
      <w:r>
        <w:rPr>
          <w:spacing w:val="63"/>
        </w:rPr>
        <w:t xml:space="preserve">  </w:t>
      </w:r>
      <w:r>
        <w:t>образовательных</w:t>
      </w:r>
      <w:r>
        <w:rPr>
          <w:spacing w:val="62"/>
        </w:rPr>
        <w:t xml:space="preserve">  </w:t>
      </w:r>
      <w:r>
        <w:rPr>
          <w:spacing w:val="-2"/>
        </w:rPr>
        <w:t>потребностей</w:t>
      </w:r>
    </w:p>
    <w:p w:rsidR="006E5535" w:rsidRDefault="006E5535">
      <w:pPr>
        <w:spacing w:line="360" w:lineRule="auto"/>
        <w:sectPr w:rsidR="006E5535">
          <w:footerReference w:type="default" r:id="rId13"/>
          <w:pgSz w:w="11910" w:h="16840"/>
          <w:pgMar w:top="1120" w:right="160" w:bottom="2180" w:left="1300" w:header="0" w:footer="1989" w:gutter="0"/>
          <w:pgNumType w:start="1"/>
          <w:cols w:space="720"/>
        </w:sectPr>
      </w:pPr>
    </w:p>
    <w:p w:rsidR="006E5535" w:rsidRDefault="000400F5">
      <w:pPr>
        <w:pStyle w:val="a3"/>
        <w:spacing w:before="68" w:line="360" w:lineRule="auto"/>
        <w:ind w:right="690"/>
      </w:pPr>
      <w:r>
        <w:lastRenderedPageBreak/>
        <w:t>слабослышащего обучающегося, создают необходимые предпосылки для устранения дезорганизующих факторов:</w:t>
      </w:r>
    </w:p>
    <w:p w:rsidR="006E5535" w:rsidRDefault="000400F5">
      <w:pPr>
        <w:pStyle w:val="a3"/>
        <w:spacing w:before="1" w:line="360" w:lineRule="auto"/>
        <w:ind w:right="680" w:firstLine="707"/>
      </w:pPr>
      <w:r>
        <w:rPr>
          <w:b/>
        </w:rPr>
        <w:t xml:space="preserve">Этап сбора и анализа информации </w:t>
      </w:r>
      <w:r>
        <w:t xml:space="preserve">(информационно-аналитическая деятельность). Результатом данного этапа является оценка особенностей развития обучающегося, определение специфики и его особых образовательных потребностей (в </w:t>
      </w:r>
      <w:r>
        <w:rPr>
          <w:spacing w:val="-2"/>
        </w:rPr>
        <w:t>соответствии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рекомендациями</w:t>
      </w:r>
      <w:r>
        <w:rPr>
          <w:spacing w:val="-10"/>
        </w:rPr>
        <w:t xml:space="preserve"> </w:t>
      </w:r>
      <w:r>
        <w:rPr>
          <w:spacing w:val="-2"/>
        </w:rPr>
        <w:t>ПМПК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ИПРА);</w:t>
      </w:r>
      <w:r>
        <w:rPr>
          <w:spacing w:val="-6"/>
        </w:rPr>
        <w:t xml:space="preserve"> </w:t>
      </w:r>
      <w:r>
        <w:rPr>
          <w:spacing w:val="-2"/>
        </w:rPr>
        <w:t>оценка</w:t>
      </w:r>
      <w:r>
        <w:rPr>
          <w:spacing w:val="-7"/>
        </w:rPr>
        <w:t xml:space="preserve"> </w:t>
      </w:r>
      <w:r>
        <w:rPr>
          <w:spacing w:val="-2"/>
        </w:rP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среды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 xml:space="preserve">предмет </w:t>
      </w:r>
      <w:r>
        <w:t>соответствия требованиям программно-методического обеспечения, материально- технической и кадровой базы организации.</w:t>
      </w:r>
    </w:p>
    <w:p w:rsidR="006E5535" w:rsidRDefault="000400F5">
      <w:pPr>
        <w:pStyle w:val="a3"/>
        <w:spacing w:line="360" w:lineRule="auto"/>
        <w:ind w:right="686" w:firstLine="707"/>
      </w:pPr>
      <w:r>
        <w:rPr>
          <w:b/>
        </w:rPr>
        <w:t xml:space="preserve">Этап планирования, организации, координации </w:t>
      </w:r>
      <w:r>
        <w:t xml:space="preserve">(организационно- исполнительская деятельность). Результатом работы является особым образом организованная образовательная деятельность, имеющая коррекционно-развивающую направленность, и процесс специального сопровождения обучающихся при целенаправленно созданных (вариативных) условиях обучения, воспитания, развития, </w:t>
      </w:r>
      <w:r>
        <w:rPr>
          <w:spacing w:val="-2"/>
        </w:rPr>
        <w:t>социализации.</w:t>
      </w:r>
    </w:p>
    <w:p w:rsidR="006E5535" w:rsidRDefault="000400F5">
      <w:pPr>
        <w:spacing w:before="6" w:line="360" w:lineRule="auto"/>
        <w:ind w:left="402" w:right="687" w:firstLine="707"/>
        <w:jc w:val="both"/>
        <w:rPr>
          <w:sz w:val="24"/>
        </w:rPr>
      </w:pPr>
      <w:r>
        <w:rPr>
          <w:b/>
          <w:sz w:val="24"/>
        </w:rPr>
        <w:t xml:space="preserve">Этап диагностики коррекционно-развивающей образовательной среды </w:t>
      </w:r>
      <w:r>
        <w:rPr>
          <w:sz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обучающегося.</w:t>
      </w:r>
    </w:p>
    <w:p w:rsidR="006E5535" w:rsidRDefault="000400F5">
      <w:pPr>
        <w:pStyle w:val="a3"/>
        <w:spacing w:line="360" w:lineRule="auto"/>
        <w:ind w:right="688" w:firstLine="707"/>
      </w:pPr>
      <w:r>
        <w:rPr>
          <w:b/>
        </w:rPr>
        <w:t>Этап регуляции</w:t>
      </w:r>
      <w:r>
        <w:rPr>
          <w:b/>
          <w:spacing w:val="-1"/>
        </w:rPr>
        <w:t xml:space="preserve"> </w:t>
      </w:r>
      <w:r>
        <w:rPr>
          <w:b/>
        </w:rPr>
        <w:t xml:space="preserve">и корректировки </w:t>
      </w:r>
      <w:r>
        <w:t>(регулятивно-корректировочная деятельность). Результатом является внесение необходимых изменений в образовательную деятельность и процесс сопровождения обучающегося с нарушением слуха, корректировка условий и форм обучения, методов и приёмов работы.</w:t>
      </w:r>
    </w:p>
    <w:p w:rsidR="006E5535" w:rsidRDefault="000400F5">
      <w:pPr>
        <w:pStyle w:val="a3"/>
        <w:spacing w:line="360" w:lineRule="auto"/>
        <w:ind w:right="690" w:firstLine="707"/>
      </w:pPr>
      <w:r>
        <w:rPr>
          <w:b/>
        </w:rPr>
        <w:t xml:space="preserve">Этап аналитико-обобщающий. </w:t>
      </w:r>
      <w:r>
        <w:t>Итоговая диагностика, анализ результатов коррекционной работы и рефлексия достижения обучающимся планируемых результатов освоения индивидуально-коррекционных мероприятий АООП НОО.</w:t>
      </w:r>
    </w:p>
    <w:p w:rsidR="006E5535" w:rsidRDefault="000400F5">
      <w:pPr>
        <w:pStyle w:val="Heading1"/>
        <w:spacing w:before="2" w:line="360" w:lineRule="auto"/>
        <w:ind w:right="687"/>
      </w:pPr>
      <w:r>
        <w:t>Система комплексного психолого-педагогического сопровождения слабослышащего обучающегося в МКОУ «СОШ №2 г.Олонца»</w:t>
      </w:r>
    </w:p>
    <w:p w:rsidR="006E5535" w:rsidRDefault="000400F5">
      <w:pPr>
        <w:pStyle w:val="a3"/>
        <w:spacing w:line="360" w:lineRule="auto"/>
        <w:ind w:right="685" w:firstLine="707"/>
      </w:pPr>
      <w:r>
        <w:t>Комплексное психолого-педагогическое сопровождение слабослышащего учащегося в процессе освоения АООП НОО (вариант 2.1) осуществляется, с учётом особенностей психического и (или) физического развития, его</w:t>
      </w:r>
      <w:r>
        <w:rPr>
          <w:spacing w:val="40"/>
        </w:rPr>
        <w:t xml:space="preserve"> </w:t>
      </w:r>
      <w:r>
        <w:t>индивидуальных возможностей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рекомендациями</w:t>
      </w:r>
      <w:r>
        <w:rPr>
          <w:spacing w:val="59"/>
        </w:rPr>
        <w:t xml:space="preserve"> </w:t>
      </w:r>
      <w:r>
        <w:t>школьного</w:t>
      </w:r>
      <w:r>
        <w:rPr>
          <w:spacing w:val="60"/>
        </w:rPr>
        <w:t xml:space="preserve"> </w:t>
      </w:r>
      <w:r>
        <w:t>ПМПк,</w:t>
      </w:r>
      <w:r>
        <w:rPr>
          <w:spacing w:val="60"/>
        </w:rPr>
        <w:t xml:space="preserve"> </w:t>
      </w:r>
      <w:r>
        <w:t>ИПРА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2"/>
        </w:rPr>
        <w:t>ПМПК,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8"/>
      </w:pPr>
      <w:r>
        <w:lastRenderedPageBreak/>
        <w:t>реализуется в урочное и внеурочное время,</w:t>
      </w:r>
      <w:r>
        <w:rPr>
          <w:spacing w:val="40"/>
        </w:rPr>
        <w:t xml:space="preserve"> </w:t>
      </w:r>
      <w:r>
        <w:t>на основе взаимодействия всех участников образовательной деятельности МКОУ «СОШ №2 г.Олонца» и включает в себя: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360"/>
        </w:tabs>
        <w:spacing w:before="1" w:line="360" w:lineRule="auto"/>
        <w:ind w:right="684" w:firstLine="707"/>
        <w:rPr>
          <w:sz w:val="24"/>
        </w:rPr>
      </w:pPr>
      <w:r>
        <w:rPr>
          <w:sz w:val="24"/>
        </w:rPr>
        <w:t>организацию и осуществление индивидуально ориентированной психолого- педагогической, логопедической и социальной помощи слабослышащему учащемуся с учётом особенностей психического и/или физического развития, индивидуальных возможностей обучающихся (в соответствии с рекомендациями ПМПК и ИПРА);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427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проведение комплексного психолого – 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обследования 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всеми специалистами МКОУ </w:t>
      </w:r>
      <w:r>
        <w:t xml:space="preserve">«СОШ №2 г.Олонца» </w:t>
      </w:r>
      <w:r>
        <w:rPr>
          <w:sz w:val="24"/>
        </w:rPr>
        <w:t>при поступлении в школу, с целью своевременного выявления особых образовательных потребностей и необходимой организации образовательной деятельности в соответствии с индивидуальными особенностями обучающегося (потенциальные возможности;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трудности обучения, межличностного взаимодействия, индивидуальные психофизиологические особенности: нарушения развития речи, мышления, психомоторной сферы, фактический уровень общего и слухоречевого развития; личностные качества - тревожность, самооценка и т.д.);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403"/>
        </w:tabs>
        <w:spacing w:before="2" w:line="360" w:lineRule="auto"/>
        <w:ind w:right="688" w:firstLine="707"/>
        <w:rPr>
          <w:sz w:val="24"/>
        </w:rPr>
      </w:pPr>
      <w:r>
        <w:rPr>
          <w:sz w:val="24"/>
        </w:rPr>
        <w:t xml:space="preserve">мониторинг динамики общего и слухоречевого развития обучающегося, достижения планируемых результатов комплексного психолого-педагогического </w:t>
      </w:r>
      <w:r>
        <w:rPr>
          <w:spacing w:val="-2"/>
          <w:sz w:val="24"/>
        </w:rPr>
        <w:t>сопровождения;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300"/>
        </w:tabs>
        <w:spacing w:line="360" w:lineRule="auto"/>
        <w:ind w:right="684" w:firstLine="707"/>
        <w:rPr>
          <w:sz w:val="24"/>
        </w:rPr>
      </w:pPr>
      <w:r>
        <w:rPr>
          <w:sz w:val="24"/>
        </w:rPr>
        <w:t>разработку рекомендаций, индивидуальных маршрутных листов, слухоречевых карт к комплексному индивидуально ориентированному психолого-педагогическому сопровождению обучающихся (на основе результатов комплексного психолого - педагогическое обследования обучающихся).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415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>организацию и проведение индивидуальных занятий с учетом особых образовательных потребностей учащегося, его индивидуальных особенностей с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учителями начальных классов, учителем-логопедом,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 - психологом,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социальным </w:t>
      </w:r>
      <w:r>
        <w:rPr>
          <w:spacing w:val="-2"/>
          <w:sz w:val="24"/>
        </w:rPr>
        <w:t>педагогом.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329"/>
        </w:tabs>
        <w:spacing w:line="362" w:lineRule="auto"/>
        <w:ind w:right="686" w:firstLine="707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консультативной,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информационно-просветительской помощи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МКОУ</w:t>
      </w:r>
    </w:p>
    <w:p w:rsidR="006E5535" w:rsidRDefault="000400F5">
      <w:pPr>
        <w:pStyle w:val="a3"/>
        <w:spacing w:line="271" w:lineRule="exact"/>
        <w:jc w:val="left"/>
      </w:pPr>
      <w:r>
        <w:t>«Ильинская</w:t>
      </w:r>
      <w:r>
        <w:rPr>
          <w:spacing w:val="-8"/>
        </w:rPr>
        <w:t xml:space="preserve"> </w:t>
      </w:r>
      <w:r>
        <w:rPr>
          <w:spacing w:val="-4"/>
        </w:rPr>
        <w:t>СОШ».</w:t>
      </w:r>
    </w:p>
    <w:p w:rsidR="006E5535" w:rsidRDefault="000400F5">
      <w:pPr>
        <w:pStyle w:val="Heading1"/>
        <w:tabs>
          <w:tab w:val="left" w:pos="2619"/>
          <w:tab w:val="left" w:pos="4441"/>
          <w:tab w:val="left" w:pos="4976"/>
          <w:tab w:val="left" w:pos="6640"/>
          <w:tab w:val="left" w:pos="8568"/>
        </w:tabs>
        <w:spacing w:before="144" w:line="360" w:lineRule="auto"/>
        <w:ind w:right="687"/>
        <w:jc w:val="left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комплексного</w:t>
      </w:r>
      <w:r>
        <w:tab/>
      </w:r>
      <w:r>
        <w:rPr>
          <w:spacing w:val="-2"/>
        </w:rPr>
        <w:t xml:space="preserve">психолого- </w:t>
      </w:r>
      <w:r>
        <w:t>педагогического сопровождения слабослышащего учащегося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5601"/>
        <w:gridCol w:w="2221"/>
      </w:tblGrid>
      <w:tr w:rsidR="006E5535">
        <w:trPr>
          <w:trHeight w:val="316"/>
        </w:trPr>
        <w:tc>
          <w:tcPr>
            <w:tcW w:w="2035" w:type="dxa"/>
          </w:tcPr>
          <w:p w:rsidR="006E5535" w:rsidRDefault="000400F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</w:t>
            </w:r>
          </w:p>
        </w:tc>
        <w:tc>
          <w:tcPr>
            <w:tcW w:w="5601" w:type="dxa"/>
          </w:tcPr>
          <w:p w:rsidR="006E5535" w:rsidRDefault="000400F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221" w:type="dxa"/>
          </w:tcPr>
          <w:p w:rsidR="006E5535" w:rsidRDefault="000400F5">
            <w:pPr>
              <w:pStyle w:val="TableParagraph"/>
              <w:tabs>
                <w:tab w:val="left" w:pos="958"/>
                <w:tab w:val="left" w:pos="1342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</w:p>
        </w:tc>
      </w:tr>
    </w:tbl>
    <w:p w:rsidR="006E5535" w:rsidRDefault="006E5535">
      <w:pPr>
        <w:spacing w:line="275" w:lineRule="exact"/>
        <w:rPr>
          <w:sz w:val="24"/>
        </w:rPr>
        <w:sectPr w:rsidR="006E5535">
          <w:pgSz w:w="11910" w:h="16840"/>
          <w:pgMar w:top="1040" w:right="160" w:bottom="2393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5601"/>
        <w:gridCol w:w="2221"/>
      </w:tblGrid>
      <w:tr w:rsidR="006E5535">
        <w:trPr>
          <w:trHeight w:val="318"/>
        </w:trPr>
        <w:tc>
          <w:tcPr>
            <w:tcW w:w="2035" w:type="dxa"/>
          </w:tcPr>
          <w:p w:rsidR="006E5535" w:rsidRDefault="000400F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направления</w:t>
            </w:r>
          </w:p>
        </w:tc>
        <w:tc>
          <w:tcPr>
            <w:tcW w:w="5601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1" w:type="dxa"/>
          </w:tcPr>
          <w:p w:rsidR="006E5535" w:rsidRDefault="000400F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деятельности:</w:t>
            </w:r>
          </w:p>
        </w:tc>
      </w:tr>
      <w:tr w:rsidR="006E5535">
        <w:trPr>
          <w:trHeight w:val="7618"/>
        </w:trPr>
        <w:tc>
          <w:tcPr>
            <w:tcW w:w="2035" w:type="dxa"/>
          </w:tcPr>
          <w:p w:rsidR="006E5535" w:rsidRDefault="000400F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Диагностическое направление</w:t>
            </w:r>
          </w:p>
        </w:tc>
        <w:tc>
          <w:tcPr>
            <w:tcW w:w="5601" w:type="dxa"/>
          </w:tcPr>
          <w:p w:rsidR="006E5535" w:rsidRDefault="000400F5">
            <w:pPr>
              <w:pStyle w:val="TableParagraph"/>
              <w:spacing w:line="276" w:lineRule="auto"/>
              <w:ind w:right="98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комплексное психолого-педагогическое обследование слабослышащего обучающегося при поступлении и обучении в МКОУ «Ильинская СОШ» с целью изучения индивидуальных особенностей личности обучающегося, резервов и динамики ее развития, выявления особых образовательных потребностей.</w:t>
            </w:r>
          </w:p>
          <w:p w:rsidR="006E5535" w:rsidRDefault="000400F5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Содержание:</w:t>
            </w:r>
          </w:p>
          <w:p w:rsidR="006E5535" w:rsidRDefault="000400F5">
            <w:pPr>
              <w:pStyle w:val="TableParagraph"/>
              <w:numPr>
                <w:ilvl w:val="0"/>
                <w:numId w:val="12"/>
              </w:numPr>
              <w:tabs>
                <w:tab w:val="left" w:pos="920"/>
              </w:tabs>
              <w:spacing w:before="30" w:line="276" w:lineRule="auto"/>
              <w:ind w:right="93" w:firstLine="142"/>
              <w:jc w:val="both"/>
              <w:rPr>
                <w:sz w:val="24"/>
              </w:rPr>
            </w:pPr>
            <w:r>
              <w:rPr>
                <w:sz w:val="24"/>
              </w:rPr>
              <w:t>выявление индивидуально-личностных особенностей, характера и интенсивности трудностей развития у обучающегося, подготовку рекомендаций по оказанию ему комплексного психолого-педагогической помощи.</w:t>
            </w:r>
          </w:p>
          <w:p w:rsidR="006E5535" w:rsidRDefault="000400F5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line="276" w:lineRule="auto"/>
              <w:ind w:right="97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систематического мониторинга (в начале и в конце учебного года) достижения обучающимся планируемых результатов освоения образования на основе АООП НОО,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планируемых результатов коррекционно-развивающей работы, изменение коррекционной программы по результатам обследования в соответствии с выявленными особенностями и потребностями </w:t>
            </w:r>
            <w:r>
              <w:rPr>
                <w:spacing w:val="-2"/>
                <w:sz w:val="24"/>
              </w:rPr>
              <w:t>учащегося;</w:t>
            </w:r>
          </w:p>
          <w:p w:rsidR="006E5535" w:rsidRDefault="000400F5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</w:tabs>
              <w:spacing w:line="276" w:lineRule="exact"/>
              <w:ind w:left="538" w:hanging="28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социальной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ситуации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6E5535" w:rsidRDefault="000400F5">
            <w:pPr>
              <w:pStyle w:val="TableParagraph"/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воспитания.</w:t>
            </w:r>
          </w:p>
        </w:tc>
        <w:tc>
          <w:tcPr>
            <w:tcW w:w="2221" w:type="dxa"/>
          </w:tcPr>
          <w:p w:rsidR="006E5535" w:rsidRDefault="000400F5">
            <w:pPr>
              <w:pStyle w:val="TableParagraph"/>
              <w:spacing w:line="276" w:lineRule="auto"/>
              <w:ind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 педагогическая диагностика</w:t>
            </w:r>
          </w:p>
          <w:p w:rsidR="006E5535" w:rsidRDefault="000400F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(индивидуальная)</w:t>
            </w:r>
          </w:p>
        </w:tc>
      </w:tr>
      <w:tr w:rsidR="006E5535">
        <w:trPr>
          <w:trHeight w:val="5395"/>
        </w:trPr>
        <w:tc>
          <w:tcPr>
            <w:tcW w:w="2035" w:type="dxa"/>
          </w:tcPr>
          <w:p w:rsidR="006E5535" w:rsidRDefault="000400F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 развивающее направление</w:t>
            </w:r>
          </w:p>
        </w:tc>
        <w:tc>
          <w:tcPr>
            <w:tcW w:w="5601" w:type="dxa"/>
          </w:tcPr>
          <w:p w:rsidR="006E5535" w:rsidRDefault="000400F5">
            <w:pPr>
              <w:pStyle w:val="TableParagraph"/>
              <w:tabs>
                <w:tab w:val="left" w:pos="3533"/>
              </w:tabs>
              <w:spacing w:line="276" w:lineRule="auto"/>
              <w:ind w:right="96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 xml:space="preserve">удовлетворение особых образовательных потребностей слабослышащего обучающегося, формирование у него универсальных учебных действий - личностных, регулятивных, </w:t>
            </w:r>
            <w:r>
              <w:rPr>
                <w:spacing w:val="-2"/>
                <w:sz w:val="24"/>
              </w:rPr>
              <w:t>познавательных,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коммуникативных, </w:t>
            </w:r>
            <w:r>
              <w:rPr>
                <w:sz w:val="24"/>
              </w:rPr>
              <w:t>познавательной, речевой, эмоционально-волевой и личностной сфер ребёнка.</w:t>
            </w:r>
          </w:p>
          <w:p w:rsidR="006E5535" w:rsidRDefault="000400F5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Содержание:</w:t>
            </w:r>
          </w:p>
          <w:p w:rsidR="006E5535" w:rsidRDefault="000400F5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30" w:line="276" w:lineRule="auto"/>
              <w:ind w:right="97" w:firstLine="142"/>
              <w:jc w:val="both"/>
              <w:rPr>
                <w:sz w:val="24"/>
              </w:rPr>
            </w:pPr>
            <w:r>
              <w:rPr>
                <w:sz w:val="24"/>
              </w:rPr>
              <w:t>выбор оптимальных для развития обучающегося коррекционно-развивающих программ/методик, методов и приемов обучения в соответствии с его особыми образовательными потребностями и оказание специализированной помощи в освоении содержания образования;</w:t>
            </w:r>
          </w:p>
          <w:p w:rsidR="006E5535" w:rsidRDefault="000400F5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spacing w:line="276" w:lineRule="exact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воздействие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на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учебно-</w:t>
            </w:r>
          </w:p>
          <w:p w:rsidR="006E5535" w:rsidRDefault="000400F5">
            <w:pPr>
              <w:pStyle w:val="TableParagraph"/>
              <w:spacing w:before="9" w:line="31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познавательную деятельность обучающегося в динамике</w:t>
            </w:r>
            <w:r>
              <w:rPr>
                <w:spacing w:val="6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образовательной</w:t>
            </w:r>
            <w:r>
              <w:rPr>
                <w:spacing w:val="66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2221" w:type="dxa"/>
          </w:tcPr>
          <w:p w:rsidR="006E5535" w:rsidRDefault="000400F5">
            <w:pPr>
              <w:pStyle w:val="TableParagraph"/>
              <w:spacing w:line="276" w:lineRule="auto"/>
              <w:ind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занятия</w:t>
            </w:r>
          </w:p>
        </w:tc>
      </w:tr>
    </w:tbl>
    <w:p w:rsidR="006E5535" w:rsidRDefault="006E5535">
      <w:pPr>
        <w:spacing w:line="276" w:lineRule="auto"/>
        <w:rPr>
          <w:sz w:val="24"/>
        </w:rPr>
        <w:sectPr w:rsidR="006E5535">
          <w:type w:val="continuous"/>
          <w:pgSz w:w="11910" w:h="16840"/>
          <w:pgMar w:top="112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5601"/>
        <w:gridCol w:w="2221"/>
      </w:tblGrid>
      <w:tr w:rsidR="006E5535">
        <w:trPr>
          <w:trHeight w:val="5714"/>
        </w:trPr>
        <w:tc>
          <w:tcPr>
            <w:tcW w:w="2035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1" w:type="dxa"/>
          </w:tcPr>
          <w:p w:rsidR="006E5535" w:rsidRDefault="000400F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направленное на формирование универсальных учебных действий и коррекцию отклонений в </w:t>
            </w:r>
            <w:r>
              <w:rPr>
                <w:spacing w:val="-2"/>
                <w:sz w:val="24"/>
              </w:rPr>
              <w:t>развитии;</w:t>
            </w:r>
          </w:p>
          <w:p w:rsidR="006E5535" w:rsidRDefault="000400F5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2165"/>
                <w:tab w:val="left" w:pos="2563"/>
                <w:tab w:val="left" w:pos="4312"/>
              </w:tabs>
              <w:spacing w:line="276" w:lineRule="auto"/>
              <w:ind w:right="96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специалистами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коррекционно-развивающих </w:t>
            </w:r>
            <w:r>
              <w:rPr>
                <w:sz w:val="24"/>
              </w:rPr>
              <w:t>занятий, необходимых для преодоления нарушений в физическом и/или психическом развитии, трудностей обучения (коррекцию и развитие высших психических функций; развитие эмоционально-волевой и личностной сферы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и психокоррекцию его поведения; слухоречевое развитие обучающихся овладение речью как средством общения и познания окружающего мира, создание условий для </w:t>
            </w:r>
            <w:r>
              <w:rPr>
                <w:spacing w:val="-2"/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потенциала обучающихся);</w:t>
            </w:r>
          </w:p>
          <w:p w:rsidR="006E5535" w:rsidRDefault="000400F5">
            <w:pPr>
              <w:pStyle w:val="TableParagraph"/>
              <w:numPr>
                <w:ilvl w:val="0"/>
                <w:numId w:val="10"/>
              </w:numPr>
              <w:tabs>
                <w:tab w:val="left" w:pos="663"/>
              </w:tabs>
              <w:ind w:left="662" w:hanging="413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защита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ребенка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случае</w:t>
            </w:r>
          </w:p>
          <w:p w:rsidR="006E5535" w:rsidRDefault="000400F5">
            <w:pPr>
              <w:pStyle w:val="TableParagraph"/>
              <w:spacing w:before="33"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2221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</w:tr>
      <w:tr w:rsidR="006E5535">
        <w:trPr>
          <w:trHeight w:val="7618"/>
        </w:trPr>
        <w:tc>
          <w:tcPr>
            <w:tcW w:w="2035" w:type="dxa"/>
          </w:tcPr>
          <w:p w:rsidR="006E5535" w:rsidRDefault="000400F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Консультативное направление</w:t>
            </w:r>
          </w:p>
        </w:tc>
        <w:tc>
          <w:tcPr>
            <w:tcW w:w="5601" w:type="dxa"/>
          </w:tcPr>
          <w:p w:rsidR="006E5535" w:rsidRDefault="000400F5">
            <w:pPr>
              <w:pStyle w:val="TableParagraph"/>
              <w:spacing w:line="276" w:lineRule="auto"/>
              <w:ind w:right="95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обеспечение непрерывности специального индивидуального сопровождения слабослышащего обучающегося, его семьи и педагогического коллектива по вопросам реализации дифференцированных психолого-педагогических 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обучающихся.</w:t>
            </w:r>
          </w:p>
          <w:p w:rsidR="006E5535" w:rsidRDefault="000400F5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Содержание:</w:t>
            </w:r>
          </w:p>
          <w:p w:rsidR="006E5535" w:rsidRDefault="000400F5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before="30" w:line="276" w:lineRule="auto"/>
              <w:ind w:right="101" w:firstLine="14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обучающегося по запросу, по результатам выявленных проблемам в процессе диагностики, оказание помощи;</w:t>
            </w:r>
          </w:p>
          <w:p w:rsidR="006E5535" w:rsidRDefault="000400F5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1" w:line="276" w:lineRule="auto"/>
              <w:ind w:right="95" w:firstLine="142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 выбора стратегии семейного воспитания, образования и проведения коррекционно – развивающей работы в условиях семьи, психолого- физиологическим особенностям обучающегося;</w:t>
            </w:r>
          </w:p>
          <w:p w:rsidR="006E5535" w:rsidRDefault="000400F5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76" w:lineRule="auto"/>
              <w:ind w:right="95" w:firstLine="14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 педагогов по выбору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приемов работы с обучающимся.</w:t>
            </w:r>
          </w:p>
          <w:p w:rsidR="006E5535" w:rsidRDefault="000400F5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spacing w:before="1" w:line="276" w:lineRule="auto"/>
              <w:ind w:right="96" w:firstLine="142"/>
              <w:jc w:val="both"/>
              <w:rPr>
                <w:sz w:val="24"/>
              </w:rPr>
            </w:pPr>
            <w:r>
              <w:rPr>
                <w:sz w:val="24"/>
              </w:rPr>
              <w:t>выработка совместных обоснованных рекомендаций по реализации основных направлений коррекционно–развивающей и диагностической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единые</w:t>
            </w:r>
          </w:p>
          <w:p w:rsidR="006E5535" w:rsidRDefault="000400F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отношений.</w:t>
            </w:r>
          </w:p>
        </w:tc>
        <w:tc>
          <w:tcPr>
            <w:tcW w:w="2221" w:type="dxa"/>
          </w:tcPr>
          <w:p w:rsidR="006E5535" w:rsidRDefault="000400F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групповые консультации</w:t>
            </w:r>
          </w:p>
        </w:tc>
      </w:tr>
    </w:tbl>
    <w:p w:rsidR="006E5535" w:rsidRDefault="006E5535">
      <w:pPr>
        <w:spacing w:line="276" w:lineRule="auto"/>
        <w:rPr>
          <w:sz w:val="24"/>
        </w:rPr>
        <w:sectPr w:rsidR="006E5535">
          <w:type w:val="continuous"/>
          <w:pgSz w:w="11910" w:h="16840"/>
          <w:pgMar w:top="112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5601"/>
        <w:gridCol w:w="2221"/>
      </w:tblGrid>
      <w:tr w:rsidR="006E5535">
        <w:trPr>
          <w:trHeight w:val="5081"/>
        </w:trPr>
        <w:tc>
          <w:tcPr>
            <w:tcW w:w="2035" w:type="dxa"/>
          </w:tcPr>
          <w:p w:rsidR="006E5535" w:rsidRDefault="000400F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Информационно- просветительское направление</w:t>
            </w:r>
          </w:p>
        </w:tc>
        <w:tc>
          <w:tcPr>
            <w:tcW w:w="5601" w:type="dxa"/>
          </w:tcPr>
          <w:p w:rsidR="006E5535" w:rsidRDefault="000400F5">
            <w:pPr>
              <w:pStyle w:val="TableParagraph"/>
              <w:spacing w:line="276" w:lineRule="auto"/>
              <w:ind w:right="93" w:firstLine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проведение разъяснительной деятельности по вопросам образования, социокультурного развития, социальной адаптации и интеграции в общество, особенностей коммуникации со слабослышащим обучающимся и его семейного воспитания, проведения коррекционной работы.</w:t>
            </w:r>
          </w:p>
          <w:p w:rsidR="006E5535" w:rsidRDefault="000400F5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Содержание:</w:t>
            </w:r>
          </w:p>
          <w:p w:rsidR="006E5535" w:rsidRDefault="000400F5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</w:tabs>
              <w:spacing w:before="31" w:line="276" w:lineRule="auto"/>
              <w:ind w:right="93" w:firstLine="14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 представителей) по социальным, правовым вопросам, 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образовательной деятельности и психолого-педагогического 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индивидуально- типологических особенностей и т.д.;</w:t>
            </w:r>
          </w:p>
          <w:p w:rsidR="006E5535" w:rsidRDefault="000400F5">
            <w:pPr>
              <w:pStyle w:val="TableParagraph"/>
              <w:numPr>
                <w:ilvl w:val="0"/>
                <w:numId w:val="8"/>
              </w:numPr>
              <w:tabs>
                <w:tab w:val="left" w:pos="872"/>
              </w:tabs>
              <w:spacing w:before="2" w:line="276" w:lineRule="auto"/>
              <w:ind w:right="98" w:firstLine="142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просвещение педагогических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развития,</w:t>
            </w:r>
          </w:p>
          <w:p w:rsidR="006E5535" w:rsidRDefault="000400F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обучающегося.</w:t>
            </w:r>
          </w:p>
        </w:tc>
        <w:tc>
          <w:tcPr>
            <w:tcW w:w="2221" w:type="dxa"/>
          </w:tcPr>
          <w:p w:rsidR="006E5535" w:rsidRDefault="000400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</w:p>
          <w:p w:rsidR="006E5535" w:rsidRDefault="000400F5">
            <w:pPr>
              <w:pStyle w:val="TableParagraph"/>
              <w:tabs>
                <w:tab w:val="left" w:pos="1148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 стенды,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печатные материалы;</w:t>
            </w:r>
          </w:p>
          <w:p w:rsidR="006E5535" w:rsidRDefault="000400F5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педсоветы, консилиумы.</w:t>
            </w:r>
          </w:p>
        </w:tc>
      </w:tr>
    </w:tbl>
    <w:p w:rsidR="006E5535" w:rsidRDefault="006E5535">
      <w:pPr>
        <w:pStyle w:val="a3"/>
        <w:spacing w:before="1"/>
        <w:ind w:left="0"/>
        <w:jc w:val="left"/>
        <w:rPr>
          <w:b/>
          <w:sz w:val="27"/>
        </w:rPr>
      </w:pPr>
    </w:p>
    <w:p w:rsidR="006E5535" w:rsidRDefault="000400F5">
      <w:pPr>
        <w:pStyle w:val="a3"/>
        <w:spacing w:before="90" w:line="360" w:lineRule="auto"/>
        <w:ind w:right="688" w:firstLine="707"/>
      </w:pPr>
      <w:r>
        <w:t>Основными принципами комплексного психолого-педагогического сопровождения слабослышащего обучающегося в МКОУ «СОШ №2 г.Олонца» являются:</w:t>
      </w:r>
      <w:r>
        <w:rPr>
          <w:spacing w:val="40"/>
        </w:rPr>
        <w:t xml:space="preserve"> </w:t>
      </w:r>
      <w:r>
        <w:t>рекомендательный характер советов сопровождающего; приоритет интересов сопровождаемого («на стороне ребёнка»); непрерывность сопровождения; мультидисциплинарность (комплексный подход) сопровождения.</w:t>
      </w:r>
    </w:p>
    <w:p w:rsidR="006E5535" w:rsidRDefault="000400F5">
      <w:pPr>
        <w:pStyle w:val="Heading1"/>
        <w:spacing w:before="6"/>
        <w:ind w:left="1875" w:firstLine="0"/>
      </w:pPr>
      <w:r>
        <w:t>Специальные</w:t>
      </w:r>
      <w:r>
        <w:rPr>
          <w:spacing w:val="-8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6E5535" w:rsidRDefault="000400F5">
      <w:pPr>
        <w:spacing w:before="137"/>
        <w:ind w:left="1419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психолого-медико-педагогического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сопровождения</w:t>
      </w:r>
    </w:p>
    <w:p w:rsidR="006E5535" w:rsidRDefault="000400F5">
      <w:pPr>
        <w:pStyle w:val="a3"/>
        <w:spacing w:before="135" w:line="360" w:lineRule="auto"/>
        <w:ind w:right="685" w:firstLine="599"/>
      </w:pPr>
      <w:r>
        <w:t>Основой реализации механизма взаимодействия педагогических работников образовательной организации в процессе реализации программы коррекционной работы и комплексного психолого-педагогического сопровождения с обучающимся выступает комплексный междисциплинарный подход и оптимально выстроенное взаимодействие в разработке и реализации мероприятий всех участников образовательной деятельности, которое обеспечиватся в единстве урочной и внеурочной деятельности.</w:t>
      </w:r>
    </w:p>
    <w:p w:rsidR="006E5535" w:rsidRDefault="000400F5">
      <w:pPr>
        <w:pStyle w:val="a3"/>
        <w:spacing w:line="362" w:lineRule="auto"/>
        <w:ind w:right="690" w:firstLine="707"/>
      </w:pPr>
      <w:r>
        <w:t>Комплексное психолого-педагогическое сопровождение слабослышащего обучающегося в процессе освоения АООП НОО (вариант 2.1.)</w:t>
      </w:r>
      <w:r>
        <w:rPr>
          <w:spacing w:val="40"/>
        </w:rPr>
        <w:t xml:space="preserve"> </w:t>
      </w:r>
      <w:r>
        <w:t>осуществляется: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341"/>
        </w:tabs>
        <w:spacing w:line="360" w:lineRule="auto"/>
        <w:ind w:right="685" w:firstLine="707"/>
        <w:rPr>
          <w:sz w:val="24"/>
        </w:rPr>
      </w:pPr>
      <w:r>
        <w:rPr>
          <w:sz w:val="24"/>
        </w:rPr>
        <w:t>на внутришкольном уровне: психолого-педагогический консилиум (ППк)</w:t>
      </w:r>
      <w:r>
        <w:rPr>
          <w:spacing w:val="40"/>
          <w:sz w:val="24"/>
        </w:rPr>
        <w:t xml:space="preserve"> </w:t>
      </w:r>
      <w:r>
        <w:rPr>
          <w:sz w:val="24"/>
        </w:rPr>
        <w:t>и оптимально выстроенное взаимодействие всех участников образовательной деятельности, обеспечивающее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type w:val="continuous"/>
          <w:pgSz w:w="11910" w:h="16840"/>
          <w:pgMar w:top="112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8"/>
      </w:pPr>
      <w:r>
        <w:lastRenderedPageBreak/>
        <w:t>образовательной деятельности</w:t>
      </w:r>
      <w:r>
        <w:rPr>
          <w:spacing w:val="40"/>
        </w:rPr>
        <w:t xml:space="preserve"> </w:t>
      </w:r>
      <w:r>
        <w:t>специалистами различного профиля (учителя начальных классов, педагога - психолога, социального педагога, учителя логопеда);</w:t>
      </w:r>
    </w:p>
    <w:p w:rsidR="006E5535" w:rsidRDefault="000400F5">
      <w:pPr>
        <w:pStyle w:val="a4"/>
        <w:numPr>
          <w:ilvl w:val="0"/>
          <w:numId w:val="13"/>
        </w:numPr>
        <w:tabs>
          <w:tab w:val="left" w:pos="1358"/>
        </w:tabs>
        <w:spacing w:before="1" w:line="360" w:lineRule="auto"/>
        <w:ind w:right="688" w:firstLine="707"/>
        <w:rPr>
          <w:sz w:val="24"/>
        </w:rPr>
      </w:pPr>
      <w:r>
        <w:rPr>
          <w:sz w:val="24"/>
        </w:rPr>
        <w:t xml:space="preserve">на внешнем уровне: социальное партнерство, взаимодействие с внешними ресурсами, которое предполагает профессиональное взаимодействие образовательного учреждения с внешними ресурсами (ПМПК, «Центр ПМСС», МБУ «Олонецкая ЦРБ», учреждения дополнительного образования). Социальное сетевое партнёрство направлено на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</w:t>
      </w:r>
      <w:r>
        <w:rPr>
          <w:spacing w:val="-2"/>
          <w:sz w:val="24"/>
        </w:rPr>
        <w:t>обучающихся.</w:t>
      </w:r>
    </w:p>
    <w:p w:rsidR="006E5535" w:rsidRDefault="000400F5">
      <w:pPr>
        <w:pStyle w:val="a3"/>
        <w:spacing w:before="1" w:line="360" w:lineRule="auto"/>
        <w:ind w:right="695" w:firstLine="566"/>
      </w:pPr>
      <w:r>
        <w:t>Наиболее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действенные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взаимодействия специалистов и педагогов на современном этапе – это консилиумы и службы сопровождения общеобразовательной организации.</w:t>
      </w:r>
    </w:p>
    <w:p w:rsidR="006E5535" w:rsidRDefault="000400F5">
      <w:pPr>
        <w:pStyle w:val="a3"/>
        <w:spacing w:before="201" w:line="360" w:lineRule="auto"/>
        <w:ind w:right="691" w:firstLine="566"/>
      </w:pPr>
      <w:r>
        <w:t>В службу сопровождения входят специалисты: учитель-логопед, педагог-психолог, социальный педагог, медицинский работник, классный руководитель, учителя- предметники, педагоги внеурочной деятельности.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</w:t>
      </w:r>
      <w:r>
        <w:rPr>
          <w:spacing w:val="40"/>
        </w:rPr>
        <w:t xml:space="preserve"> </w:t>
      </w:r>
      <w:r>
        <w:t>школьном психолого-педагогическом консилиуме.</w:t>
      </w:r>
    </w:p>
    <w:p w:rsidR="006E5535" w:rsidRDefault="000400F5">
      <w:pPr>
        <w:pStyle w:val="Heading2"/>
        <w:spacing w:before="205"/>
        <w:ind w:left="2639"/>
      </w:pPr>
      <w:r>
        <w:t>Механизм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педагогов</w:t>
      </w:r>
    </w:p>
    <w:p w:rsidR="006E5535" w:rsidRDefault="006E5535">
      <w:pPr>
        <w:pStyle w:val="a3"/>
        <w:spacing w:before="1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531"/>
      </w:tblGrid>
      <w:tr w:rsidR="006E5535">
        <w:trPr>
          <w:trHeight w:val="518"/>
        </w:trPr>
        <w:tc>
          <w:tcPr>
            <w:tcW w:w="4503" w:type="dxa"/>
          </w:tcPr>
          <w:p w:rsidR="006E5535" w:rsidRDefault="000400F5">
            <w:pPr>
              <w:pStyle w:val="TableParagraph"/>
              <w:spacing w:before="1"/>
              <w:ind w:left="1583" w:right="15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before="1"/>
              <w:ind w:left="741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6E5535">
        <w:trPr>
          <w:trHeight w:val="834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недостатков,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логопедическое </w:t>
            </w:r>
            <w:r>
              <w:rPr>
                <w:spacing w:val="-2"/>
                <w:sz w:val="24"/>
              </w:rPr>
              <w:t>сопровождение</w:t>
            </w:r>
          </w:p>
        </w:tc>
      </w:tr>
      <w:tr w:rsidR="006E5535">
        <w:trPr>
          <w:trHeight w:val="518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социализация,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</w:t>
            </w:r>
          </w:p>
        </w:tc>
      </w:tr>
      <w:tr w:rsidR="006E5535">
        <w:trPr>
          <w:trHeight w:val="1152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6" w:lineRule="auto"/>
              <w:ind w:right="981"/>
              <w:rPr>
                <w:sz w:val="24"/>
              </w:rPr>
            </w:pPr>
            <w:r>
              <w:rPr>
                <w:sz w:val="24"/>
              </w:rPr>
              <w:t>коррекция и развитие познавательной, эмоционально-волевой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сфер, психологическое сопровождение</w:t>
            </w:r>
          </w:p>
        </w:tc>
      </w:tr>
      <w:tr w:rsidR="006E5535">
        <w:trPr>
          <w:trHeight w:val="834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8" w:lineRule="auto"/>
              <w:ind w:right="731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воспитательное, педагогическое сопровождение</w:t>
            </w:r>
          </w:p>
        </w:tc>
      </w:tr>
      <w:tr w:rsidR="006E5535">
        <w:trPr>
          <w:trHeight w:val="834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учитель-предметник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8" w:lineRule="auto"/>
              <w:ind w:right="731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воспитательное, педагогическое сопровождение</w:t>
            </w:r>
          </w:p>
        </w:tc>
      </w:tr>
    </w:tbl>
    <w:p w:rsidR="006E5535" w:rsidRDefault="006E5535">
      <w:pPr>
        <w:spacing w:line="278" w:lineRule="auto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531"/>
      </w:tblGrid>
      <w:tr w:rsidR="006E5535">
        <w:trPr>
          <w:trHeight w:val="835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6" w:lineRule="auto"/>
              <w:ind w:right="791"/>
              <w:rPr>
                <w:sz w:val="24"/>
              </w:rPr>
            </w:pPr>
            <w:r>
              <w:rPr>
                <w:sz w:val="24"/>
              </w:rPr>
              <w:t>коррекционно-развивающее,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воспитательное </w:t>
            </w:r>
            <w:r>
              <w:rPr>
                <w:spacing w:val="-2"/>
                <w:sz w:val="24"/>
              </w:rPr>
              <w:t>сопровождение</w:t>
            </w:r>
          </w:p>
        </w:tc>
      </w:tr>
      <w:tr w:rsidR="006E5535">
        <w:trPr>
          <w:trHeight w:val="837"/>
        </w:trPr>
        <w:tc>
          <w:tcPr>
            <w:tcW w:w="4503" w:type="dxa"/>
          </w:tcPr>
          <w:p w:rsidR="006E5535" w:rsidRDefault="000400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  <w:tc>
          <w:tcPr>
            <w:tcW w:w="5531" w:type="dxa"/>
          </w:tcPr>
          <w:p w:rsidR="006E5535" w:rsidRDefault="000400F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</w:t>
            </w:r>
            <w:r>
              <w:rPr>
                <w:spacing w:val="-2"/>
                <w:sz w:val="24"/>
              </w:rPr>
              <w:t>сопровождение</w:t>
            </w:r>
          </w:p>
        </w:tc>
      </w:tr>
    </w:tbl>
    <w:p w:rsidR="006E5535" w:rsidRDefault="006E5535">
      <w:pPr>
        <w:pStyle w:val="a3"/>
        <w:ind w:left="0"/>
        <w:jc w:val="left"/>
        <w:rPr>
          <w:b/>
          <w:i/>
          <w:sz w:val="20"/>
        </w:rPr>
      </w:pPr>
    </w:p>
    <w:p w:rsidR="006E5535" w:rsidRDefault="006E5535">
      <w:pPr>
        <w:pStyle w:val="a3"/>
        <w:spacing w:before="4"/>
        <w:ind w:left="0"/>
        <w:jc w:val="left"/>
        <w:rPr>
          <w:b/>
          <w:i/>
        </w:rPr>
      </w:pPr>
    </w:p>
    <w:p w:rsidR="006E5535" w:rsidRDefault="000400F5">
      <w:pPr>
        <w:spacing w:before="90"/>
        <w:ind w:left="777" w:right="1066"/>
        <w:jc w:val="center"/>
        <w:rPr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6E5535" w:rsidRDefault="006E5535">
      <w:pPr>
        <w:pStyle w:val="a3"/>
        <w:spacing w:before="6"/>
        <w:ind w:left="0"/>
        <w:jc w:val="left"/>
        <w:rPr>
          <w:sz w:val="36"/>
        </w:rPr>
      </w:pPr>
    </w:p>
    <w:p w:rsidR="006E5535" w:rsidRDefault="000400F5">
      <w:pPr>
        <w:pStyle w:val="a4"/>
        <w:numPr>
          <w:ilvl w:val="0"/>
          <w:numId w:val="7"/>
        </w:numPr>
        <w:tabs>
          <w:tab w:val="left" w:pos="742"/>
          <w:tab w:val="left" w:pos="743"/>
          <w:tab w:val="left" w:pos="2317"/>
          <w:tab w:val="left" w:pos="4327"/>
          <w:tab w:val="left" w:pos="6466"/>
          <w:tab w:val="left" w:pos="8444"/>
        </w:tabs>
        <w:spacing w:before="1" w:line="360" w:lineRule="auto"/>
        <w:ind w:right="694" w:firstLine="0"/>
        <w:jc w:val="left"/>
        <w:rPr>
          <w:sz w:val="24"/>
        </w:rPr>
      </w:pPr>
      <w:r>
        <w:rPr>
          <w:i/>
          <w:spacing w:val="-2"/>
          <w:sz w:val="24"/>
        </w:rPr>
        <w:t>диагностику</w:t>
      </w:r>
      <w:r>
        <w:rPr>
          <w:i/>
          <w:sz w:val="24"/>
        </w:rPr>
        <w:tab/>
      </w:r>
      <w:r>
        <w:rPr>
          <w:spacing w:val="-2"/>
          <w:sz w:val="24"/>
        </w:rPr>
        <w:t>логопедическую,</w:t>
      </w:r>
      <w:r>
        <w:rPr>
          <w:sz w:val="24"/>
        </w:rPr>
        <w:tab/>
      </w:r>
      <w:r>
        <w:rPr>
          <w:spacing w:val="-2"/>
          <w:sz w:val="24"/>
        </w:rPr>
        <w:t>психологическую,</w:t>
      </w:r>
      <w:r>
        <w:rPr>
          <w:sz w:val="24"/>
        </w:rPr>
        <w:tab/>
      </w:r>
      <w:r>
        <w:rPr>
          <w:spacing w:val="-2"/>
          <w:sz w:val="24"/>
        </w:rPr>
        <w:t>педагогическую,</w:t>
      </w:r>
      <w:r>
        <w:rPr>
          <w:sz w:val="24"/>
        </w:rPr>
        <w:tab/>
      </w:r>
      <w:r>
        <w:rPr>
          <w:spacing w:val="-2"/>
          <w:sz w:val="24"/>
        </w:rPr>
        <w:t>социальную, медицинскую;</w:t>
      </w:r>
    </w:p>
    <w:p w:rsidR="006E5535" w:rsidRDefault="000400F5">
      <w:pPr>
        <w:pStyle w:val="a4"/>
        <w:numPr>
          <w:ilvl w:val="1"/>
          <w:numId w:val="7"/>
        </w:numPr>
        <w:tabs>
          <w:tab w:val="left" w:pos="1118"/>
        </w:tabs>
        <w:spacing w:before="199" w:line="360" w:lineRule="auto"/>
        <w:ind w:right="687" w:firstLine="566"/>
        <w:jc w:val="left"/>
        <w:rPr>
          <w:sz w:val="24"/>
        </w:rPr>
      </w:pPr>
      <w:r>
        <w:rPr>
          <w:sz w:val="24"/>
        </w:rPr>
        <w:t xml:space="preserve">создание благоприятных </w:t>
      </w:r>
      <w:r>
        <w:rPr>
          <w:i/>
          <w:sz w:val="24"/>
        </w:rPr>
        <w:t xml:space="preserve">социально-педагогических условий </w:t>
      </w:r>
      <w:r>
        <w:rPr>
          <w:sz w:val="24"/>
        </w:rPr>
        <w:t>для развития личности, успешности обучения;</w:t>
      </w:r>
    </w:p>
    <w:p w:rsidR="006E5535" w:rsidRDefault="000400F5">
      <w:pPr>
        <w:pStyle w:val="a4"/>
        <w:numPr>
          <w:ilvl w:val="1"/>
          <w:numId w:val="7"/>
        </w:numPr>
        <w:tabs>
          <w:tab w:val="left" w:pos="1108"/>
        </w:tabs>
        <w:spacing w:before="200"/>
        <w:ind w:left="1107" w:hanging="140"/>
        <w:jc w:val="left"/>
        <w:rPr>
          <w:sz w:val="24"/>
        </w:rPr>
      </w:pPr>
      <w:r>
        <w:rPr>
          <w:spacing w:val="-2"/>
          <w:sz w:val="24"/>
        </w:rPr>
        <w:t>конкретную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психологическую,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педагогическую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логопедическую</w:t>
      </w:r>
      <w:r>
        <w:rPr>
          <w:spacing w:val="9"/>
          <w:sz w:val="24"/>
        </w:rPr>
        <w:t xml:space="preserve"> </w:t>
      </w:r>
      <w:r>
        <w:rPr>
          <w:i/>
          <w:spacing w:val="-2"/>
          <w:sz w:val="24"/>
        </w:rPr>
        <w:t>помощь</w:t>
      </w:r>
      <w:r>
        <w:rPr>
          <w:i/>
          <w:spacing w:val="4"/>
          <w:sz w:val="24"/>
        </w:rPr>
        <w:t xml:space="preserve"> </w:t>
      </w:r>
      <w:r>
        <w:rPr>
          <w:spacing w:val="-2"/>
          <w:sz w:val="24"/>
        </w:rPr>
        <w:t>ребенку.</w:t>
      </w:r>
    </w:p>
    <w:p w:rsidR="006E5535" w:rsidRDefault="006E5535">
      <w:pPr>
        <w:pStyle w:val="a3"/>
        <w:spacing w:before="4"/>
        <w:ind w:left="0"/>
        <w:jc w:val="left"/>
        <w:rPr>
          <w:sz w:val="29"/>
        </w:rPr>
      </w:pPr>
    </w:p>
    <w:p w:rsidR="006E5535" w:rsidRDefault="000400F5">
      <w:pPr>
        <w:spacing w:before="1"/>
        <w:ind w:left="968"/>
        <w:rPr>
          <w:sz w:val="24"/>
        </w:rPr>
      </w:pPr>
      <w:r>
        <w:rPr>
          <w:i/>
          <w:sz w:val="24"/>
        </w:rPr>
        <w:t>Диагностика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себя:</w:t>
      </w:r>
    </w:p>
    <w:p w:rsidR="006E5535" w:rsidRDefault="006E5535">
      <w:pPr>
        <w:pStyle w:val="a3"/>
        <w:spacing w:before="4"/>
        <w:ind w:left="0"/>
        <w:jc w:val="left"/>
        <w:rPr>
          <w:sz w:val="29"/>
        </w:rPr>
      </w:pPr>
    </w:p>
    <w:p w:rsidR="006E5535" w:rsidRDefault="000400F5">
      <w:pPr>
        <w:pStyle w:val="a3"/>
        <w:spacing w:before="1"/>
        <w:ind w:left="968"/>
        <w:jc w:val="left"/>
      </w:pPr>
      <w:r>
        <w:rPr>
          <w:w w:val="95"/>
        </w:rPr>
        <w:t>-психологическое</w:t>
      </w:r>
      <w:r>
        <w:rPr>
          <w:spacing w:val="65"/>
        </w:rPr>
        <w:t xml:space="preserve"> </w:t>
      </w:r>
      <w:r>
        <w:rPr>
          <w:spacing w:val="-2"/>
          <w:w w:val="95"/>
        </w:rPr>
        <w:t>обследование:</w:t>
      </w:r>
    </w:p>
    <w:p w:rsidR="006E5535" w:rsidRDefault="006E5535">
      <w:pPr>
        <w:pStyle w:val="a3"/>
        <w:spacing w:before="4"/>
        <w:ind w:left="0"/>
        <w:jc w:val="left"/>
        <w:rPr>
          <w:sz w:val="29"/>
        </w:rPr>
      </w:pPr>
    </w:p>
    <w:p w:rsidR="006E5535" w:rsidRDefault="000400F5">
      <w:pPr>
        <w:pStyle w:val="a4"/>
        <w:numPr>
          <w:ilvl w:val="1"/>
          <w:numId w:val="14"/>
        </w:numPr>
        <w:tabs>
          <w:tab w:val="left" w:pos="943"/>
        </w:tabs>
        <w:spacing w:before="1" w:line="360" w:lineRule="auto"/>
        <w:ind w:right="1289" w:firstLine="359"/>
        <w:jc w:val="left"/>
        <w:rPr>
          <w:sz w:val="24"/>
        </w:rPr>
      </w:pPr>
      <w:r>
        <w:rPr>
          <w:sz w:val="24"/>
        </w:rPr>
        <w:t>Диагностика мотивации и адаптации учащихся 1-х классов: анкета школьной мотивации (Н.Г.Лускановой) , методика «Плохое-хорошее», методика «Кружки», 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обучению(сентябрь- </w:t>
      </w:r>
      <w:r>
        <w:rPr>
          <w:spacing w:val="-2"/>
          <w:sz w:val="24"/>
        </w:rPr>
        <w:t>октябрь);</w:t>
      </w:r>
    </w:p>
    <w:p w:rsidR="006E5535" w:rsidRDefault="000400F5">
      <w:pPr>
        <w:pStyle w:val="a4"/>
        <w:numPr>
          <w:ilvl w:val="1"/>
          <w:numId w:val="14"/>
        </w:numPr>
        <w:tabs>
          <w:tab w:val="left" w:pos="1209"/>
        </w:tabs>
        <w:spacing w:before="199" w:line="360" w:lineRule="auto"/>
        <w:ind w:right="1529" w:firstLine="56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4-х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 класс:тест школьной тревожности Филлипса (апрель-май);</w:t>
      </w:r>
    </w:p>
    <w:p w:rsidR="006E5535" w:rsidRDefault="000400F5">
      <w:pPr>
        <w:pStyle w:val="a4"/>
        <w:numPr>
          <w:ilvl w:val="1"/>
          <w:numId w:val="14"/>
        </w:numPr>
        <w:tabs>
          <w:tab w:val="left" w:pos="1150"/>
        </w:tabs>
        <w:spacing w:before="200" w:line="360" w:lineRule="auto"/>
        <w:ind w:right="777" w:firstLine="56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ПМПК:</w:t>
      </w:r>
      <w:r>
        <w:rPr>
          <w:spacing w:val="-5"/>
          <w:sz w:val="24"/>
        </w:rPr>
        <w:t xml:space="preserve"> </w:t>
      </w:r>
      <w:r>
        <w:rPr>
          <w:sz w:val="24"/>
        </w:rPr>
        <w:t>тест</w:t>
      </w:r>
      <w:r>
        <w:rPr>
          <w:spacing w:val="-5"/>
          <w:sz w:val="24"/>
        </w:rPr>
        <w:t xml:space="preserve"> </w:t>
      </w:r>
      <w:r>
        <w:rPr>
          <w:sz w:val="24"/>
        </w:rPr>
        <w:t>Векслера,детский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вариант(в течение года);</w:t>
      </w:r>
    </w:p>
    <w:p w:rsidR="006E5535" w:rsidRDefault="000400F5">
      <w:pPr>
        <w:pStyle w:val="a3"/>
        <w:spacing w:before="201" w:line="360" w:lineRule="auto"/>
        <w:ind w:right="695" w:firstLine="566"/>
        <w:jc w:val="left"/>
      </w:pPr>
      <w:r>
        <w:t>-логопедическое</w:t>
      </w:r>
      <w:r>
        <w:rPr>
          <w:spacing w:val="-6"/>
        </w:rPr>
        <w:t xml:space="preserve"> </w:t>
      </w:r>
      <w:r>
        <w:t>обследование:</w:t>
      </w:r>
      <w:r>
        <w:rPr>
          <w:spacing w:val="-5"/>
        </w:rPr>
        <w:t xml:space="preserve"> </w:t>
      </w:r>
      <w:r>
        <w:t>обследование</w:t>
      </w:r>
      <w:r>
        <w:rPr>
          <w:spacing w:val="-6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Т.А. Фотековой (сентябрь,май)</w:t>
      </w:r>
    </w:p>
    <w:p w:rsidR="006E5535" w:rsidRDefault="000400F5">
      <w:pPr>
        <w:pStyle w:val="a3"/>
        <w:spacing w:before="200" w:line="360" w:lineRule="auto"/>
        <w:ind w:right="695" w:firstLine="566"/>
        <w:jc w:val="left"/>
      </w:pPr>
      <w:r>
        <w:t>-педагогическая диагностика стартовой готовности к успешному обучению в начальной</w:t>
      </w:r>
      <w:r>
        <w:rPr>
          <w:spacing w:val="-15"/>
        </w:rPr>
        <w:t xml:space="preserve"> </w:t>
      </w:r>
      <w:r>
        <w:t>школе</w:t>
      </w:r>
      <w:r>
        <w:rPr>
          <w:spacing w:val="-15"/>
        </w:rPr>
        <w:t xml:space="preserve"> </w:t>
      </w:r>
      <w:hyperlink r:id="rId14">
        <w:r>
          <w:rPr>
            <w:u w:val="single"/>
          </w:rPr>
          <w:t>https://infourok.ru/vhodnaya-diagnostika-dlya-pervoklassnikov-3224857.html</w:t>
        </w:r>
      </w:hyperlink>
      <w:r>
        <w:t xml:space="preserve"> </w:t>
      </w:r>
      <w:r>
        <w:rPr>
          <w:spacing w:val="-2"/>
        </w:rPr>
        <w:t>(сентябрь);</w:t>
      </w:r>
    </w:p>
    <w:p w:rsidR="006E5535" w:rsidRDefault="006E5535">
      <w:pPr>
        <w:spacing w:line="360" w:lineRule="auto"/>
        <w:sectPr w:rsidR="006E5535">
          <w:type w:val="continuous"/>
          <w:pgSz w:w="11910" w:h="16840"/>
          <w:pgMar w:top="112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95" w:firstLine="599"/>
        <w:jc w:val="left"/>
      </w:pPr>
      <w:r>
        <w:lastRenderedPageBreak/>
        <w:t>-социальное</w:t>
      </w:r>
      <w:r>
        <w:rPr>
          <w:spacing w:val="-5"/>
        </w:rPr>
        <w:t xml:space="preserve"> </w:t>
      </w:r>
      <w:r>
        <w:t>обследование:</w:t>
      </w:r>
      <w:r>
        <w:rPr>
          <w:spacing w:val="-4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жилищных условиях обучающихся (сентябрь-октябрь)</w:t>
      </w:r>
    </w:p>
    <w:p w:rsidR="006E5535" w:rsidRDefault="000400F5">
      <w:pPr>
        <w:pStyle w:val="a3"/>
        <w:spacing w:before="203"/>
        <w:ind w:left="968"/>
        <w:jc w:val="left"/>
      </w:pPr>
      <w:r>
        <w:rPr>
          <w:spacing w:val="-2"/>
        </w:rPr>
        <w:t>-медицинское</w:t>
      </w:r>
      <w:r>
        <w:rPr>
          <w:spacing w:val="2"/>
        </w:rPr>
        <w:t xml:space="preserve"> </w:t>
      </w:r>
      <w:r>
        <w:rPr>
          <w:spacing w:val="-2"/>
        </w:rPr>
        <w:t>обследование:</w:t>
      </w:r>
      <w:r>
        <w:rPr>
          <w:spacing w:val="4"/>
        </w:rPr>
        <w:t xml:space="preserve"> </w:t>
      </w:r>
      <w:r>
        <w:rPr>
          <w:spacing w:val="-2"/>
        </w:rPr>
        <w:t>анализ</w:t>
      </w:r>
      <w:r>
        <w:rPr>
          <w:spacing w:val="5"/>
        </w:rPr>
        <w:t xml:space="preserve"> </w:t>
      </w:r>
      <w:r>
        <w:rPr>
          <w:spacing w:val="-2"/>
        </w:rPr>
        <w:t>медицинских</w:t>
      </w:r>
      <w:r>
        <w:rPr>
          <w:spacing w:val="6"/>
        </w:rPr>
        <w:t xml:space="preserve"> </w:t>
      </w:r>
      <w:r>
        <w:rPr>
          <w:spacing w:val="-4"/>
        </w:rPr>
        <w:t>карт</w:t>
      </w:r>
    </w:p>
    <w:p w:rsidR="006E5535" w:rsidRDefault="006E5535">
      <w:pPr>
        <w:pStyle w:val="a3"/>
        <w:spacing w:before="4"/>
        <w:ind w:left="0"/>
        <w:jc w:val="left"/>
        <w:rPr>
          <w:sz w:val="29"/>
        </w:rPr>
      </w:pPr>
    </w:p>
    <w:p w:rsidR="006E5535" w:rsidRDefault="000400F5">
      <w:pPr>
        <w:pStyle w:val="a3"/>
        <w:spacing w:line="360" w:lineRule="auto"/>
        <w:ind w:right="688" w:firstLine="419"/>
      </w:pPr>
      <w:r>
        <w:t xml:space="preserve">В МКОУ «Ильинская СОШ функционирует психолого-педагогический консилиум (ППк), </w:t>
      </w:r>
      <w:r>
        <w:rPr>
          <w:b/>
        </w:rPr>
        <w:t xml:space="preserve">целью </w:t>
      </w:r>
      <w:r>
        <w:t xml:space="preserve">которого является создание оптимальных условий обучения, развития, социализации и адаптации обучающихся посредством психолого-педагогического </w:t>
      </w:r>
      <w:r>
        <w:rPr>
          <w:spacing w:val="-2"/>
        </w:rPr>
        <w:t>сопровождения.</w:t>
      </w:r>
    </w:p>
    <w:p w:rsidR="006E5535" w:rsidRDefault="006E5535">
      <w:pPr>
        <w:pStyle w:val="a3"/>
        <w:spacing w:before="3"/>
        <w:ind w:left="0"/>
        <w:jc w:val="left"/>
      </w:pPr>
    </w:p>
    <w:p w:rsidR="006E5535" w:rsidRDefault="000400F5">
      <w:pPr>
        <w:pStyle w:val="a3"/>
        <w:ind w:left="968"/>
        <w:jc w:val="left"/>
      </w:pPr>
      <w:r>
        <w:t>Задачи</w:t>
      </w:r>
      <w:r>
        <w:rPr>
          <w:spacing w:val="-5"/>
        </w:rPr>
        <w:t xml:space="preserve"> </w:t>
      </w:r>
      <w:r>
        <w:t>ППк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6E5535" w:rsidRDefault="006E5535">
      <w:pPr>
        <w:pStyle w:val="a3"/>
        <w:spacing w:before="4"/>
        <w:ind w:left="0"/>
        <w:jc w:val="left"/>
        <w:rPr>
          <w:sz w:val="36"/>
        </w:rPr>
      </w:pPr>
    </w:p>
    <w:p w:rsidR="006E5535" w:rsidRDefault="000400F5">
      <w:pPr>
        <w:pStyle w:val="a4"/>
        <w:numPr>
          <w:ilvl w:val="0"/>
          <w:numId w:val="6"/>
        </w:numPr>
        <w:tabs>
          <w:tab w:val="left" w:pos="1209"/>
        </w:tabs>
        <w:spacing w:line="360" w:lineRule="auto"/>
        <w:ind w:right="868" w:firstLine="566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 решений об организации психолого-педагогического сопровождения.</w:t>
      </w:r>
    </w:p>
    <w:p w:rsidR="006E5535" w:rsidRDefault="000400F5">
      <w:pPr>
        <w:pStyle w:val="a4"/>
        <w:numPr>
          <w:ilvl w:val="0"/>
          <w:numId w:val="6"/>
        </w:numPr>
        <w:tabs>
          <w:tab w:val="left" w:pos="1150"/>
        </w:tabs>
        <w:spacing w:before="201" w:line="360" w:lineRule="auto"/>
        <w:ind w:right="2083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психолого-педагогического сопровождения обучающихся.</w:t>
      </w:r>
    </w:p>
    <w:p w:rsidR="006E5535" w:rsidRDefault="000400F5">
      <w:pPr>
        <w:pStyle w:val="a4"/>
        <w:numPr>
          <w:ilvl w:val="0"/>
          <w:numId w:val="6"/>
        </w:numPr>
        <w:tabs>
          <w:tab w:val="left" w:pos="1209"/>
        </w:tabs>
        <w:spacing w:before="199" w:line="360" w:lineRule="auto"/>
        <w:ind w:right="962" w:firstLine="566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 актуального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оказания им психолого-педагогической помощи, создания специальных условий получения образования.</w:t>
      </w:r>
    </w:p>
    <w:p w:rsidR="006E5535" w:rsidRDefault="000400F5">
      <w:pPr>
        <w:pStyle w:val="a4"/>
        <w:numPr>
          <w:ilvl w:val="0"/>
          <w:numId w:val="6"/>
        </w:numPr>
        <w:tabs>
          <w:tab w:val="left" w:pos="1150"/>
        </w:tabs>
        <w:spacing w:before="202"/>
        <w:ind w:left="1149" w:hanging="182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ППк</w:t>
      </w:r>
    </w:p>
    <w:p w:rsidR="006E5535" w:rsidRDefault="006E5535">
      <w:pPr>
        <w:pStyle w:val="a3"/>
        <w:spacing w:before="5"/>
        <w:ind w:left="0"/>
        <w:jc w:val="left"/>
        <w:rPr>
          <w:sz w:val="29"/>
        </w:rPr>
      </w:pPr>
    </w:p>
    <w:p w:rsidR="006E5535" w:rsidRDefault="000400F5">
      <w:pPr>
        <w:pStyle w:val="a3"/>
        <w:spacing w:line="360" w:lineRule="auto"/>
        <w:ind w:right="687" w:firstLine="539"/>
      </w:pPr>
      <w:r>
        <w:t>В состав психолого-педагогического консилиума входят: педагог-психолог, учитель- логопед,</w:t>
      </w:r>
      <w:r>
        <w:rPr>
          <w:spacing w:val="-4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зам.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УВР,</w:t>
      </w:r>
      <w:r>
        <w:rPr>
          <w:spacing w:val="-5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МКОУ ««СОШ №2 г.Олонца», классный руководитель (по необходимости приглашаются педагоги – предметники).</w:t>
      </w:r>
    </w:p>
    <w:p w:rsidR="006E5535" w:rsidRDefault="000400F5">
      <w:pPr>
        <w:pStyle w:val="a3"/>
        <w:spacing w:before="198" w:line="360" w:lineRule="auto"/>
        <w:ind w:right="690" w:firstLine="851"/>
      </w:pPr>
      <w:r>
        <w:t xml:space="preserve">Заседания консилиума проводятся минимум один раз в четверть. Согласно плану работы психолого-педагогического консилиума ведётся работа по нескольким </w:t>
      </w:r>
      <w:r>
        <w:rPr>
          <w:spacing w:val="-2"/>
        </w:rPr>
        <w:t>направлениям:</w:t>
      </w:r>
    </w:p>
    <w:p w:rsidR="006E5535" w:rsidRDefault="000400F5">
      <w:pPr>
        <w:pStyle w:val="a4"/>
        <w:numPr>
          <w:ilvl w:val="1"/>
          <w:numId w:val="6"/>
        </w:numPr>
        <w:tabs>
          <w:tab w:val="left" w:pos="1818"/>
        </w:tabs>
        <w:spacing w:before="2" w:line="350" w:lineRule="auto"/>
        <w:ind w:right="691" w:firstLine="52"/>
        <w:rPr>
          <w:sz w:val="24"/>
        </w:rPr>
      </w:pPr>
      <w:r>
        <w:rPr>
          <w:sz w:val="24"/>
        </w:rPr>
        <w:t xml:space="preserve">разработка коррекционно-развивающего плана сопровождения данных </w:t>
      </w:r>
      <w:r>
        <w:rPr>
          <w:spacing w:val="-2"/>
          <w:sz w:val="24"/>
        </w:rPr>
        <w:t>детей;</w:t>
      </w:r>
    </w:p>
    <w:p w:rsidR="006E5535" w:rsidRDefault="000400F5">
      <w:pPr>
        <w:pStyle w:val="a4"/>
        <w:numPr>
          <w:ilvl w:val="1"/>
          <w:numId w:val="6"/>
        </w:numPr>
        <w:tabs>
          <w:tab w:val="left" w:pos="1818"/>
        </w:tabs>
        <w:spacing w:before="12"/>
        <w:ind w:left="1818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дезадаптацию;</w:t>
      </w:r>
    </w:p>
    <w:p w:rsidR="006E5535" w:rsidRDefault="006E5535">
      <w:pPr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4"/>
        <w:numPr>
          <w:ilvl w:val="1"/>
          <w:numId w:val="6"/>
        </w:numPr>
        <w:tabs>
          <w:tab w:val="left" w:pos="1818"/>
        </w:tabs>
        <w:spacing w:before="88" w:line="352" w:lineRule="auto"/>
        <w:ind w:right="693" w:firstLine="52"/>
        <w:jc w:val="left"/>
        <w:rPr>
          <w:sz w:val="24"/>
        </w:rPr>
      </w:pPr>
      <w:r>
        <w:rPr>
          <w:sz w:val="24"/>
        </w:rPr>
        <w:lastRenderedPageBreak/>
        <w:t>перспективы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трудностей в развитии и обучении ребёнка.</w:t>
      </w:r>
    </w:p>
    <w:p w:rsidR="006E5535" w:rsidRDefault="006E5535">
      <w:pPr>
        <w:pStyle w:val="a3"/>
        <w:spacing w:before="2"/>
        <w:ind w:left="0"/>
        <w:jc w:val="left"/>
        <w:rPr>
          <w:sz w:val="37"/>
        </w:rPr>
      </w:pPr>
    </w:p>
    <w:p w:rsidR="006E5535" w:rsidRDefault="000400F5">
      <w:pPr>
        <w:pStyle w:val="Heading1"/>
        <w:spacing w:line="360" w:lineRule="auto"/>
        <w:ind w:right="684"/>
      </w:pPr>
      <w:r>
        <w:t>Корректировка коррекционных мероприятий и комплексного психолого- педагогического</w:t>
      </w:r>
      <w:r>
        <w:rPr>
          <w:spacing w:val="-15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нарушением</w:t>
      </w:r>
      <w:r>
        <w:rPr>
          <w:spacing w:val="-15"/>
        </w:rPr>
        <w:t xml:space="preserve"> </w:t>
      </w:r>
      <w:r>
        <w:t>слуха</w:t>
      </w:r>
    </w:p>
    <w:p w:rsidR="006E5535" w:rsidRDefault="000400F5">
      <w:pPr>
        <w:pStyle w:val="a3"/>
        <w:spacing w:line="360" w:lineRule="auto"/>
        <w:ind w:right="684" w:firstLine="707"/>
      </w:pPr>
      <w:r>
        <w:t>Психолого-педагогический консилиум (ППк) анализирует выполнение индивидуального плана коррекционно-развивающей работы и комплексного психолого- педагогического сопровождения</w:t>
      </w:r>
      <w:r>
        <w:rPr>
          <w:spacing w:val="40"/>
        </w:rPr>
        <w:t xml:space="preserve"> </w:t>
      </w:r>
      <w:r>
        <w:t xml:space="preserve">с конкретным обучающимся с учетом его особых образовательных потребностей, индивидуальных возможностей (в соответствии с рекомендациями ПМПК и ИПРА), проводит выбор дифференцированных педагогических условий, необходимых для обеспечения общей коррекционной направленности учебной деятельности, определяет характер, продолжительность и эффективность специальной </w:t>
      </w:r>
      <w:r>
        <w:rPr>
          <w:spacing w:val="-2"/>
        </w:rPr>
        <w:t>(коррекционной)</w:t>
      </w:r>
      <w:r>
        <w:rPr>
          <w:spacing w:val="-13"/>
        </w:rPr>
        <w:t xml:space="preserve"> </w:t>
      </w:r>
      <w:r>
        <w:rPr>
          <w:spacing w:val="-2"/>
        </w:rPr>
        <w:t>помощи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рамках</w:t>
      </w:r>
      <w:r>
        <w:rPr>
          <w:spacing w:val="-10"/>
        </w:rPr>
        <w:t xml:space="preserve"> </w:t>
      </w:r>
      <w:r>
        <w:rPr>
          <w:spacing w:val="-2"/>
        </w:rPr>
        <w:t>имеющихся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МКОУ</w:t>
      </w:r>
      <w:r>
        <w:rPr>
          <w:spacing w:val="-4"/>
        </w:rPr>
        <w:t xml:space="preserve"> </w:t>
      </w:r>
      <w:r>
        <w:t xml:space="preserve">«СОШ №2 г.Олонца» </w:t>
      </w:r>
      <w:r>
        <w:rPr>
          <w:spacing w:val="-2"/>
        </w:rPr>
        <w:t>возможностей.</w:t>
      </w:r>
    </w:p>
    <w:p w:rsidR="006E5535" w:rsidRDefault="000400F5">
      <w:pPr>
        <w:pStyle w:val="a3"/>
        <w:spacing w:line="360" w:lineRule="auto"/>
        <w:ind w:right="685" w:firstLine="707"/>
      </w:pPr>
      <w:r>
        <w:t xml:space="preserve">Корректировка коррекционных мероприятий и комплексного психолого- педагогического сопровождения слабослышащего обучающегося ведется в тесном </w:t>
      </w:r>
      <w:r>
        <w:rPr>
          <w:spacing w:val="-2"/>
        </w:rPr>
        <w:t>сотрудничестве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родителями</w:t>
      </w:r>
      <w:r>
        <w:rPr>
          <w:spacing w:val="-10"/>
        </w:rPr>
        <w:t xml:space="preserve"> </w:t>
      </w:r>
      <w:r>
        <w:rPr>
          <w:spacing w:val="-2"/>
        </w:rPr>
        <w:t>(законными</w:t>
      </w:r>
      <w:r>
        <w:rPr>
          <w:spacing w:val="-12"/>
        </w:rPr>
        <w:t xml:space="preserve"> </w:t>
      </w:r>
      <w:r>
        <w:rPr>
          <w:spacing w:val="-2"/>
        </w:rPr>
        <w:t>представителями)</w:t>
      </w:r>
      <w:r>
        <w:rPr>
          <w:spacing w:val="-13"/>
        </w:rPr>
        <w:t xml:space="preserve"> </w:t>
      </w:r>
      <w:r>
        <w:rPr>
          <w:spacing w:val="-2"/>
        </w:rPr>
        <w:t>обучающегося.</w:t>
      </w:r>
    </w:p>
    <w:p w:rsidR="006E5535" w:rsidRDefault="000400F5">
      <w:pPr>
        <w:pStyle w:val="a3"/>
        <w:spacing w:line="360" w:lineRule="auto"/>
        <w:ind w:right="687" w:firstLine="707"/>
      </w:pPr>
      <w:r>
        <w:t>В соответствии с требованиями к условиям и построению содержания коррекционной работы и комплексного психолого-педагогического сопровождения сформированы критерии результативности и эффективности ее реализации.</w:t>
      </w:r>
    </w:p>
    <w:p w:rsidR="006E5535" w:rsidRDefault="000400F5">
      <w:pPr>
        <w:pStyle w:val="Heading1"/>
        <w:spacing w:before="2" w:line="360" w:lineRule="auto"/>
        <w:ind w:right="686"/>
      </w:pPr>
      <w:r>
        <w:t>Критерии результативности и эффективности реализации программ коррекционной работы и комплексного психолого-педагогического сопровождения слабослышащего обучающегося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177"/>
        <w:gridCol w:w="4729"/>
      </w:tblGrid>
      <w:tr w:rsidR="006E5535">
        <w:trPr>
          <w:trHeight w:val="635"/>
        </w:trPr>
        <w:tc>
          <w:tcPr>
            <w:tcW w:w="667" w:type="dxa"/>
          </w:tcPr>
          <w:p w:rsidR="006E5535" w:rsidRDefault="000400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77" w:type="dxa"/>
          </w:tcPr>
          <w:p w:rsidR="006E5535" w:rsidRDefault="000400F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4729" w:type="dxa"/>
          </w:tcPr>
          <w:p w:rsidR="006E5535" w:rsidRDefault="000400F5">
            <w:pPr>
              <w:pStyle w:val="TableParagraph"/>
              <w:tabs>
                <w:tab w:val="left" w:pos="1891"/>
                <w:tab w:val="left" w:pos="4491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E5535" w:rsidRDefault="000400F5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6E5535">
        <w:trPr>
          <w:trHeight w:val="3492"/>
        </w:trPr>
        <w:tc>
          <w:tcPr>
            <w:tcW w:w="667" w:type="dxa"/>
          </w:tcPr>
          <w:p w:rsidR="006E5535" w:rsidRDefault="000400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177" w:type="dxa"/>
          </w:tcPr>
          <w:p w:rsidR="006E5535" w:rsidRDefault="000400F5">
            <w:pPr>
              <w:pStyle w:val="TableParagraph"/>
              <w:tabs>
                <w:tab w:val="left" w:pos="2245"/>
              </w:tabs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задания (реализация коррекционных программ АООП НОО (вариант 2.1))</w:t>
            </w:r>
          </w:p>
        </w:tc>
        <w:tc>
          <w:tcPr>
            <w:tcW w:w="4729" w:type="dxa"/>
          </w:tcPr>
          <w:p w:rsidR="006E5535" w:rsidRDefault="000400F5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 «Дневника динамического развития», «Карты слухоречевого развития» на каждый класс каждый учебный год;</w:t>
            </w:r>
          </w:p>
          <w:p w:rsidR="006E5535" w:rsidRDefault="000400F5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или совершенствование программ коррекционных курсов на каждый учебный год;</w:t>
            </w:r>
          </w:p>
          <w:p w:rsidR="006E5535" w:rsidRDefault="000400F5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планируемых результатов изучения каждого коррекционного курса обучающимся</w:t>
            </w:r>
            <w:r>
              <w:rPr>
                <w:spacing w:val="6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6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соответствии</w:t>
            </w:r>
            <w:r>
              <w:rPr>
                <w:spacing w:val="4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6E5535" w:rsidRDefault="000400F5">
            <w:pPr>
              <w:pStyle w:val="TableParagraph"/>
              <w:tabs>
                <w:tab w:val="left" w:pos="2324"/>
                <w:tab w:val="left" w:pos="3118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достижениями</w:t>
            </w:r>
          </w:p>
        </w:tc>
      </w:tr>
    </w:tbl>
    <w:p w:rsidR="006E5535" w:rsidRDefault="006E5535">
      <w:pPr>
        <w:jc w:val="both"/>
        <w:rPr>
          <w:sz w:val="24"/>
        </w:rPr>
        <w:sectPr w:rsidR="006E5535">
          <w:footerReference w:type="default" r:id="rId15"/>
          <w:pgSz w:w="11910" w:h="16840"/>
          <w:pgMar w:top="102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177"/>
        <w:gridCol w:w="4729"/>
      </w:tblGrid>
      <w:tr w:rsidR="006E5535">
        <w:trPr>
          <w:trHeight w:val="1271"/>
        </w:trPr>
        <w:tc>
          <w:tcPr>
            <w:tcW w:w="667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9" w:type="dxa"/>
          </w:tcPr>
          <w:p w:rsidR="006E5535" w:rsidRDefault="000400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обучающегося;</w:t>
            </w:r>
          </w:p>
          <w:p w:rsidR="006E5535" w:rsidRDefault="000400F5">
            <w:pPr>
              <w:pStyle w:val="TableParagraph"/>
              <w:tabs>
                <w:tab w:val="left" w:pos="643"/>
                <w:tab w:val="left" w:pos="1778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психолого-педагогического консилиума;</w:t>
            </w:r>
          </w:p>
        </w:tc>
      </w:tr>
      <w:tr w:rsidR="006E5535">
        <w:trPr>
          <w:trHeight w:val="1902"/>
        </w:trPr>
        <w:tc>
          <w:tcPr>
            <w:tcW w:w="667" w:type="dxa"/>
          </w:tcPr>
          <w:p w:rsidR="006E5535" w:rsidRDefault="000400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:rsidR="006E5535" w:rsidRDefault="000400F5">
            <w:pPr>
              <w:pStyle w:val="TableParagraph"/>
              <w:tabs>
                <w:tab w:val="left" w:pos="2329"/>
                <w:tab w:val="left" w:pos="2845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Динамика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 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освоения коррекционно-развивающих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4729" w:type="dxa"/>
          </w:tcPr>
          <w:p w:rsidR="006E5535" w:rsidRDefault="000400F5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достижения обучающимися планируемых результатов коррекционно-развивающей работы (результаты представляются ежегодно (апрель-май текущего учебного года)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отражены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Индивидуальных</w:t>
            </w:r>
          </w:p>
          <w:p w:rsidR="006E5535" w:rsidRDefault="000400F5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маршрутных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листах.</w:t>
            </w:r>
          </w:p>
        </w:tc>
      </w:tr>
      <w:tr w:rsidR="006E5535">
        <w:trPr>
          <w:trHeight w:val="3175"/>
        </w:trPr>
        <w:tc>
          <w:tcPr>
            <w:tcW w:w="667" w:type="dxa"/>
          </w:tcPr>
          <w:p w:rsidR="006E5535" w:rsidRDefault="000400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7" w:type="dxa"/>
          </w:tcPr>
          <w:p w:rsidR="006E5535" w:rsidRDefault="000400F5">
            <w:pPr>
              <w:pStyle w:val="TableParagraph"/>
              <w:tabs>
                <w:tab w:val="left" w:pos="2299"/>
                <w:tab w:val="left" w:pos="2672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педагогическими </w:t>
            </w:r>
            <w:r>
              <w:rPr>
                <w:sz w:val="24"/>
              </w:rPr>
              <w:t xml:space="preserve">работниками знаний о психолого-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особенностях </w:t>
            </w:r>
            <w:r>
              <w:rPr>
                <w:sz w:val="24"/>
              </w:rPr>
              <w:t>учащихся с ОВЗ. Консультативная помощь педагогам</w:t>
            </w:r>
          </w:p>
          <w:p w:rsidR="006E5535" w:rsidRDefault="000400F5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вопросам обучения, воспитания обучающихся, взаимодействие с </w:t>
            </w:r>
            <w:r>
              <w:rPr>
                <w:spacing w:val="-2"/>
                <w:sz w:val="24"/>
              </w:rPr>
              <w:t>семьей</w:t>
            </w:r>
          </w:p>
          <w:p w:rsidR="006E5535" w:rsidRDefault="000400F5">
            <w:pPr>
              <w:pStyle w:val="TableParagraph"/>
              <w:tabs>
                <w:tab w:val="left" w:pos="935"/>
                <w:tab w:val="left" w:pos="2847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(законными</w:t>
            </w:r>
          </w:p>
          <w:p w:rsidR="006E5535" w:rsidRDefault="000400F5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представителями).</w:t>
            </w:r>
          </w:p>
        </w:tc>
        <w:tc>
          <w:tcPr>
            <w:tcW w:w="4729" w:type="dxa"/>
          </w:tcPr>
          <w:p w:rsidR="006E5535" w:rsidRDefault="000400F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78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педагогами курсов повышения квалификации;</w:t>
            </w:r>
          </w:p>
          <w:p w:rsidR="006E5535" w:rsidRDefault="000400F5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</w:rPr>
            </w:pPr>
            <w:r>
              <w:rPr>
                <w:spacing w:val="-2"/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  <w:p w:rsidR="006E5535" w:rsidRDefault="000400F5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416"/>
                <w:tab w:val="left" w:pos="1822"/>
                <w:tab w:val="left" w:pos="3216"/>
              </w:tabs>
              <w:spacing w:before="30" w:line="276" w:lineRule="auto"/>
              <w:ind w:right="9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тематических собраний;</w:t>
            </w:r>
          </w:p>
        </w:tc>
      </w:tr>
    </w:tbl>
    <w:p w:rsidR="006E5535" w:rsidRDefault="006E5535">
      <w:pPr>
        <w:pStyle w:val="a3"/>
        <w:spacing w:before="7"/>
        <w:ind w:left="0"/>
        <w:jc w:val="left"/>
        <w:rPr>
          <w:b/>
          <w:sz w:val="27"/>
        </w:rPr>
      </w:pPr>
    </w:p>
    <w:p w:rsidR="006E5535" w:rsidRDefault="000400F5">
      <w:pPr>
        <w:spacing w:before="90"/>
        <w:ind w:left="2360"/>
        <w:jc w:val="both"/>
        <w:rPr>
          <w:b/>
          <w:sz w:val="24"/>
        </w:rPr>
      </w:pPr>
      <w:r>
        <w:rPr>
          <w:b/>
          <w:color w:val="000009"/>
          <w:spacing w:val="-2"/>
          <w:sz w:val="24"/>
        </w:rPr>
        <w:t>Планируемые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результаты</w:t>
      </w:r>
      <w:r>
        <w:rPr>
          <w:b/>
          <w:color w:val="000009"/>
          <w:spacing w:val="5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коррекционной</w:t>
      </w:r>
      <w:r>
        <w:rPr>
          <w:b/>
          <w:color w:val="000009"/>
          <w:spacing w:val="10"/>
          <w:sz w:val="24"/>
        </w:rPr>
        <w:t xml:space="preserve"> </w:t>
      </w:r>
      <w:r>
        <w:rPr>
          <w:b/>
          <w:color w:val="000009"/>
          <w:spacing w:val="-2"/>
          <w:sz w:val="24"/>
        </w:rPr>
        <w:t>работы</w:t>
      </w:r>
    </w:p>
    <w:p w:rsidR="006E5535" w:rsidRDefault="000400F5">
      <w:pPr>
        <w:pStyle w:val="a3"/>
        <w:spacing w:before="135" w:line="360" w:lineRule="auto"/>
        <w:ind w:right="688" w:firstLine="1067"/>
      </w:pPr>
      <w:r>
        <w:rPr>
          <w:color w:val="000009"/>
        </w:rPr>
        <w:t xml:space="preserve">Результативность и эффективность реализации программ коррекционной работы и комплексного психолого-педагогического сопровождения </w:t>
      </w:r>
      <w:r>
        <w:t xml:space="preserve">слабослышащего учащегося </w:t>
      </w:r>
      <w:r>
        <w:rPr>
          <w:color w:val="000009"/>
        </w:rPr>
        <w:t>выявляются в процессе:</w:t>
      </w:r>
    </w:p>
    <w:p w:rsidR="006E5535" w:rsidRDefault="000400F5">
      <w:pPr>
        <w:pStyle w:val="a4"/>
        <w:numPr>
          <w:ilvl w:val="0"/>
          <w:numId w:val="3"/>
        </w:numPr>
        <w:tabs>
          <w:tab w:val="left" w:pos="1250"/>
        </w:tabs>
        <w:spacing w:line="360" w:lineRule="auto"/>
        <w:ind w:right="688" w:firstLine="707"/>
        <w:jc w:val="left"/>
        <w:rPr>
          <w:sz w:val="24"/>
        </w:rPr>
      </w:pPr>
      <w:r>
        <w:rPr>
          <w:color w:val="000009"/>
          <w:spacing w:val="-2"/>
          <w:sz w:val="24"/>
        </w:rPr>
        <w:t>внутреннего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мониторинга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(диагностика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обучающегося,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консультация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родителями, </w:t>
      </w:r>
      <w:r>
        <w:rPr>
          <w:color w:val="000009"/>
          <w:sz w:val="24"/>
        </w:rPr>
        <w:t>сведения педагогов и специалистов ППк о динамике в развитии обучающегося);</w:t>
      </w:r>
    </w:p>
    <w:p w:rsidR="006E5535" w:rsidRDefault="000400F5">
      <w:pPr>
        <w:pStyle w:val="a4"/>
        <w:numPr>
          <w:ilvl w:val="0"/>
          <w:numId w:val="3"/>
        </w:numPr>
        <w:tabs>
          <w:tab w:val="left" w:pos="1362"/>
        </w:tabs>
        <w:spacing w:line="360" w:lineRule="auto"/>
        <w:ind w:right="693" w:firstLine="707"/>
        <w:jc w:val="left"/>
        <w:rPr>
          <w:sz w:val="24"/>
        </w:rPr>
      </w:pPr>
      <w:r>
        <w:rPr>
          <w:color w:val="000009"/>
          <w:sz w:val="24"/>
        </w:rPr>
        <w:t>заключение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комиссии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(ПМПК)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уровне развития и определение формы продолжения образования.</w:t>
      </w:r>
    </w:p>
    <w:p w:rsidR="006E5535" w:rsidRDefault="000400F5">
      <w:pPr>
        <w:pStyle w:val="a3"/>
        <w:tabs>
          <w:tab w:val="left" w:pos="1496"/>
          <w:tab w:val="left" w:pos="2791"/>
          <w:tab w:val="left" w:pos="4263"/>
          <w:tab w:val="left" w:pos="5647"/>
          <w:tab w:val="left" w:pos="7444"/>
          <w:tab w:val="left" w:pos="8401"/>
        </w:tabs>
        <w:spacing w:line="360" w:lineRule="auto"/>
        <w:ind w:right="694" w:firstLine="707"/>
        <w:jc w:val="left"/>
      </w:pPr>
      <w:r>
        <w:rPr>
          <w:color w:val="000009"/>
          <w:spacing w:val="-10"/>
        </w:rPr>
        <w:t>В</w:t>
      </w:r>
      <w:r>
        <w:rPr>
          <w:color w:val="000009"/>
        </w:rPr>
        <w:tab/>
      </w:r>
      <w:r>
        <w:rPr>
          <w:color w:val="000009"/>
          <w:spacing w:val="-2"/>
        </w:rPr>
        <w:t>результате</w:t>
      </w:r>
      <w:r>
        <w:rPr>
          <w:color w:val="000009"/>
        </w:rPr>
        <w:tab/>
      </w:r>
      <w:r>
        <w:rPr>
          <w:color w:val="000009"/>
          <w:spacing w:val="-2"/>
        </w:rPr>
        <w:t>выполнения</w:t>
      </w:r>
      <w:r>
        <w:rPr>
          <w:color w:val="000009"/>
        </w:rPr>
        <w:tab/>
      </w:r>
      <w:r>
        <w:rPr>
          <w:color w:val="000009"/>
          <w:spacing w:val="-2"/>
        </w:rPr>
        <w:t>программы</w:t>
      </w:r>
      <w:r>
        <w:rPr>
          <w:color w:val="000009"/>
        </w:rPr>
        <w:tab/>
      </w:r>
      <w:r>
        <w:rPr>
          <w:color w:val="000009"/>
          <w:spacing w:val="-2"/>
        </w:rPr>
        <w:t>коррекционной</w:t>
      </w:r>
      <w:r>
        <w:rPr>
          <w:color w:val="000009"/>
        </w:rPr>
        <w:tab/>
      </w:r>
      <w:r>
        <w:rPr>
          <w:color w:val="000009"/>
          <w:spacing w:val="-2"/>
        </w:rPr>
        <w:t>работы</w:t>
      </w:r>
      <w:r>
        <w:rPr>
          <w:color w:val="000009"/>
        </w:rPr>
        <w:tab/>
      </w:r>
      <w:r>
        <w:rPr>
          <w:color w:val="000009"/>
          <w:spacing w:val="-2"/>
        </w:rPr>
        <w:t xml:space="preserve">планируются </w:t>
      </w:r>
      <w:r>
        <w:rPr>
          <w:color w:val="000009"/>
        </w:rPr>
        <w:t>следующие результаты:</w:t>
      </w:r>
    </w:p>
    <w:p w:rsidR="006E5535" w:rsidRDefault="000400F5">
      <w:pPr>
        <w:pStyle w:val="a4"/>
        <w:numPr>
          <w:ilvl w:val="0"/>
          <w:numId w:val="2"/>
        </w:numPr>
        <w:tabs>
          <w:tab w:val="left" w:pos="1818"/>
        </w:tabs>
        <w:spacing w:line="360" w:lineRule="auto"/>
        <w:ind w:left="761" w:right="693" w:firstLine="708"/>
        <w:jc w:val="both"/>
        <w:rPr>
          <w:sz w:val="24"/>
        </w:rPr>
      </w:pPr>
      <w:r>
        <w:rPr>
          <w:color w:val="000009"/>
          <w:sz w:val="24"/>
        </w:rPr>
        <w:t xml:space="preserve">Успешная адаптация обучающихся с ограниченными возможностями здоровья к условиям образовательной среды образовательного учреждения, расширение адаптивных возможностей </w:t>
      </w:r>
      <w:r>
        <w:rPr>
          <w:sz w:val="24"/>
        </w:rPr>
        <w:t>слабослышащего учащегося.</w:t>
      </w:r>
    </w:p>
    <w:p w:rsidR="006E5535" w:rsidRDefault="000400F5">
      <w:pPr>
        <w:pStyle w:val="a4"/>
        <w:numPr>
          <w:ilvl w:val="0"/>
          <w:numId w:val="2"/>
        </w:numPr>
        <w:tabs>
          <w:tab w:val="left" w:pos="1818"/>
        </w:tabs>
        <w:spacing w:before="1" w:line="360" w:lineRule="auto"/>
        <w:ind w:left="761" w:right="691" w:firstLine="708"/>
        <w:jc w:val="both"/>
        <w:rPr>
          <w:sz w:val="24"/>
        </w:rPr>
      </w:pPr>
      <w:r>
        <w:rPr>
          <w:color w:val="000009"/>
          <w:sz w:val="24"/>
        </w:rPr>
        <w:t xml:space="preserve">Социализация </w:t>
      </w:r>
      <w:r>
        <w:rPr>
          <w:sz w:val="24"/>
        </w:rPr>
        <w:t>слабослышащего учащегося</w:t>
      </w:r>
      <w:r>
        <w:rPr>
          <w:color w:val="000009"/>
          <w:sz w:val="24"/>
        </w:rPr>
        <w:t>, овладение навыками коммуникации и социального взаимодействия;</w:t>
      </w:r>
    </w:p>
    <w:p w:rsidR="006E5535" w:rsidRDefault="006E5535">
      <w:pPr>
        <w:spacing w:line="360" w:lineRule="auto"/>
        <w:jc w:val="both"/>
        <w:rPr>
          <w:sz w:val="24"/>
        </w:rPr>
        <w:sectPr w:rsidR="006E5535">
          <w:footerReference w:type="default" r:id="rId16"/>
          <w:pgSz w:w="11910" w:h="16840"/>
          <w:pgMar w:top="1120" w:right="160" w:bottom="2180" w:left="1300" w:header="0" w:footer="1989" w:gutter="0"/>
          <w:pgNumType w:start="1"/>
          <w:cols w:space="720"/>
        </w:sectPr>
      </w:pPr>
    </w:p>
    <w:p w:rsidR="006E5535" w:rsidRDefault="000400F5">
      <w:pPr>
        <w:pStyle w:val="a4"/>
        <w:numPr>
          <w:ilvl w:val="0"/>
          <w:numId w:val="2"/>
        </w:numPr>
        <w:tabs>
          <w:tab w:val="left" w:pos="1818"/>
        </w:tabs>
        <w:spacing w:before="68" w:line="360" w:lineRule="auto"/>
        <w:ind w:left="761" w:right="689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Качественное освоение адаптированной основной образовательной программы начального общего образования (вариант 2.1);</w:t>
      </w:r>
    </w:p>
    <w:p w:rsidR="006E5535" w:rsidRDefault="000400F5">
      <w:pPr>
        <w:pStyle w:val="a4"/>
        <w:numPr>
          <w:ilvl w:val="0"/>
          <w:numId w:val="2"/>
        </w:numPr>
        <w:tabs>
          <w:tab w:val="left" w:pos="1818"/>
        </w:tabs>
        <w:spacing w:before="1" w:line="360" w:lineRule="auto"/>
        <w:ind w:left="761" w:right="685" w:firstLine="708"/>
        <w:jc w:val="both"/>
        <w:rPr>
          <w:sz w:val="24"/>
        </w:rPr>
      </w:pPr>
      <w:r>
        <w:rPr>
          <w:color w:val="000009"/>
          <w:sz w:val="24"/>
        </w:rPr>
        <w:t xml:space="preserve">Разработка и реализация индивидуальных коррекционных программ </w:t>
      </w:r>
      <w:r>
        <w:rPr>
          <w:sz w:val="24"/>
        </w:rPr>
        <w:t>для слабослышащего обучающегося;</w:t>
      </w:r>
    </w:p>
    <w:p w:rsidR="006E5535" w:rsidRDefault="000400F5">
      <w:pPr>
        <w:pStyle w:val="a4"/>
        <w:numPr>
          <w:ilvl w:val="0"/>
          <w:numId w:val="2"/>
        </w:numPr>
        <w:tabs>
          <w:tab w:val="left" w:pos="1818"/>
        </w:tabs>
        <w:spacing w:line="360" w:lineRule="auto"/>
        <w:ind w:left="761" w:right="689" w:firstLine="708"/>
        <w:jc w:val="both"/>
        <w:rPr>
          <w:sz w:val="24"/>
        </w:rPr>
      </w:pPr>
      <w:r>
        <w:rPr>
          <w:color w:val="000009"/>
          <w:sz w:val="24"/>
        </w:rPr>
        <w:t xml:space="preserve">Повышение психолого-социально-педагогической грамотности родителей </w:t>
      </w:r>
      <w:r>
        <w:rPr>
          <w:sz w:val="24"/>
        </w:rPr>
        <w:t xml:space="preserve">слабослышащего обучающегося </w:t>
      </w:r>
      <w:r>
        <w:rPr>
          <w:color w:val="000009"/>
          <w:sz w:val="24"/>
        </w:rPr>
        <w:t>по вопросам воспитания и обучения детей с особенностями психического и (или) физического развития.</w:t>
      </w:r>
    </w:p>
    <w:p w:rsidR="006E5535" w:rsidRDefault="006E5535">
      <w:pPr>
        <w:pStyle w:val="a3"/>
        <w:spacing w:before="3"/>
        <w:ind w:left="0"/>
        <w:jc w:val="left"/>
        <w:rPr>
          <w:sz w:val="36"/>
        </w:rPr>
      </w:pPr>
    </w:p>
    <w:p w:rsidR="006E5535" w:rsidRDefault="000400F5">
      <w:pPr>
        <w:pStyle w:val="a4"/>
        <w:numPr>
          <w:ilvl w:val="1"/>
          <w:numId w:val="20"/>
        </w:numPr>
        <w:tabs>
          <w:tab w:val="left" w:pos="2925"/>
        </w:tabs>
        <w:spacing w:before="1"/>
        <w:ind w:left="2924" w:hanging="493"/>
        <w:jc w:val="left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E5535" w:rsidRDefault="006E5535">
      <w:pPr>
        <w:pStyle w:val="a3"/>
        <w:ind w:left="0"/>
        <w:jc w:val="left"/>
        <w:rPr>
          <w:b/>
          <w:sz w:val="30"/>
        </w:rPr>
      </w:pPr>
    </w:p>
    <w:p w:rsidR="006E5535" w:rsidRDefault="006E5535">
      <w:pPr>
        <w:pStyle w:val="a3"/>
        <w:spacing w:before="9"/>
        <w:ind w:left="0"/>
        <w:jc w:val="left"/>
        <w:rPr>
          <w:b/>
          <w:sz w:val="25"/>
        </w:rPr>
      </w:pPr>
    </w:p>
    <w:p w:rsidR="006E5535" w:rsidRDefault="000400F5">
      <w:pPr>
        <w:spacing w:before="1" w:line="360" w:lineRule="auto"/>
        <w:ind w:left="402" w:right="687" w:firstLine="707"/>
        <w:jc w:val="both"/>
        <w:rPr>
          <w:sz w:val="24"/>
        </w:rPr>
      </w:pPr>
      <w:r>
        <w:rPr>
          <w:b/>
          <w:sz w:val="24"/>
        </w:rPr>
        <w:t xml:space="preserve">Программа внеурочной деятельности </w:t>
      </w:r>
      <w:r>
        <w:rPr>
          <w:sz w:val="24"/>
        </w:rPr>
        <w:t>по направлениям АООП НОО вариант 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 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НОО МКОУ «Ильинская </w:t>
      </w:r>
      <w:r>
        <w:rPr>
          <w:spacing w:val="-2"/>
          <w:sz w:val="24"/>
        </w:rPr>
        <w:t>СОШ».</w:t>
      </w:r>
    </w:p>
    <w:p w:rsidR="006E5535" w:rsidRDefault="000400F5">
      <w:pPr>
        <w:pStyle w:val="a3"/>
        <w:spacing w:line="360" w:lineRule="auto"/>
        <w:ind w:right="687" w:firstLine="707"/>
      </w:pPr>
      <w:r>
        <w:t>Для обучающихся с ОВЗ (АООП НОО вариант 2.1) в соответствии с ФГОС НОО обучающихся с ОВЗ обязательной частью коррекционно-развивающая область.</w:t>
      </w:r>
    </w:p>
    <w:p w:rsidR="006E5535" w:rsidRDefault="000400F5">
      <w:pPr>
        <w:pStyle w:val="a3"/>
        <w:spacing w:line="360" w:lineRule="auto"/>
        <w:ind w:right="695" w:firstLine="707"/>
        <w:jc w:val="left"/>
      </w:pPr>
      <w:r>
        <w:t>Коррекционно-развивающая</w:t>
      </w:r>
      <w:r>
        <w:rPr>
          <w:spacing w:val="33"/>
        </w:rPr>
        <w:t xml:space="preserve"> </w:t>
      </w:r>
      <w:r>
        <w:t>область</w:t>
      </w:r>
      <w:r>
        <w:rPr>
          <w:spacing w:val="34"/>
        </w:rPr>
        <w:t xml:space="preserve"> </w:t>
      </w:r>
      <w:r>
        <w:t>поддерживает</w:t>
      </w:r>
      <w:r>
        <w:rPr>
          <w:spacing w:val="34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содержания АООП</w:t>
      </w:r>
      <w:r>
        <w:rPr>
          <w:spacing w:val="80"/>
        </w:rPr>
        <w:t xml:space="preserve"> </w:t>
      </w:r>
      <w:r>
        <w:t>НОО,</w:t>
      </w:r>
      <w:r>
        <w:rPr>
          <w:spacing w:val="80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коррекцию</w:t>
      </w:r>
      <w:r>
        <w:rPr>
          <w:spacing w:val="80"/>
        </w:rPr>
        <w:t xml:space="preserve"> </w:t>
      </w:r>
      <w:r>
        <w:t>недостатков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развитии</w:t>
      </w:r>
      <w:r>
        <w:rPr>
          <w:spacing w:val="80"/>
        </w:rPr>
        <w:t xml:space="preserve"> </w:t>
      </w:r>
      <w:r>
        <w:t>обучающихся.</w:t>
      </w:r>
      <w:r>
        <w:rPr>
          <w:spacing w:val="80"/>
        </w:rPr>
        <w:t xml:space="preserve"> </w:t>
      </w:r>
      <w:r>
        <w:t>Часы, отводимые на коррекционно-развивающую область, включаются в часы, отводимые на внеурочную деятельность, и являются обязательными.</w:t>
      </w:r>
    </w:p>
    <w:p w:rsidR="006E5535" w:rsidRDefault="000400F5">
      <w:pPr>
        <w:pStyle w:val="a3"/>
        <w:tabs>
          <w:tab w:val="left" w:pos="2661"/>
          <w:tab w:val="left" w:pos="5865"/>
          <w:tab w:val="left" w:pos="6887"/>
          <w:tab w:val="left" w:pos="8538"/>
          <w:tab w:val="left" w:pos="9061"/>
        </w:tabs>
        <w:spacing w:line="360" w:lineRule="auto"/>
        <w:ind w:right="688" w:firstLine="707"/>
        <w:jc w:val="left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коррекционно-развивающей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определяется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основе </w:t>
      </w:r>
      <w:r>
        <w:t>рекомендаций ПМПК.</w:t>
      </w:r>
    </w:p>
    <w:p w:rsidR="006E5535" w:rsidRDefault="000400F5">
      <w:pPr>
        <w:pStyle w:val="a3"/>
        <w:spacing w:line="360" w:lineRule="auto"/>
        <w:ind w:right="684" w:firstLine="707"/>
      </w:pPr>
      <w:r>
        <w:t>Время, отведенное на внеурочную деятельность, включая коррекционно- развивающую область, не учитывается при определении максимально допустимой недельной нагрузки обучающихся.</w:t>
      </w:r>
    </w:p>
    <w:p w:rsidR="006E5535" w:rsidRDefault="000400F5">
      <w:pPr>
        <w:pStyle w:val="a3"/>
        <w:spacing w:line="360" w:lineRule="auto"/>
        <w:ind w:right="915"/>
      </w:pPr>
      <w:r>
        <w:t>Чередование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коррекционно-развивающую область, ООП НОО определяет МКОУ «СОШ №2 г.Олонца»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8"/>
        </w:rPr>
      </w:pPr>
    </w:p>
    <w:p w:rsidR="006E5535" w:rsidRDefault="000400F5">
      <w:pPr>
        <w:pStyle w:val="a4"/>
        <w:numPr>
          <w:ilvl w:val="1"/>
          <w:numId w:val="2"/>
        </w:numPr>
        <w:tabs>
          <w:tab w:val="left" w:pos="3580"/>
        </w:tabs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6E5535" w:rsidRDefault="000400F5">
      <w:pPr>
        <w:pStyle w:val="a4"/>
        <w:numPr>
          <w:ilvl w:val="2"/>
          <w:numId w:val="2"/>
        </w:numPr>
        <w:tabs>
          <w:tab w:val="left" w:pos="4397"/>
        </w:tabs>
        <w:spacing w:before="120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6E5535" w:rsidRDefault="006E5535">
      <w:pPr>
        <w:rPr>
          <w:sz w:val="28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/>
        <w:ind w:left="3877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rPr>
          <w:spacing w:val="-2"/>
        </w:rPr>
        <w:t>записка</w:t>
      </w:r>
    </w:p>
    <w:p w:rsidR="006E5535" w:rsidRDefault="000400F5">
      <w:pPr>
        <w:pStyle w:val="a3"/>
        <w:spacing w:before="140" w:line="360" w:lineRule="auto"/>
        <w:ind w:right="686" w:firstLine="707"/>
      </w:pPr>
      <w:r>
        <w:t>Учебный план начального общего образования обучающихся (далее – учебный план) для слабослышащих и позднооглохших обучающихся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6E5535" w:rsidRDefault="000400F5">
      <w:pPr>
        <w:pStyle w:val="a3"/>
        <w:spacing w:line="360" w:lineRule="auto"/>
        <w:ind w:right="687" w:firstLine="707"/>
      </w:pPr>
      <w:r>
        <w:t xml:space="preserve">Учебный план разработан на основании следующих нормативно-правовых </w:t>
      </w:r>
      <w:r>
        <w:rPr>
          <w:spacing w:val="-2"/>
        </w:rPr>
        <w:t>документов: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85"/>
        </w:tabs>
        <w:spacing w:line="360" w:lineRule="auto"/>
        <w:ind w:right="681" w:firstLine="0"/>
        <w:rPr>
          <w:sz w:val="24"/>
        </w:rPr>
      </w:pPr>
      <w:r>
        <w:rPr>
          <w:sz w:val="24"/>
        </w:rPr>
        <w:t>Федеральный закон от 29.12.13 №273-ФЗ «Об образовании в Российской Федерации» (ст. 9, 13, 14, 15, 32);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59"/>
        </w:tabs>
        <w:spacing w:before="1" w:line="360" w:lineRule="auto"/>
        <w:ind w:right="684" w:firstLine="0"/>
        <w:rPr>
          <w:sz w:val="24"/>
        </w:rPr>
      </w:pPr>
      <w:r>
        <w:rPr>
          <w:sz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14"/>
        </w:tabs>
        <w:spacing w:line="360" w:lineRule="auto"/>
        <w:ind w:right="685" w:firstLine="0"/>
        <w:rPr>
          <w:sz w:val="24"/>
        </w:rPr>
      </w:pPr>
      <w:r>
        <w:rPr>
          <w:sz w:val="24"/>
        </w:rPr>
        <w:t xml:space="preserve"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</w:t>
      </w:r>
      <w:r>
        <w:rPr>
          <w:spacing w:val="-2"/>
          <w:sz w:val="24"/>
        </w:rPr>
        <w:t>образования»;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04"/>
        </w:tabs>
        <w:spacing w:line="360" w:lineRule="auto"/>
        <w:ind w:right="692" w:firstLine="0"/>
        <w:rPr>
          <w:sz w:val="24"/>
        </w:rPr>
      </w:pPr>
      <w:r>
        <w:rPr>
          <w:sz w:val="24"/>
        </w:rP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56"/>
        </w:tabs>
        <w:spacing w:before="1" w:line="360" w:lineRule="auto"/>
        <w:ind w:right="685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10.07.2015</w:t>
      </w:r>
      <w:r>
        <w:rPr>
          <w:spacing w:val="-6"/>
          <w:sz w:val="24"/>
        </w:rPr>
        <w:t xml:space="preserve"> </w:t>
      </w:r>
      <w:r>
        <w:rPr>
          <w:sz w:val="24"/>
        </w:rPr>
        <w:t>№26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Сан.Пин</w:t>
      </w:r>
      <w:r>
        <w:rPr>
          <w:spacing w:val="-4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r>
        <w:rPr>
          <w:spacing w:val="-2"/>
          <w:sz w:val="24"/>
        </w:rPr>
        <w:t>здоровья»;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67"/>
        </w:tabs>
        <w:spacing w:before="1" w:line="360" w:lineRule="auto"/>
        <w:ind w:right="685" w:firstLine="0"/>
        <w:rPr>
          <w:sz w:val="24"/>
        </w:rPr>
      </w:pPr>
      <w:r>
        <w:rPr>
          <w:sz w:val="24"/>
        </w:rPr>
        <w:t xml:space="preserve">Примерная адаптированная основная общеобразовательная программа начального </w:t>
      </w:r>
      <w:r>
        <w:rPr>
          <w:spacing w:val="-2"/>
          <w:sz w:val="24"/>
        </w:rPr>
        <w:t>общего</w:t>
      </w:r>
    </w:p>
    <w:p w:rsidR="006E5535" w:rsidRDefault="000400F5">
      <w:pPr>
        <w:pStyle w:val="a3"/>
        <w:spacing w:line="360" w:lineRule="auto"/>
        <w:ind w:right="759"/>
      </w:pP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слабослышащих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позднооглохших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одобренная</w:t>
      </w:r>
      <w:r>
        <w:rPr>
          <w:spacing w:val="-5"/>
        </w:rPr>
        <w:t xml:space="preserve"> </w:t>
      </w:r>
      <w:r>
        <w:t>решением федерального учебно-методического объединения по общему образованию;</w:t>
      </w:r>
    </w:p>
    <w:p w:rsidR="006E5535" w:rsidRDefault="000400F5">
      <w:pPr>
        <w:pStyle w:val="a3"/>
        <w:ind w:left="111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 и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rPr>
          <w:spacing w:val="-2"/>
        </w:rPr>
        <w:t>формируемой</w:t>
      </w:r>
    </w:p>
    <w:p w:rsidR="006E5535" w:rsidRDefault="006E5535">
      <w:p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/>
      </w:pPr>
      <w:r>
        <w:lastRenderedPageBreak/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процесса.</w:t>
      </w:r>
    </w:p>
    <w:p w:rsidR="006E5535" w:rsidRDefault="000400F5">
      <w:pPr>
        <w:pStyle w:val="a3"/>
        <w:spacing w:before="140" w:line="360" w:lineRule="auto"/>
        <w:ind w:right="688" w:firstLine="707"/>
      </w:pPr>
      <w:r>
        <w:t>Обязательная часть учебного плана определяет состав учебных предметов обязательных предметных областей, которые</w:t>
      </w:r>
      <w:r>
        <w:rPr>
          <w:spacing w:val="-1"/>
        </w:rPr>
        <w:t xml:space="preserve"> </w:t>
      </w:r>
      <w:r>
        <w:t>должны быть реализованы, и учебное</w:t>
      </w:r>
      <w:r>
        <w:rPr>
          <w:spacing w:val="-1"/>
        </w:rPr>
        <w:t xml:space="preserve"> </w:t>
      </w:r>
      <w:r>
        <w:t>время, отводимое на их изучение по классам (годам) обучения.</w:t>
      </w:r>
    </w:p>
    <w:p w:rsidR="006E5535" w:rsidRDefault="000400F5">
      <w:pPr>
        <w:pStyle w:val="a3"/>
        <w:spacing w:line="360" w:lineRule="auto"/>
        <w:ind w:right="687"/>
      </w:pPr>
      <w:r>
        <w:t xml:space="preserve">Структура учебного плана МКОУ «Ильинская СОШ» представляет собой единство обязательной и вариативной частей, а также включает в себя блок «Внеурочная </w:t>
      </w:r>
      <w:r>
        <w:rPr>
          <w:spacing w:val="-2"/>
        </w:rPr>
        <w:t>деятельность».</w:t>
      </w:r>
    </w:p>
    <w:p w:rsidR="006E5535" w:rsidRDefault="000400F5">
      <w:pPr>
        <w:pStyle w:val="a3"/>
        <w:spacing w:line="360" w:lineRule="auto"/>
        <w:ind w:right="692" w:firstLine="707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757"/>
          <w:tab w:val="left" w:pos="758"/>
          <w:tab w:val="left" w:pos="2527"/>
          <w:tab w:val="left" w:pos="4119"/>
          <w:tab w:val="left" w:pos="5817"/>
          <w:tab w:val="left" w:pos="7568"/>
          <w:tab w:val="left" w:pos="9112"/>
          <w:tab w:val="left" w:pos="9632"/>
        </w:tabs>
        <w:spacing w:line="360" w:lineRule="auto"/>
        <w:ind w:right="694" w:firstLine="0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гражданской</w:t>
      </w:r>
      <w:r>
        <w:rPr>
          <w:sz w:val="24"/>
        </w:rPr>
        <w:tab/>
      </w:r>
      <w:r>
        <w:rPr>
          <w:spacing w:val="-2"/>
          <w:sz w:val="24"/>
        </w:rPr>
        <w:t>идентичности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2"/>
          <w:sz w:val="24"/>
        </w:rPr>
        <w:t>приобщение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общекультурным, национальным и этнокультурным ценностям;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50"/>
        </w:tabs>
        <w:spacing w:before="1" w:line="360" w:lineRule="auto"/>
        <w:ind w:right="69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ступенях основного общего образования, их приобщение к информационным технологиям;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737"/>
          <w:tab w:val="left" w:pos="738"/>
          <w:tab w:val="left" w:pos="2488"/>
          <w:tab w:val="left" w:pos="3767"/>
          <w:tab w:val="left" w:pos="4688"/>
          <w:tab w:val="left" w:pos="5647"/>
          <w:tab w:val="left" w:pos="7355"/>
          <w:tab w:val="left" w:pos="8322"/>
          <w:tab w:val="left" w:pos="9638"/>
        </w:tabs>
        <w:spacing w:line="360" w:lineRule="auto"/>
        <w:ind w:right="692" w:firstLine="0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здорового</w:t>
      </w:r>
      <w:r>
        <w:rPr>
          <w:sz w:val="24"/>
        </w:rPr>
        <w:tab/>
      </w:r>
      <w:r>
        <w:rPr>
          <w:spacing w:val="-2"/>
          <w:sz w:val="24"/>
        </w:rPr>
        <w:t>образа</w:t>
      </w:r>
      <w:r>
        <w:rPr>
          <w:sz w:val="24"/>
        </w:rPr>
        <w:tab/>
      </w:r>
      <w:r>
        <w:rPr>
          <w:spacing w:val="-2"/>
          <w:sz w:val="24"/>
        </w:rPr>
        <w:t>жизни,</w:t>
      </w:r>
      <w:r>
        <w:rPr>
          <w:sz w:val="24"/>
        </w:rPr>
        <w:tab/>
      </w:r>
      <w:r>
        <w:rPr>
          <w:spacing w:val="-2"/>
          <w:sz w:val="24"/>
        </w:rPr>
        <w:t>элементарных</w:t>
      </w:r>
      <w:r>
        <w:rPr>
          <w:sz w:val="24"/>
        </w:rPr>
        <w:tab/>
      </w:r>
      <w:r>
        <w:rPr>
          <w:spacing w:val="-2"/>
          <w:sz w:val="24"/>
        </w:rPr>
        <w:t>правил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экстремальных ситуациях;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ind w:left="546" w:hanging="145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индивидуальностью.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spacing w:before="137"/>
        <w:ind w:left="546" w:hanging="145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04"/>
        </w:tabs>
        <w:spacing w:before="139" w:line="360" w:lineRule="auto"/>
        <w:ind w:right="68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позднооглохших </w:t>
      </w:r>
      <w:r>
        <w:rPr>
          <w:spacing w:val="-2"/>
          <w:sz w:val="24"/>
        </w:rPr>
        <w:t>обучающихся.</w:t>
      </w:r>
    </w:p>
    <w:p w:rsidR="006E5535" w:rsidRDefault="000400F5">
      <w:pPr>
        <w:pStyle w:val="a3"/>
        <w:spacing w:before="1" w:line="360" w:lineRule="auto"/>
        <w:ind w:right="684" w:firstLine="707"/>
      </w:pPr>
      <w:r>
        <w:t>Вариативная часть учебного плана формируется участниками образовательных отношений и включает часы, отводимые на внеурочную деятельность и коррекционно- развивающую область.</w:t>
      </w:r>
    </w:p>
    <w:p w:rsidR="006E5535" w:rsidRDefault="000400F5">
      <w:pPr>
        <w:pStyle w:val="a3"/>
        <w:tabs>
          <w:tab w:val="left" w:pos="4151"/>
          <w:tab w:val="left" w:pos="7238"/>
        </w:tabs>
        <w:spacing w:line="360" w:lineRule="auto"/>
        <w:ind w:right="687"/>
      </w:pPr>
      <w:r>
        <w:t>Внеурочная деятельность организуется по направлениям развития личностное,</w:t>
      </w:r>
      <w:r>
        <w:rPr>
          <w:spacing w:val="40"/>
        </w:rPr>
        <w:t xml:space="preserve"> </w:t>
      </w:r>
      <w:r>
        <w:rPr>
          <w:spacing w:val="-2"/>
        </w:rPr>
        <w:t>(спортивно-оздоровительное,</w:t>
      </w:r>
      <w:r>
        <w:tab/>
      </w:r>
      <w:r>
        <w:rPr>
          <w:spacing w:val="-2"/>
        </w:rPr>
        <w:t>духовно-нравственное,</w:t>
      </w:r>
      <w:r>
        <w:tab/>
      </w:r>
      <w:r>
        <w:rPr>
          <w:spacing w:val="-2"/>
        </w:rPr>
        <w:t xml:space="preserve">обще-интеллектуальное, </w:t>
      </w:r>
      <w:r>
        <w:t>общекультурное).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6E5535" w:rsidRDefault="000400F5">
      <w:pPr>
        <w:pStyle w:val="a3"/>
        <w:spacing w:before="1" w:line="360" w:lineRule="auto"/>
        <w:ind w:right="695"/>
      </w:pPr>
      <w:r>
        <w:t xml:space="preserve">Коррекционно-развивающая область включает часы следующих коррекционных </w:t>
      </w:r>
      <w:r>
        <w:rPr>
          <w:spacing w:val="-2"/>
        </w:rPr>
        <w:t>программ: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ind w:left="546" w:hanging="145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(учитель-</w:t>
      </w:r>
      <w:r>
        <w:rPr>
          <w:spacing w:val="-2"/>
          <w:sz w:val="24"/>
        </w:rPr>
        <w:t>логопед)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spacing w:before="136"/>
        <w:ind w:left="546" w:hanging="145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(педагог-</w:t>
      </w:r>
      <w:r>
        <w:rPr>
          <w:spacing w:val="-2"/>
          <w:sz w:val="24"/>
        </w:rPr>
        <w:t>психолог)</w:t>
      </w:r>
    </w:p>
    <w:p w:rsidR="006E5535" w:rsidRDefault="006E5535">
      <w:pPr>
        <w:jc w:val="both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6" w:firstLine="707"/>
      </w:pPr>
      <w:r>
        <w:lastRenderedPageBreak/>
        <w:t xml:space="preserve">В структуру коррекционно-развивающей области включаются индивидуальные и подгрупповые занятия по развитию речи, когнитивных, коммуникативных и эмоционально-личностной сферы обучающихся. Индивидуальные занятия проводятся с одним обучающимся в течение 20 минут. Занятия с 2 -4 обучающимися составляют 35-40 </w:t>
      </w:r>
      <w:r>
        <w:rPr>
          <w:spacing w:val="-2"/>
        </w:rPr>
        <w:t>минут.</w:t>
      </w:r>
    </w:p>
    <w:p w:rsidR="006E5535" w:rsidRDefault="000400F5">
      <w:pPr>
        <w:pStyle w:val="a3"/>
        <w:spacing w:before="2" w:line="360" w:lineRule="auto"/>
        <w:ind w:right="687" w:firstLine="707"/>
      </w:pPr>
      <w:r>
        <w:t>В целях обеспечения индивидуальных особых образовательных потребностей слабослышащих и позднооглохших обучающихся часть учебного плана, формируемая участниками образовательного процесса, предусматривает: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767"/>
        </w:tabs>
        <w:spacing w:line="360" w:lineRule="auto"/>
        <w:ind w:right="694" w:firstLine="0"/>
        <w:rPr>
          <w:sz w:val="24"/>
        </w:rPr>
      </w:pPr>
      <w:r>
        <w:rPr>
          <w:sz w:val="24"/>
        </w:rPr>
        <w:t>учебные занятия, обеспечивающие удовлетворение особых образовательных потребностей слабослышащих и позднооглохших обучающихся и необходимую коррекцию недостатков в речевом, психическом и/или физическом развитии;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623"/>
        </w:tabs>
        <w:spacing w:before="1" w:line="360" w:lineRule="auto"/>
        <w:ind w:right="692" w:firstLine="0"/>
        <w:rPr>
          <w:sz w:val="24"/>
        </w:rPr>
      </w:pPr>
      <w:r>
        <w:rPr>
          <w:sz w:val="24"/>
        </w:rPr>
        <w:t xml:space="preserve">учебные занятия, обеспечивающие различные интересы обучающихся, в том числе </w:t>
      </w:r>
      <w:r>
        <w:rPr>
          <w:spacing w:val="-2"/>
          <w:sz w:val="24"/>
        </w:rPr>
        <w:t>этнокультурные.</w:t>
      </w:r>
    </w:p>
    <w:p w:rsidR="006E5535" w:rsidRDefault="000400F5">
      <w:pPr>
        <w:pStyle w:val="a3"/>
        <w:spacing w:line="360" w:lineRule="auto"/>
        <w:ind w:right="692" w:firstLine="707"/>
      </w:pPr>
      <w:r>
        <w:t>Часы, отводимые на коррекционно-развивающую область, включаются в часы, отводимые на внеурочную деятельность, и являются обязательными.</w:t>
      </w:r>
    </w:p>
    <w:p w:rsidR="006E5535" w:rsidRDefault="000400F5">
      <w:pPr>
        <w:pStyle w:val="a3"/>
        <w:spacing w:line="360" w:lineRule="auto"/>
        <w:ind w:right="685" w:firstLine="707"/>
      </w:pPr>
      <w:r>
        <w:t>Чередование учебной и внеурочной деятельности в рамках реализации адаптированной</w:t>
      </w:r>
      <w:r>
        <w:rPr>
          <w:spacing w:val="60"/>
          <w:w w:val="150"/>
        </w:rPr>
        <w:t xml:space="preserve"> </w:t>
      </w:r>
      <w:r>
        <w:t>основной</w:t>
      </w:r>
      <w:r>
        <w:rPr>
          <w:spacing w:val="63"/>
          <w:w w:val="150"/>
        </w:rPr>
        <w:t xml:space="preserve"> </w:t>
      </w:r>
      <w:r>
        <w:t>общеобразовательной</w:t>
      </w:r>
      <w:r>
        <w:rPr>
          <w:spacing w:val="60"/>
          <w:w w:val="150"/>
        </w:rPr>
        <w:t xml:space="preserve"> </w:t>
      </w:r>
      <w:r>
        <w:t>программы</w:t>
      </w:r>
      <w:r>
        <w:rPr>
          <w:spacing w:val="62"/>
          <w:w w:val="150"/>
        </w:rPr>
        <w:t xml:space="preserve"> </w:t>
      </w:r>
      <w:r>
        <w:t>НОО</w:t>
      </w:r>
      <w:r>
        <w:rPr>
          <w:spacing w:val="63"/>
          <w:w w:val="150"/>
        </w:rPr>
        <w:t xml:space="preserve"> </w:t>
      </w:r>
      <w:r>
        <w:t>определяет</w:t>
      </w:r>
      <w:r>
        <w:rPr>
          <w:spacing w:val="63"/>
          <w:w w:val="150"/>
        </w:rPr>
        <w:t xml:space="preserve"> </w:t>
      </w:r>
      <w:r>
        <w:rPr>
          <w:spacing w:val="-4"/>
        </w:rPr>
        <w:t>МКОУ</w:t>
      </w:r>
    </w:p>
    <w:p w:rsidR="006E5535" w:rsidRDefault="000400F5">
      <w:pPr>
        <w:pStyle w:val="a3"/>
        <w:spacing w:line="360" w:lineRule="auto"/>
        <w:ind w:right="687"/>
      </w:pPr>
      <w:r>
        <w:t>«Ильинская СЛШ». Время, отведенное на внеурочную деятельность, не учитывается при определении максимально допустимой недельной нагрузки обучающихся, и не должно допускать перегрузку обучающихся в течение учебного дня, но учитывается при определении объемов финансирования, направляемых на реализацию адаптированной основной общеобразовательной программы.</w:t>
      </w:r>
    </w:p>
    <w:p w:rsidR="006E5535" w:rsidRDefault="000400F5">
      <w:pPr>
        <w:pStyle w:val="a3"/>
        <w:spacing w:line="360" w:lineRule="auto"/>
        <w:ind w:right="688" w:firstLine="707"/>
      </w:pPr>
      <w:r>
        <w:t>Психолого-педагогическое сопровождение слабослышащих и позднооглохших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 урочное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 xml:space="preserve">время и осуществляется следующими специалистами: педагогами (учитель, учитель-логопед, </w:t>
      </w:r>
      <w:r>
        <w:rPr>
          <w:spacing w:val="-2"/>
        </w:rPr>
        <w:t>психолог).</w:t>
      </w:r>
    </w:p>
    <w:p w:rsidR="006E5535" w:rsidRDefault="000400F5">
      <w:pPr>
        <w:pStyle w:val="a3"/>
        <w:spacing w:line="362" w:lineRule="auto"/>
        <w:ind w:right="686" w:firstLine="707"/>
      </w:pPr>
      <w:r>
        <w:t>МКОУ «Ильинская СОШ» осуществляет образовательную деятельность по адаптированной основной общеобразовательной программе для обучающихся.</w:t>
      </w:r>
    </w:p>
    <w:p w:rsidR="006E5535" w:rsidRDefault="000400F5">
      <w:pPr>
        <w:pStyle w:val="a3"/>
        <w:spacing w:line="360" w:lineRule="auto"/>
        <w:ind w:right="687"/>
      </w:pPr>
      <w:r>
        <w:t>Нормативный срок освоения Адаптированной общеобразовательной программы составляет четыре года.</w:t>
      </w:r>
    </w:p>
    <w:p w:rsidR="006E5535" w:rsidRDefault="000400F5">
      <w:pPr>
        <w:pStyle w:val="a3"/>
        <w:spacing w:line="360" w:lineRule="auto"/>
        <w:ind w:right="687" w:firstLine="707"/>
      </w:pPr>
      <w:r>
        <w:t>Обучение организуется в режиме 5-дневной учебной недели. Продолжительность учебного года освоения адаптированной основной общеобразовательной программы НОО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/>
      </w:pPr>
      <w:r>
        <w:lastRenderedPageBreak/>
        <w:t>составляет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33 недели,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 xml:space="preserve">34 </w:t>
      </w:r>
      <w:r>
        <w:rPr>
          <w:spacing w:val="-2"/>
        </w:rPr>
        <w:t>недель.</w:t>
      </w:r>
    </w:p>
    <w:p w:rsidR="006E5535" w:rsidRDefault="000400F5">
      <w:pPr>
        <w:pStyle w:val="a3"/>
        <w:spacing w:before="140" w:line="360" w:lineRule="auto"/>
        <w:ind w:right="690" w:firstLine="707"/>
      </w:pPr>
      <w:r>
        <w:t>В 1 классе обучающимся устанавливаются дополнительные каникулы в третьей четверти. Продолжительность каникул для обучающихся во 2-4 классах не менее 30 календарных дней в течение учебного года, летом - не менее 8 недель.</w:t>
      </w:r>
    </w:p>
    <w:p w:rsidR="006E5535" w:rsidRDefault="000400F5">
      <w:pPr>
        <w:pStyle w:val="a3"/>
        <w:spacing w:line="360" w:lineRule="auto"/>
        <w:ind w:right="688"/>
      </w:pPr>
      <w:r>
        <w:t>При максимально допустимой нагрузке в течение учебного дня количество уроков не должно превышать в 1 классе - 4 урока в день, один день в неделю - 5 уроков, во 2-4 классах - не более 5 уроков в день.</w:t>
      </w:r>
    </w:p>
    <w:p w:rsidR="006E5535" w:rsidRDefault="000400F5">
      <w:pPr>
        <w:pStyle w:val="a3"/>
        <w:spacing w:line="360" w:lineRule="auto"/>
        <w:ind w:right="689" w:firstLine="707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4-х - 2 ч.</w:t>
      </w:r>
    </w:p>
    <w:p w:rsidR="006E5535" w:rsidRDefault="000400F5">
      <w:pPr>
        <w:pStyle w:val="a3"/>
        <w:spacing w:line="360" w:lineRule="auto"/>
        <w:ind w:right="686" w:firstLine="707"/>
      </w:pPr>
      <w:r>
        <w:t xml:space="preserve">Формы организации образовательного процесса могут предусматривать чередование учебной и внеурочной деятельности в рамках расписания. Реализация вариативной части учебного плана обеспечивает индивидуальный характер развития обучающихся с учетом особых образовательных потребностей, особенностей их эмоционального и психического развития, интересов и склонностей. Расписание составляется для обязательной, коррекционно-развивающей областей и внеурочной </w:t>
      </w:r>
      <w:r>
        <w:rPr>
          <w:spacing w:val="-2"/>
        </w:rPr>
        <w:t>деятельности.</w:t>
      </w:r>
    </w:p>
    <w:p w:rsidR="006E5535" w:rsidRDefault="000400F5">
      <w:pPr>
        <w:pStyle w:val="a3"/>
        <w:spacing w:before="1" w:line="360" w:lineRule="auto"/>
        <w:ind w:right="690" w:firstLine="707"/>
      </w:pPr>
      <w:r>
        <w:t xml:space="preserve">Учебный план начального общего образования выделяет два обязательных </w:t>
      </w:r>
      <w:r>
        <w:rPr>
          <w:spacing w:val="-2"/>
        </w:rPr>
        <w:t>компонента:</w:t>
      </w:r>
    </w:p>
    <w:p w:rsidR="006E5535" w:rsidRDefault="000400F5">
      <w:pPr>
        <w:pStyle w:val="a3"/>
        <w:spacing w:before="1"/>
      </w:pPr>
      <w:r>
        <w:t>-обязательную</w:t>
      </w:r>
      <w:r>
        <w:rPr>
          <w:spacing w:val="-15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rPr>
          <w:spacing w:val="-2"/>
        </w:rPr>
        <w:t>(ФГОС)</w:t>
      </w:r>
    </w:p>
    <w:p w:rsidR="006E5535" w:rsidRDefault="000400F5">
      <w:pPr>
        <w:pStyle w:val="a3"/>
        <w:spacing w:before="137"/>
      </w:pPr>
      <w:r>
        <w:rPr>
          <w:spacing w:val="-2"/>
        </w:rPr>
        <w:t>-часть,</w:t>
      </w:r>
      <w:r>
        <w:rPr>
          <w:spacing w:val="4"/>
        </w:rPr>
        <w:t xml:space="preserve"> </w:t>
      </w:r>
      <w:r>
        <w:rPr>
          <w:spacing w:val="-2"/>
        </w:rPr>
        <w:t>формируемую</w:t>
      </w:r>
      <w:r>
        <w:rPr>
          <w:spacing w:val="10"/>
        </w:rPr>
        <w:t xml:space="preserve"> </w:t>
      </w:r>
      <w:r>
        <w:rPr>
          <w:spacing w:val="-2"/>
        </w:rPr>
        <w:t>участниками</w:t>
      </w:r>
      <w:r>
        <w:rPr>
          <w:spacing w:val="4"/>
        </w:rPr>
        <w:t xml:space="preserve"> </w:t>
      </w:r>
      <w:r>
        <w:rPr>
          <w:spacing w:val="-2"/>
        </w:rPr>
        <w:t>образовательного</w:t>
      </w:r>
      <w:r>
        <w:rPr>
          <w:spacing w:val="4"/>
        </w:rPr>
        <w:t xml:space="preserve"> </w:t>
      </w:r>
      <w:r>
        <w:rPr>
          <w:spacing w:val="-2"/>
        </w:rPr>
        <w:t>процесса</w:t>
      </w:r>
    </w:p>
    <w:p w:rsidR="006E5535" w:rsidRDefault="000400F5">
      <w:pPr>
        <w:pStyle w:val="a3"/>
        <w:spacing w:before="139" w:line="360" w:lineRule="auto"/>
        <w:ind w:right="683" w:firstLine="707"/>
      </w:pPr>
      <w:r>
        <w:rPr>
          <w:color w:val="000009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 и учебные предметы: - «Филология» - Русский язык, Литературное чтение, Иностранный язык;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 «Математика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информатика»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Математика;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«Обществознание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естествознание»</w:t>
      </w:r>
    </w:p>
    <w:p w:rsidR="006E5535" w:rsidRDefault="000400F5">
      <w:pPr>
        <w:pStyle w:val="a3"/>
        <w:spacing w:line="275" w:lineRule="exact"/>
        <w:jc w:val="left"/>
      </w:pP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Окружающий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«Искусство»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искусство;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«Технология»</w:t>
      </w:r>
    </w:p>
    <w:p w:rsidR="006E5535" w:rsidRDefault="000400F5">
      <w:pPr>
        <w:pStyle w:val="a3"/>
        <w:spacing w:before="140" w:line="360" w:lineRule="auto"/>
        <w:ind w:right="2310"/>
        <w:jc w:val="left"/>
      </w:pPr>
      <w:r>
        <w:rPr>
          <w:color w:val="000009"/>
        </w:rPr>
        <w:t xml:space="preserve">- Технология; - «Физическая культура» - Физическая культура. </w:t>
      </w:r>
      <w:r>
        <w:t>Выделяются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10"/>
        </w:rPr>
        <w:t xml:space="preserve"> </w:t>
      </w:r>
      <w:r>
        <w:t>предметов.</w:t>
      </w:r>
    </w:p>
    <w:p w:rsidR="006E5535" w:rsidRDefault="000400F5">
      <w:pPr>
        <w:pStyle w:val="a3"/>
        <w:jc w:val="left"/>
      </w:pPr>
      <w:r>
        <w:t>Особенности</w:t>
      </w:r>
      <w:r>
        <w:rPr>
          <w:spacing w:val="40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«Русский</w:t>
      </w:r>
      <w:r>
        <w:rPr>
          <w:spacing w:val="39"/>
        </w:rPr>
        <w:t xml:space="preserve"> </w:t>
      </w:r>
      <w:r>
        <w:t>язык».</w:t>
      </w:r>
      <w:r>
        <w:rPr>
          <w:spacing w:val="4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-4</w:t>
      </w:r>
      <w:r>
        <w:rPr>
          <w:spacing w:val="39"/>
        </w:rPr>
        <w:t xml:space="preserve"> </w:t>
      </w:r>
      <w:r>
        <w:rPr>
          <w:spacing w:val="-2"/>
        </w:rPr>
        <w:t>классах</w:t>
      </w:r>
    </w:p>
    <w:p w:rsidR="006E5535" w:rsidRDefault="000400F5">
      <w:pPr>
        <w:pStyle w:val="a3"/>
        <w:spacing w:before="136" w:line="360" w:lineRule="auto"/>
        <w:jc w:val="left"/>
      </w:pPr>
      <w:r>
        <w:t>«Русский</w:t>
      </w:r>
      <w:r>
        <w:rPr>
          <w:spacing w:val="80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Базисным</w:t>
      </w:r>
      <w:r>
        <w:rPr>
          <w:spacing w:val="80"/>
        </w:rPr>
        <w:t xml:space="preserve"> </w:t>
      </w:r>
      <w:r>
        <w:t>учебным</w:t>
      </w:r>
      <w:r>
        <w:rPr>
          <w:spacing w:val="80"/>
        </w:rPr>
        <w:t xml:space="preserve"> </w:t>
      </w:r>
      <w:r>
        <w:t>планом</w:t>
      </w:r>
      <w:r>
        <w:rPr>
          <w:spacing w:val="80"/>
        </w:rPr>
        <w:t xml:space="preserve"> </w:t>
      </w:r>
      <w:r>
        <w:t>Примерной</w:t>
      </w:r>
      <w:r>
        <w:rPr>
          <w:spacing w:val="80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36"/>
        </w:rPr>
        <w:t xml:space="preserve">  </w:t>
      </w:r>
      <w:r>
        <w:t>выделено</w:t>
      </w:r>
      <w:r>
        <w:rPr>
          <w:spacing w:val="36"/>
        </w:rPr>
        <w:t xml:space="preserve">  </w:t>
      </w:r>
      <w:r>
        <w:t>по</w:t>
      </w:r>
      <w:r>
        <w:rPr>
          <w:spacing w:val="37"/>
        </w:rPr>
        <w:t xml:space="preserve">  </w:t>
      </w:r>
      <w:r>
        <w:t>4</w:t>
      </w:r>
      <w:r>
        <w:rPr>
          <w:spacing w:val="36"/>
        </w:rPr>
        <w:t xml:space="preserve">  </w:t>
      </w:r>
      <w:r>
        <w:t>часа</w:t>
      </w:r>
      <w:r>
        <w:rPr>
          <w:spacing w:val="36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неделю.</w:t>
      </w:r>
      <w:r>
        <w:rPr>
          <w:spacing w:val="39"/>
        </w:rPr>
        <w:t xml:space="preserve">  </w:t>
      </w:r>
      <w:r>
        <w:t>Учитывая</w:t>
      </w:r>
      <w:r>
        <w:rPr>
          <w:spacing w:val="37"/>
        </w:rPr>
        <w:t xml:space="preserve">  </w:t>
      </w:r>
      <w:r>
        <w:t>образовательные</w:t>
      </w:r>
      <w:r>
        <w:rPr>
          <w:spacing w:val="36"/>
        </w:rPr>
        <w:t xml:space="preserve">  </w:t>
      </w:r>
      <w:r>
        <w:rPr>
          <w:spacing w:val="-2"/>
        </w:rPr>
        <w:t>интересы</w:t>
      </w:r>
    </w:p>
    <w:p w:rsidR="006E5535" w:rsidRDefault="006E5535">
      <w:pPr>
        <w:spacing w:line="360" w:lineRule="auto"/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tabs>
          <w:tab w:val="left" w:pos="1942"/>
          <w:tab w:val="left" w:pos="3052"/>
          <w:tab w:val="left" w:pos="5921"/>
          <w:tab w:val="left" w:pos="6252"/>
          <w:tab w:val="left" w:pos="8357"/>
        </w:tabs>
        <w:spacing w:before="68" w:line="360" w:lineRule="auto"/>
        <w:ind w:right="688"/>
        <w:jc w:val="left"/>
      </w:pPr>
      <w:r>
        <w:lastRenderedPageBreak/>
        <w:t>обучающихся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(законных</w:t>
      </w:r>
      <w:r>
        <w:rPr>
          <w:spacing w:val="80"/>
        </w:rPr>
        <w:t xml:space="preserve"> </w:t>
      </w:r>
      <w:r>
        <w:t>представителей),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выполнения 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части,</w:t>
      </w:r>
      <w:r>
        <w:rPr>
          <w:spacing w:val="40"/>
        </w:rPr>
        <w:t xml:space="preserve"> </w:t>
      </w:r>
      <w:r>
        <w:t>формируемой</w:t>
      </w:r>
      <w:r>
        <w:rPr>
          <w:spacing w:val="40"/>
        </w:rPr>
        <w:t xml:space="preserve"> </w:t>
      </w:r>
      <w:r>
        <w:t>участниками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 xml:space="preserve">процесса, увеличено количество недельных часов на 1 час в неделю в 1 -4 классах в целях </w:t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коммуникативно-речевых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интеллектуальных</w:t>
      </w:r>
      <w:r>
        <w:tab/>
      </w:r>
      <w:r>
        <w:rPr>
          <w:spacing w:val="-2"/>
        </w:rPr>
        <w:t xml:space="preserve">способностей </w:t>
      </w:r>
      <w:r>
        <w:t>учащихся, а также в связи с особенностями УМК.</w:t>
      </w:r>
    </w:p>
    <w:p w:rsidR="006E5535" w:rsidRDefault="000400F5">
      <w:pPr>
        <w:pStyle w:val="a3"/>
        <w:spacing w:before="2" w:line="360" w:lineRule="auto"/>
        <w:ind w:right="687" w:firstLine="707"/>
      </w:pPr>
      <w:r>
        <w:t>Учебный предмет «Окружающий мир»</w:t>
      </w:r>
      <w:r>
        <w:rPr>
          <w:spacing w:val="-4"/>
        </w:rPr>
        <w:t xml:space="preserve"> </w:t>
      </w:r>
      <w:r>
        <w:t>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краеведческой направленности, а также элементы основ безопасности жизнедеятельности.</w:t>
      </w:r>
    </w:p>
    <w:p w:rsidR="006E5535" w:rsidRDefault="000400F5">
      <w:pPr>
        <w:pStyle w:val="a3"/>
        <w:spacing w:line="360" w:lineRule="auto"/>
        <w:ind w:right="685" w:firstLine="707"/>
      </w:pPr>
      <w:r>
        <w:t>Содержание образования краеведческой (этнокультурной) направленности в 1-4 классах также реализуется интегрировано через модули следующих учебных предметов: окружающий мир, музыка, изобразительное искусство, технология.</w:t>
      </w:r>
    </w:p>
    <w:p w:rsidR="006E5535" w:rsidRDefault="000400F5">
      <w:pPr>
        <w:pStyle w:val="a3"/>
        <w:spacing w:line="360" w:lineRule="auto"/>
        <w:ind w:right="684" w:firstLine="707"/>
      </w:pPr>
      <w:r>
        <w:t>В учебно-воспитательном процессе предусмотрена организация работы учащихся с индивидуальными проектами как в системе уроков, так и во внеурочной деятельности. Внеурочная</w:t>
      </w:r>
      <w:r>
        <w:rPr>
          <w:spacing w:val="-5"/>
        </w:rPr>
        <w:t xml:space="preserve"> </w:t>
      </w:r>
      <w:r>
        <w:t>деятельность учащихся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-4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внеурочной деятельности на базе школы, через систему воспитательной работы и дополнительного образования, организуется по направлениям развития личности (спортивно- 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олимпиады, соревнования,</w:t>
      </w:r>
      <w:r>
        <w:rPr>
          <w:spacing w:val="40"/>
        </w:rPr>
        <w:t xml:space="preserve"> </w:t>
      </w:r>
      <w:r>
        <w:t>научные исследования, и т. д.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spacing w:before="5"/>
        <w:ind w:left="0"/>
        <w:jc w:val="left"/>
        <w:rPr>
          <w:sz w:val="20"/>
        </w:rPr>
      </w:pPr>
    </w:p>
    <w:p w:rsidR="006E5535" w:rsidRDefault="000400F5">
      <w:pPr>
        <w:spacing w:line="276" w:lineRule="auto"/>
        <w:ind w:left="3772" w:hanging="2372"/>
        <w:rPr>
          <w:b/>
          <w:sz w:val="24"/>
        </w:rPr>
      </w:pPr>
      <w:r>
        <w:rPr>
          <w:b/>
          <w:color w:val="000009"/>
          <w:sz w:val="24"/>
        </w:rPr>
        <w:t>Учебный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тяжелыми нарушениями речи (5.2)</w:t>
      </w:r>
    </w:p>
    <w:p w:rsidR="006E5535" w:rsidRDefault="000400F5" w:rsidP="000400F5">
      <w:pPr>
        <w:spacing w:before="2"/>
        <w:ind w:left="782" w:right="365"/>
        <w:jc w:val="center"/>
        <w:rPr>
          <w:b/>
          <w:sz w:val="20"/>
        </w:rPr>
      </w:pPr>
      <w:r>
        <w:rPr>
          <w:b/>
          <w:color w:val="000009"/>
          <w:sz w:val="24"/>
        </w:rPr>
        <w:t>МКОУ</w:t>
      </w:r>
      <w:r>
        <w:rPr>
          <w:b/>
          <w:color w:val="000009"/>
          <w:spacing w:val="-13"/>
          <w:sz w:val="24"/>
        </w:rPr>
        <w:t xml:space="preserve"> </w:t>
      </w:r>
      <w:r>
        <w:t>«СОШ №2 г.Олонца»</w:t>
      </w:r>
    </w:p>
    <w:p w:rsidR="006E5535" w:rsidRDefault="006E5535">
      <w:pPr>
        <w:pStyle w:val="a3"/>
        <w:spacing w:before="8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2334"/>
        <w:gridCol w:w="1990"/>
        <w:gridCol w:w="925"/>
        <w:gridCol w:w="922"/>
        <w:gridCol w:w="920"/>
      </w:tblGrid>
      <w:tr w:rsidR="006E5535">
        <w:trPr>
          <w:trHeight w:val="294"/>
        </w:trPr>
        <w:tc>
          <w:tcPr>
            <w:tcW w:w="2485" w:type="dxa"/>
            <w:vMerge w:val="restart"/>
          </w:tcPr>
          <w:p w:rsidR="006E5535" w:rsidRDefault="006E553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E5535" w:rsidRDefault="000400F5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области</w:t>
            </w:r>
          </w:p>
        </w:tc>
        <w:tc>
          <w:tcPr>
            <w:tcW w:w="2334" w:type="dxa"/>
            <w:vMerge w:val="restart"/>
          </w:tcPr>
          <w:p w:rsidR="006E5535" w:rsidRDefault="006E553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E5535" w:rsidRDefault="000400F5">
            <w:pPr>
              <w:pStyle w:val="TableParagraph"/>
              <w:ind w:left="176"/>
              <w:rPr>
                <w:sz w:val="24"/>
              </w:rPr>
            </w:pP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предметы</w:t>
            </w:r>
          </w:p>
        </w:tc>
        <w:tc>
          <w:tcPr>
            <w:tcW w:w="4757" w:type="dxa"/>
            <w:gridSpan w:val="4"/>
          </w:tcPr>
          <w:p w:rsidR="006E5535" w:rsidRDefault="000400F5">
            <w:pPr>
              <w:pStyle w:val="TableParagraph"/>
              <w:spacing w:line="270" w:lineRule="exact"/>
              <w:ind w:left="711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неделю</w:t>
            </w:r>
          </w:p>
        </w:tc>
      </w:tr>
      <w:tr w:rsidR="006E5535">
        <w:trPr>
          <w:trHeight w:val="554"/>
        </w:trPr>
        <w:tc>
          <w:tcPr>
            <w:tcW w:w="2485" w:type="dxa"/>
            <w:vMerge/>
            <w:tcBorders>
              <w:top w:val="nil"/>
            </w:tcBorders>
          </w:tcPr>
          <w:p w:rsidR="006E5535" w:rsidRDefault="006E553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:rsidR="006E5535" w:rsidRDefault="006E553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6E5535" w:rsidRDefault="000400F5">
            <w:pPr>
              <w:pStyle w:val="TableParagraph"/>
              <w:spacing w:line="270" w:lineRule="exact"/>
              <w:ind w:left="607" w:right="6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 </w:t>
            </w: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925" w:type="dxa"/>
          </w:tcPr>
          <w:p w:rsidR="006E5535" w:rsidRDefault="000400F5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6E5535" w:rsidRDefault="000400F5">
            <w:pPr>
              <w:pStyle w:val="TableParagraph"/>
              <w:spacing w:line="264" w:lineRule="exact"/>
              <w:ind w:left="165" w:right="164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922" w:type="dxa"/>
          </w:tcPr>
          <w:p w:rsidR="006E5535" w:rsidRDefault="000400F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:rsidR="006E5535" w:rsidRDefault="000400F5">
            <w:pPr>
              <w:pStyle w:val="TableParagraph"/>
              <w:spacing w:line="264" w:lineRule="exact"/>
              <w:ind w:left="164" w:right="16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класс</w:t>
            </w:r>
          </w:p>
        </w:tc>
        <w:tc>
          <w:tcPr>
            <w:tcW w:w="920" w:type="dxa"/>
          </w:tcPr>
          <w:p w:rsidR="006E5535" w:rsidRDefault="000400F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:rsidR="006E5535" w:rsidRDefault="000400F5">
            <w:pPr>
              <w:pStyle w:val="TableParagraph"/>
              <w:spacing w:line="264" w:lineRule="exact"/>
              <w:ind w:left="162" w:right="162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класс</w:t>
            </w:r>
          </w:p>
        </w:tc>
      </w:tr>
      <w:tr w:rsidR="006E5535">
        <w:trPr>
          <w:trHeight w:val="275"/>
        </w:trPr>
        <w:tc>
          <w:tcPr>
            <w:tcW w:w="9576" w:type="dxa"/>
            <w:gridSpan w:val="6"/>
          </w:tcPr>
          <w:p w:rsidR="006E5535" w:rsidRDefault="000400F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000009"/>
                <w:spacing w:val="-4"/>
                <w:sz w:val="24"/>
              </w:rPr>
              <w:t>часть</w:t>
            </w:r>
          </w:p>
        </w:tc>
      </w:tr>
      <w:tr w:rsidR="006E5535">
        <w:trPr>
          <w:trHeight w:val="275"/>
        </w:trPr>
        <w:tc>
          <w:tcPr>
            <w:tcW w:w="2485" w:type="dxa"/>
            <w:vMerge w:val="restart"/>
          </w:tcPr>
          <w:p w:rsidR="006E5535" w:rsidRDefault="006E553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E5535" w:rsidRDefault="000400F5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Филология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4"/>
                <w:sz w:val="24"/>
              </w:rPr>
              <w:t xml:space="preserve"> язык</w:t>
            </w:r>
          </w:p>
        </w:tc>
        <w:tc>
          <w:tcPr>
            <w:tcW w:w="1990" w:type="dxa"/>
          </w:tcPr>
          <w:p w:rsidR="006E5535" w:rsidRDefault="000400F5">
            <w:pPr>
              <w:pStyle w:val="TableParagraph"/>
              <w:spacing w:line="256" w:lineRule="exact"/>
              <w:ind w:left="607" w:right="604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4/132</w:t>
            </w:r>
          </w:p>
        </w:tc>
        <w:tc>
          <w:tcPr>
            <w:tcW w:w="925" w:type="dxa"/>
          </w:tcPr>
          <w:p w:rsidR="006E5535" w:rsidRDefault="000400F5">
            <w:pPr>
              <w:pStyle w:val="TableParagraph"/>
              <w:spacing w:line="256" w:lineRule="exact"/>
              <w:ind w:left="165" w:right="163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  <w:tc>
          <w:tcPr>
            <w:tcW w:w="922" w:type="dxa"/>
          </w:tcPr>
          <w:p w:rsidR="006E5535" w:rsidRDefault="000400F5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  <w:tc>
          <w:tcPr>
            <w:tcW w:w="920" w:type="dxa"/>
          </w:tcPr>
          <w:p w:rsidR="006E5535" w:rsidRDefault="000400F5">
            <w:pPr>
              <w:pStyle w:val="TableParagraph"/>
              <w:spacing w:line="256" w:lineRule="exact"/>
              <w:ind w:left="162" w:right="162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</w:tr>
      <w:tr w:rsidR="006E5535">
        <w:trPr>
          <w:trHeight w:val="551"/>
        </w:trPr>
        <w:tc>
          <w:tcPr>
            <w:tcW w:w="2485" w:type="dxa"/>
            <w:vMerge/>
            <w:tcBorders>
              <w:top w:val="nil"/>
            </w:tcBorders>
          </w:tcPr>
          <w:p w:rsidR="006E5535" w:rsidRDefault="006E553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Литературное</w:t>
            </w:r>
          </w:p>
          <w:p w:rsidR="006E5535" w:rsidRDefault="000400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чтение</w:t>
            </w:r>
          </w:p>
        </w:tc>
        <w:tc>
          <w:tcPr>
            <w:tcW w:w="1990" w:type="dxa"/>
          </w:tcPr>
          <w:p w:rsidR="006E5535" w:rsidRDefault="000400F5">
            <w:pPr>
              <w:pStyle w:val="TableParagraph"/>
              <w:spacing w:line="268" w:lineRule="exact"/>
              <w:ind w:left="607" w:right="604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4/132</w:t>
            </w:r>
          </w:p>
        </w:tc>
        <w:tc>
          <w:tcPr>
            <w:tcW w:w="925" w:type="dxa"/>
          </w:tcPr>
          <w:p w:rsidR="006E5535" w:rsidRDefault="000400F5">
            <w:pPr>
              <w:pStyle w:val="TableParagraph"/>
              <w:spacing w:line="268" w:lineRule="exact"/>
              <w:ind w:left="165" w:right="163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  <w:tc>
          <w:tcPr>
            <w:tcW w:w="922" w:type="dxa"/>
          </w:tcPr>
          <w:p w:rsidR="006E5535" w:rsidRDefault="000400F5">
            <w:pPr>
              <w:pStyle w:val="TableParagraph"/>
              <w:spacing w:line="268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  <w:tc>
          <w:tcPr>
            <w:tcW w:w="920" w:type="dxa"/>
          </w:tcPr>
          <w:p w:rsidR="006E5535" w:rsidRDefault="000400F5">
            <w:pPr>
              <w:pStyle w:val="TableParagraph"/>
              <w:spacing w:line="268" w:lineRule="exact"/>
              <w:ind w:left="162" w:right="162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4/102</w:t>
            </w:r>
          </w:p>
        </w:tc>
      </w:tr>
      <w:tr w:rsidR="006E5535">
        <w:trPr>
          <w:trHeight w:val="321"/>
        </w:trPr>
        <w:tc>
          <w:tcPr>
            <w:tcW w:w="2485" w:type="dxa"/>
            <w:vMerge/>
            <w:tcBorders>
              <w:top w:val="nil"/>
            </w:tcBorders>
          </w:tcPr>
          <w:p w:rsidR="006E5535" w:rsidRDefault="006E553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Иностранный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</w:tc>
        <w:tc>
          <w:tcPr>
            <w:tcW w:w="1990" w:type="dxa"/>
          </w:tcPr>
          <w:p w:rsidR="006E5535" w:rsidRDefault="000400F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25" w:type="dxa"/>
          </w:tcPr>
          <w:p w:rsidR="006E5535" w:rsidRDefault="000400F5">
            <w:pPr>
              <w:pStyle w:val="TableParagraph"/>
              <w:spacing w:line="268" w:lineRule="exact"/>
              <w:ind w:left="165" w:right="163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  <w:tc>
          <w:tcPr>
            <w:tcW w:w="922" w:type="dxa"/>
          </w:tcPr>
          <w:p w:rsidR="006E5535" w:rsidRDefault="000400F5">
            <w:pPr>
              <w:pStyle w:val="TableParagraph"/>
              <w:spacing w:line="268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  <w:tc>
          <w:tcPr>
            <w:tcW w:w="920" w:type="dxa"/>
          </w:tcPr>
          <w:p w:rsidR="006E5535" w:rsidRDefault="000400F5">
            <w:pPr>
              <w:pStyle w:val="TableParagraph"/>
              <w:spacing w:line="268" w:lineRule="exact"/>
              <w:ind w:left="162" w:right="16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</w:tr>
      <w:tr w:rsidR="006E5535">
        <w:trPr>
          <w:trHeight w:val="275"/>
        </w:trPr>
        <w:tc>
          <w:tcPr>
            <w:tcW w:w="2485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Математика</w:t>
            </w:r>
          </w:p>
        </w:tc>
        <w:tc>
          <w:tcPr>
            <w:tcW w:w="1990" w:type="dxa"/>
          </w:tcPr>
          <w:p w:rsidR="006E5535" w:rsidRDefault="000400F5">
            <w:pPr>
              <w:pStyle w:val="TableParagraph"/>
              <w:spacing w:line="256" w:lineRule="exact"/>
              <w:ind w:left="607" w:right="604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4/132</w:t>
            </w:r>
          </w:p>
        </w:tc>
        <w:tc>
          <w:tcPr>
            <w:tcW w:w="925" w:type="dxa"/>
          </w:tcPr>
          <w:p w:rsidR="006E5535" w:rsidRDefault="000400F5">
            <w:pPr>
              <w:pStyle w:val="TableParagraph"/>
              <w:spacing w:line="256" w:lineRule="exact"/>
              <w:ind w:left="165" w:right="163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  <w:tc>
          <w:tcPr>
            <w:tcW w:w="922" w:type="dxa"/>
          </w:tcPr>
          <w:p w:rsidR="006E5535" w:rsidRDefault="000400F5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  <w:tc>
          <w:tcPr>
            <w:tcW w:w="920" w:type="dxa"/>
          </w:tcPr>
          <w:p w:rsidR="006E5535" w:rsidRDefault="000400F5">
            <w:pPr>
              <w:pStyle w:val="TableParagraph"/>
              <w:spacing w:line="256" w:lineRule="exact"/>
              <w:ind w:left="162" w:right="162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4/136</w:t>
            </w:r>
          </w:p>
        </w:tc>
      </w:tr>
    </w:tbl>
    <w:p w:rsidR="006E5535" w:rsidRDefault="006E5535">
      <w:pPr>
        <w:spacing w:line="256" w:lineRule="exact"/>
        <w:jc w:val="center"/>
        <w:rPr>
          <w:sz w:val="24"/>
        </w:rPr>
        <w:sectPr w:rsidR="006E5535">
          <w:pgSz w:w="11910" w:h="16840"/>
          <w:pgMar w:top="1040" w:right="160" w:bottom="2266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2334"/>
        <w:gridCol w:w="1069"/>
        <w:gridCol w:w="923"/>
        <w:gridCol w:w="926"/>
        <w:gridCol w:w="923"/>
        <w:gridCol w:w="921"/>
      </w:tblGrid>
      <w:tr w:rsidR="006E5535">
        <w:trPr>
          <w:trHeight w:val="277"/>
        </w:trPr>
        <w:tc>
          <w:tcPr>
            <w:tcW w:w="2485" w:type="dxa"/>
          </w:tcPr>
          <w:p w:rsidR="006E5535" w:rsidRDefault="000400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lastRenderedPageBreak/>
              <w:t>информатика</w:t>
            </w:r>
          </w:p>
        </w:tc>
        <w:tc>
          <w:tcPr>
            <w:tcW w:w="2334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gridSpan w:val="2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6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3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</w:tr>
      <w:tr w:rsidR="006E5535">
        <w:trPr>
          <w:trHeight w:val="552"/>
        </w:trPr>
        <w:tc>
          <w:tcPr>
            <w:tcW w:w="2485" w:type="dxa"/>
          </w:tcPr>
          <w:p w:rsidR="006E5535" w:rsidRDefault="000400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Обществознание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и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естествознание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мир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2/66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2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2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2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</w:tr>
      <w:tr w:rsidR="006E5535">
        <w:trPr>
          <w:trHeight w:val="1103"/>
        </w:trPr>
        <w:tc>
          <w:tcPr>
            <w:tcW w:w="2485" w:type="dxa"/>
          </w:tcPr>
          <w:p w:rsidR="006E5535" w:rsidRDefault="000400F5">
            <w:pPr>
              <w:pStyle w:val="TableParagraph"/>
              <w:spacing w:before="123"/>
              <w:ind w:right="174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религиозных культур и светской </w:t>
            </w:r>
            <w:r>
              <w:rPr>
                <w:color w:val="000009"/>
                <w:spacing w:val="-2"/>
                <w:sz w:val="24"/>
              </w:rPr>
              <w:t>этики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ind w:right="14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Основы религиозных культур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светской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этики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2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</w:tr>
      <w:tr w:rsidR="006E5535">
        <w:trPr>
          <w:trHeight w:val="275"/>
        </w:trPr>
        <w:tc>
          <w:tcPr>
            <w:tcW w:w="2485" w:type="dxa"/>
            <w:vMerge w:val="restart"/>
          </w:tcPr>
          <w:p w:rsidR="006E5535" w:rsidRDefault="006E553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E5535" w:rsidRDefault="000400F5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Искусство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Музыка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56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</w:tr>
      <w:tr w:rsidR="006E5535">
        <w:trPr>
          <w:trHeight w:val="551"/>
        </w:trPr>
        <w:tc>
          <w:tcPr>
            <w:tcW w:w="2485" w:type="dxa"/>
            <w:vMerge/>
            <w:tcBorders>
              <w:top w:val="nil"/>
            </w:tcBorders>
          </w:tcPr>
          <w:p w:rsidR="006E5535" w:rsidRDefault="006E553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Изобразительная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деятельность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2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2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2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</w:tr>
      <w:tr w:rsidR="006E5535">
        <w:trPr>
          <w:trHeight w:val="275"/>
        </w:trPr>
        <w:tc>
          <w:tcPr>
            <w:tcW w:w="2485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Технология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Технология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56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</w:tr>
      <w:tr w:rsidR="006E5535">
        <w:trPr>
          <w:trHeight w:val="554"/>
        </w:trPr>
        <w:tc>
          <w:tcPr>
            <w:tcW w:w="2485" w:type="dxa"/>
          </w:tcPr>
          <w:p w:rsidR="006E5535" w:rsidRDefault="000400F5">
            <w:pPr>
              <w:pStyle w:val="TableParagraph"/>
              <w:spacing w:before="125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Физическая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5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3/99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5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5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5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</w:tr>
      <w:tr w:rsidR="006E5535">
        <w:trPr>
          <w:trHeight w:val="275"/>
        </w:trPr>
        <w:tc>
          <w:tcPr>
            <w:tcW w:w="2485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Итого</w:t>
            </w:r>
          </w:p>
        </w:tc>
        <w:tc>
          <w:tcPr>
            <w:tcW w:w="2334" w:type="dxa"/>
          </w:tcPr>
          <w:p w:rsidR="006E5535" w:rsidRDefault="006E55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20/60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22/748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22/748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56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22/748</w:t>
            </w:r>
          </w:p>
        </w:tc>
      </w:tr>
      <w:tr w:rsidR="006E5535">
        <w:trPr>
          <w:trHeight w:val="552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color w:val="000009"/>
                <w:spacing w:val="-2"/>
                <w:sz w:val="24"/>
              </w:rPr>
              <w:t>Часть,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pacing w:val="-2"/>
                <w:sz w:val="24"/>
              </w:rPr>
              <w:t>формируемая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pacing w:val="-2"/>
                <w:sz w:val="24"/>
              </w:rPr>
              <w:t>участниками</w:t>
            </w:r>
          </w:p>
          <w:p w:rsidR="006E5535" w:rsidRDefault="000400F5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color w:val="000009"/>
                <w:spacing w:val="-2"/>
                <w:sz w:val="24"/>
              </w:rPr>
              <w:t>образовательных</w:t>
            </w:r>
            <w:r>
              <w:rPr>
                <w:i/>
                <w:color w:val="000009"/>
                <w:spacing w:val="9"/>
                <w:sz w:val="24"/>
              </w:rPr>
              <w:t xml:space="preserve"> </w:t>
            </w:r>
            <w:r>
              <w:rPr>
                <w:i/>
                <w:color w:val="000009"/>
                <w:spacing w:val="-2"/>
                <w:sz w:val="24"/>
              </w:rPr>
              <w:t>отношений</w:t>
            </w:r>
          </w:p>
        </w:tc>
        <w:tc>
          <w:tcPr>
            <w:tcW w:w="1069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6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</w:tr>
      <w:tr w:rsidR="006E5535">
        <w:trPr>
          <w:trHeight w:val="275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4"/>
                <w:sz w:val="24"/>
              </w:rPr>
              <w:t xml:space="preserve"> язык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56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</w:tr>
      <w:tr w:rsidR="006E5535">
        <w:trPr>
          <w:trHeight w:val="551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0" w:right="10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допустимая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недельная/годовая</w:t>
            </w:r>
          </w:p>
          <w:p w:rsidR="006E5535" w:rsidRDefault="000400F5">
            <w:pPr>
              <w:pStyle w:val="TableParagraph"/>
              <w:spacing w:line="269" w:lineRule="exact"/>
              <w:ind w:left="0" w:right="99"/>
              <w:jc w:val="righ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нагрузка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65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21/693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2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23/782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2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23/782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2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23/782</w:t>
            </w:r>
          </w:p>
        </w:tc>
      </w:tr>
      <w:tr w:rsidR="006E5535">
        <w:trPr>
          <w:trHeight w:val="827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деятельности</w:t>
            </w:r>
          </w:p>
          <w:p w:rsidR="006E5535" w:rsidRDefault="000400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(включая коррекционно-развивающую область)</w:t>
            </w:r>
          </w:p>
        </w:tc>
        <w:tc>
          <w:tcPr>
            <w:tcW w:w="1992" w:type="dxa"/>
            <w:gridSpan w:val="2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6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" w:type="dxa"/>
          </w:tcPr>
          <w:p w:rsidR="006E5535" w:rsidRDefault="006E5535">
            <w:pPr>
              <w:pStyle w:val="TableParagraph"/>
              <w:ind w:left="0"/>
              <w:rPr>
                <w:sz w:val="24"/>
              </w:rPr>
            </w:pPr>
          </w:p>
        </w:tc>
      </w:tr>
      <w:tr w:rsidR="006E5535">
        <w:trPr>
          <w:trHeight w:val="275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Внеурочные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занятия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6E5535">
        <w:trPr>
          <w:trHeight w:val="553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(направления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внеурочной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деятельности)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5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3/99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5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5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5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</w:tr>
      <w:tr w:rsidR="006E5535">
        <w:trPr>
          <w:trHeight w:val="1380"/>
        </w:trPr>
        <w:tc>
          <w:tcPr>
            <w:tcW w:w="2485" w:type="dxa"/>
            <w:vMerge w:val="restart"/>
          </w:tcPr>
          <w:p w:rsidR="006E5535" w:rsidRDefault="006E5535">
            <w:pPr>
              <w:pStyle w:val="TableParagraph"/>
              <w:ind w:left="0"/>
              <w:rPr>
                <w:b/>
                <w:sz w:val="26"/>
              </w:rPr>
            </w:pPr>
          </w:p>
          <w:p w:rsidR="006E5535" w:rsidRDefault="006E5535">
            <w:pPr>
              <w:pStyle w:val="TableParagraph"/>
              <w:ind w:left="0"/>
              <w:rPr>
                <w:b/>
                <w:sz w:val="26"/>
              </w:rPr>
            </w:pPr>
          </w:p>
          <w:p w:rsidR="006E5535" w:rsidRDefault="006E5535">
            <w:pPr>
              <w:pStyle w:val="TableParagraph"/>
              <w:ind w:left="0"/>
              <w:rPr>
                <w:b/>
                <w:sz w:val="26"/>
              </w:rPr>
            </w:pPr>
          </w:p>
          <w:p w:rsidR="006E5535" w:rsidRDefault="000400F5">
            <w:pPr>
              <w:pStyle w:val="TableParagraph"/>
              <w:spacing w:before="19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Коррекционно- развивающая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область</w:t>
            </w: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Коррекционно- развивающие логопедические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логопеда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2/66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2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2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2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2/68</w:t>
            </w:r>
          </w:p>
        </w:tc>
      </w:tr>
      <w:tr w:rsidR="006E5535">
        <w:trPr>
          <w:trHeight w:val="1379"/>
        </w:trPr>
        <w:tc>
          <w:tcPr>
            <w:tcW w:w="2485" w:type="dxa"/>
            <w:vMerge/>
            <w:tcBorders>
              <w:top w:val="nil"/>
            </w:tcBorders>
          </w:tcPr>
          <w:p w:rsidR="006E5535" w:rsidRDefault="006E5535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6E5535" w:rsidRDefault="000400F5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Коррекционно- развивающие логопедические занятия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педагога-</w:t>
            </w:r>
          </w:p>
          <w:p w:rsidR="006E5535" w:rsidRDefault="000400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психолога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62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1/33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62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62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62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1/34</w:t>
            </w:r>
          </w:p>
        </w:tc>
      </w:tr>
      <w:tr w:rsidR="006E5535">
        <w:trPr>
          <w:trHeight w:val="275"/>
        </w:trPr>
        <w:tc>
          <w:tcPr>
            <w:tcW w:w="4819" w:type="dxa"/>
            <w:gridSpan w:val="2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Итого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(коррекционно-развивающая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область)</w:t>
            </w:r>
          </w:p>
        </w:tc>
        <w:tc>
          <w:tcPr>
            <w:tcW w:w="1992" w:type="dxa"/>
            <w:gridSpan w:val="2"/>
          </w:tcPr>
          <w:p w:rsidR="006E5535" w:rsidRDefault="000400F5">
            <w:pPr>
              <w:pStyle w:val="TableParagraph"/>
              <w:spacing w:line="256" w:lineRule="exact"/>
              <w:ind w:left="703" w:right="702"/>
              <w:jc w:val="center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>3/99</w:t>
            </w:r>
          </w:p>
        </w:tc>
        <w:tc>
          <w:tcPr>
            <w:tcW w:w="926" w:type="dxa"/>
          </w:tcPr>
          <w:p w:rsidR="006E5535" w:rsidRDefault="000400F5">
            <w:pPr>
              <w:pStyle w:val="TableParagraph"/>
              <w:spacing w:line="256" w:lineRule="exact"/>
              <w:ind w:left="110" w:right="110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  <w:tc>
          <w:tcPr>
            <w:tcW w:w="923" w:type="dxa"/>
          </w:tcPr>
          <w:p w:rsidR="006E5535" w:rsidRDefault="000400F5">
            <w:pPr>
              <w:pStyle w:val="TableParagraph"/>
              <w:spacing w:line="256" w:lineRule="exact"/>
              <w:ind w:left="109" w:right="109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  <w:tc>
          <w:tcPr>
            <w:tcW w:w="921" w:type="dxa"/>
          </w:tcPr>
          <w:p w:rsidR="006E5535" w:rsidRDefault="000400F5">
            <w:pPr>
              <w:pStyle w:val="TableParagraph"/>
              <w:spacing w:line="256" w:lineRule="exact"/>
              <w:ind w:left="105" w:right="111"/>
              <w:jc w:val="center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3/102</w:t>
            </w:r>
          </w:p>
        </w:tc>
      </w:tr>
    </w:tbl>
    <w:p w:rsidR="006E5535" w:rsidRDefault="000400F5">
      <w:pPr>
        <w:pStyle w:val="Heading1"/>
        <w:spacing w:line="276" w:lineRule="exact"/>
        <w:ind w:left="775" w:right="1066" w:firstLine="0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2"/>
        </w:rPr>
        <w:t>график</w:t>
      </w:r>
    </w:p>
    <w:p w:rsidR="006E5535" w:rsidRDefault="006E5535">
      <w:pPr>
        <w:pStyle w:val="a3"/>
        <w:spacing w:before="6"/>
        <w:ind w:left="0"/>
        <w:jc w:val="left"/>
        <w:rPr>
          <w:b/>
          <w:sz w:val="23"/>
        </w:rPr>
      </w:pPr>
    </w:p>
    <w:p w:rsidR="006E5535" w:rsidRDefault="000400F5">
      <w:pPr>
        <w:pStyle w:val="a3"/>
        <w:ind w:right="695" w:firstLine="707"/>
        <w:jc w:val="left"/>
      </w:pPr>
      <w:r>
        <w:t>Календарный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график</w:t>
      </w:r>
      <w:r>
        <w:rPr>
          <w:spacing w:val="40"/>
        </w:rPr>
        <w:t xml:space="preserve"> </w:t>
      </w:r>
      <w:r>
        <w:t>соответствуют</w:t>
      </w:r>
      <w:r>
        <w:rPr>
          <w:spacing w:val="40"/>
        </w:rPr>
        <w:t xml:space="preserve"> </w:t>
      </w:r>
      <w:r>
        <w:t>календарному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графику</w:t>
      </w:r>
      <w:r>
        <w:rPr>
          <w:spacing w:val="40"/>
        </w:rPr>
        <w:t xml:space="preserve"> </w:t>
      </w:r>
      <w:r>
        <w:t>ООП НОО МКОУ «Ильинская СОШ».</w:t>
      </w: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0400F5">
      <w:pPr>
        <w:pStyle w:val="a4"/>
        <w:numPr>
          <w:ilvl w:val="2"/>
          <w:numId w:val="2"/>
        </w:numPr>
        <w:tabs>
          <w:tab w:val="left" w:pos="1771"/>
        </w:tabs>
        <w:spacing w:before="197"/>
        <w:ind w:left="838" w:right="1129" w:firstLine="439"/>
        <w:jc w:val="left"/>
        <w:rPr>
          <w:b/>
          <w:sz w:val="28"/>
        </w:rPr>
      </w:pPr>
      <w:r>
        <w:rPr>
          <w:b/>
          <w:sz w:val="28"/>
        </w:rPr>
        <w:t>Система условий реализации адаптированной основной общеобразовательной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E5535" w:rsidRDefault="000400F5">
      <w:pPr>
        <w:spacing w:line="321" w:lineRule="exact"/>
        <w:ind w:left="1935"/>
        <w:rPr>
          <w:b/>
          <w:sz w:val="28"/>
        </w:rPr>
      </w:pPr>
      <w:r>
        <w:rPr>
          <w:b/>
          <w:spacing w:val="-2"/>
          <w:sz w:val="28"/>
        </w:rPr>
        <w:t>слабослышащих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позднооглохших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6E5535" w:rsidRDefault="006E5535">
      <w:pPr>
        <w:spacing w:line="321" w:lineRule="exact"/>
        <w:rPr>
          <w:sz w:val="28"/>
        </w:rPr>
        <w:sectPr w:rsidR="006E5535">
          <w:type w:val="continuous"/>
          <w:pgSz w:w="11910" w:h="16840"/>
          <w:pgMar w:top="112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74" w:line="360" w:lineRule="auto"/>
        <w:ind w:right="688" w:firstLine="707"/>
      </w:pPr>
      <w:r>
        <w:lastRenderedPageBreak/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6E5535" w:rsidRDefault="000400F5">
      <w:pPr>
        <w:pStyle w:val="a3"/>
        <w:spacing w:line="360" w:lineRule="auto"/>
        <w:ind w:right="689" w:firstLine="707"/>
      </w:pPr>
      <w:r>
        <w:t>Разработан и реализуется мониторинг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6E5535" w:rsidRDefault="000400F5">
      <w:pPr>
        <w:pStyle w:val="a3"/>
        <w:spacing w:line="360" w:lineRule="auto"/>
        <w:ind w:right="687" w:firstLine="707"/>
      </w:pPr>
      <w:r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</w:t>
      </w:r>
      <w:r>
        <w:rPr>
          <w:spacing w:val="40"/>
        </w:rPr>
        <w:t xml:space="preserve"> </w:t>
      </w:r>
      <w:r>
        <w:rPr>
          <w:spacing w:val="-2"/>
        </w:rPr>
        <w:t>области.</w:t>
      </w:r>
    </w:p>
    <w:p w:rsidR="006E5535" w:rsidRDefault="000400F5">
      <w:pPr>
        <w:pStyle w:val="a3"/>
        <w:jc w:val="left"/>
      </w:pPr>
      <w:r>
        <w:rPr>
          <w:u w:val="single"/>
        </w:rPr>
        <w:t>Организационно-содержательные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условия</w:t>
      </w:r>
    </w:p>
    <w:p w:rsidR="006E5535" w:rsidRDefault="000400F5">
      <w:pPr>
        <w:pStyle w:val="a3"/>
        <w:spacing w:before="137" w:line="360" w:lineRule="auto"/>
        <w:ind w:right="695"/>
        <w:jc w:val="left"/>
      </w:pPr>
      <w:r>
        <w:t>В</w:t>
      </w:r>
      <w:r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психолого-педагогического</w:t>
      </w:r>
      <w:r>
        <w:rPr>
          <w:spacing w:val="80"/>
        </w:rPr>
        <w:t xml:space="preserve"> </w:t>
      </w:r>
      <w:r>
        <w:t>консилиума</w:t>
      </w:r>
      <w:r>
        <w:rPr>
          <w:spacing w:val="80"/>
        </w:rPr>
        <w:t xml:space="preserve"> </w:t>
      </w:r>
      <w:r>
        <w:t>специалистами</w:t>
      </w:r>
      <w:r>
        <w:rPr>
          <w:spacing w:val="80"/>
        </w:rPr>
        <w:t xml:space="preserve"> </w:t>
      </w:r>
      <w:r>
        <w:t>сопровождения</w:t>
      </w:r>
      <w:r>
        <w:rPr>
          <w:spacing w:val="80"/>
        </w:rPr>
        <w:t xml:space="preserve"> </w:t>
      </w:r>
      <w:r>
        <w:t>на заседаниях рассматриваются различные вопросы реализации АООП НОО (вариант 2.1),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6E5535" w:rsidRDefault="000400F5">
      <w:pPr>
        <w:pStyle w:val="a3"/>
        <w:spacing w:line="360" w:lineRule="auto"/>
        <w:ind w:right="684" w:firstLine="707"/>
      </w:pPr>
      <w:r>
        <w:t xml:space="preserve"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</w:t>
      </w:r>
      <w:r>
        <w:rPr>
          <w:spacing w:val="-2"/>
        </w:rPr>
        <w:t>технологий.</w:t>
      </w:r>
    </w:p>
    <w:p w:rsidR="006E5535" w:rsidRDefault="000400F5">
      <w:pPr>
        <w:pStyle w:val="a3"/>
        <w:spacing w:before="1" w:line="360" w:lineRule="auto"/>
        <w:ind w:right="684" w:firstLine="707"/>
      </w:pPr>
      <w: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 тематическим планированием по учебным предметам, курсам внеурочной деятельности, курсам коррекционно-развивающей области.</w:t>
      </w:r>
    </w:p>
    <w:p w:rsidR="006E5535" w:rsidRDefault="000400F5">
      <w:pPr>
        <w:pStyle w:val="a3"/>
        <w:spacing w:line="360" w:lineRule="auto"/>
        <w:ind w:right="686" w:firstLine="707"/>
      </w:pPr>
      <w: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 - логопеды, социальный педагог, педагог-психолог и др.), происходит оптимизация внутренних ресурсов школы.</w:t>
      </w:r>
    </w:p>
    <w:p w:rsidR="006E5535" w:rsidRDefault="000400F5">
      <w:pPr>
        <w:pStyle w:val="a3"/>
        <w:spacing w:line="276" w:lineRule="exact"/>
        <w:jc w:val="left"/>
      </w:pPr>
      <w:r>
        <w:rPr>
          <w:u w:val="single"/>
        </w:rPr>
        <w:t>Кадровые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условия</w:t>
      </w:r>
    </w:p>
    <w:p w:rsidR="006E5535" w:rsidRDefault="000400F5">
      <w:pPr>
        <w:pStyle w:val="a3"/>
        <w:spacing w:before="139" w:line="360" w:lineRule="auto"/>
        <w:ind w:right="689" w:firstLine="707"/>
      </w:pPr>
      <w:r>
        <w:t>Учителя начальной школы, учителя-предметники, специалисты имеют педагогическое</w:t>
      </w:r>
      <w:r>
        <w:rPr>
          <w:spacing w:val="40"/>
        </w:rPr>
        <w:t xml:space="preserve"> </w:t>
      </w:r>
      <w:r>
        <w:t xml:space="preserve">образование, планово поэтапно проходят курсовую подготовку. </w:t>
      </w:r>
      <w:r>
        <w:rPr>
          <w:spacing w:val="-2"/>
        </w:rPr>
        <w:t>(Приложение)</w:t>
      </w:r>
    </w:p>
    <w:p w:rsidR="006E5535" w:rsidRDefault="000400F5">
      <w:pPr>
        <w:spacing w:line="272" w:lineRule="exact"/>
        <w:ind w:left="1244"/>
        <w:jc w:val="both"/>
        <w:rPr>
          <w:i/>
          <w:sz w:val="24"/>
        </w:rPr>
      </w:pPr>
      <w:r>
        <w:rPr>
          <w:i/>
          <w:color w:val="000009"/>
          <w:sz w:val="24"/>
        </w:rPr>
        <w:t>Информация</w:t>
      </w:r>
      <w:r>
        <w:rPr>
          <w:i/>
          <w:color w:val="000009"/>
          <w:spacing w:val="-17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педагогическом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коллективе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начального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общего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2"/>
          <w:sz w:val="24"/>
        </w:rPr>
        <w:t>образования</w:t>
      </w:r>
    </w:p>
    <w:p w:rsidR="006E5535" w:rsidRDefault="006E5535">
      <w:pPr>
        <w:spacing w:line="272" w:lineRule="exact"/>
        <w:jc w:val="both"/>
        <w:rPr>
          <w:sz w:val="24"/>
        </w:rPr>
        <w:sectPr w:rsidR="006E5535">
          <w:pgSz w:w="11910" w:h="16840"/>
          <w:pgMar w:top="1520" w:right="160" w:bottom="2180" w:left="1300" w:header="0" w:footer="1989" w:gutter="0"/>
          <w:cols w:space="720"/>
        </w:sectPr>
      </w:pPr>
    </w:p>
    <w:p w:rsidR="006E5535" w:rsidRDefault="006E5535">
      <w:pPr>
        <w:pStyle w:val="a3"/>
        <w:ind w:left="0"/>
        <w:jc w:val="left"/>
      </w:pPr>
    </w:p>
    <w:p w:rsidR="006E5535" w:rsidRDefault="006E5535">
      <w:pPr>
        <w:pStyle w:val="a3"/>
        <w:ind w:left="0"/>
        <w:jc w:val="left"/>
        <w:rPr>
          <w:sz w:val="26"/>
        </w:rPr>
      </w:pPr>
    </w:p>
    <w:p w:rsidR="006E5535" w:rsidRDefault="006E5535">
      <w:pPr>
        <w:pStyle w:val="a3"/>
        <w:spacing w:before="3"/>
        <w:ind w:left="0"/>
        <w:jc w:val="left"/>
        <w:rPr>
          <w:sz w:val="22"/>
        </w:rPr>
      </w:pPr>
    </w:p>
    <w:p w:rsidR="006E5535" w:rsidRDefault="000400F5">
      <w:pPr>
        <w:pStyle w:val="a3"/>
        <w:spacing w:line="360" w:lineRule="auto"/>
        <w:ind w:right="688" w:firstLine="707"/>
      </w:pPr>
      <w: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ППк. Организовано взаимодействие со специалистами ПМПК (на договорной </w:t>
      </w:r>
      <w:r>
        <w:rPr>
          <w:spacing w:val="-2"/>
        </w:rPr>
        <w:t>основе).</w:t>
      </w:r>
    </w:p>
    <w:p w:rsidR="006E5535" w:rsidRDefault="000400F5">
      <w:pPr>
        <w:pStyle w:val="a3"/>
        <w:jc w:val="left"/>
      </w:pPr>
      <w:r>
        <w:rPr>
          <w:color w:val="000009"/>
          <w:u w:val="single" w:color="000009"/>
        </w:rPr>
        <w:t>Материально-технические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spacing w:val="-2"/>
          <w:u w:val="single" w:color="000009"/>
        </w:rPr>
        <w:t>условия</w:t>
      </w:r>
    </w:p>
    <w:p w:rsidR="006E5535" w:rsidRDefault="000400F5">
      <w:pPr>
        <w:pStyle w:val="a3"/>
        <w:spacing w:before="140" w:line="360" w:lineRule="auto"/>
        <w:ind w:right="684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надлежащих</w:t>
      </w:r>
      <w:r>
        <w:rPr>
          <w:spacing w:val="-2"/>
        </w:rPr>
        <w:t xml:space="preserve"> </w:t>
      </w:r>
      <w:r>
        <w:t>материально- технических условий для беспрепятственного доступа детей с недостатками физического</w:t>
      </w:r>
      <w:r>
        <w:rPr>
          <w:spacing w:val="40"/>
        </w:rPr>
        <w:t xml:space="preserve"> </w:t>
      </w:r>
      <w:r>
        <w:t>и (или) психического развития в здание и помещения школы, организацию их</w:t>
      </w:r>
      <w:r>
        <w:rPr>
          <w:spacing w:val="80"/>
        </w:rPr>
        <w:t xml:space="preserve"> </w:t>
      </w:r>
      <w:r>
        <w:t>пребывания, обучения в школе (архитектурная среда для обучающихся с ОВЗ), также позволяющих</w:t>
      </w:r>
      <w:r>
        <w:rPr>
          <w:spacing w:val="80"/>
          <w:w w:val="150"/>
        </w:rPr>
        <w:t xml:space="preserve"> </w:t>
      </w:r>
      <w:r>
        <w:t>обеспечить</w:t>
      </w:r>
      <w:r>
        <w:rPr>
          <w:spacing w:val="80"/>
          <w:w w:val="150"/>
        </w:rPr>
        <w:t xml:space="preserve"> </w:t>
      </w:r>
      <w:r>
        <w:t>адаптивную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коррекционно-развивающую</w:t>
      </w:r>
      <w:r>
        <w:rPr>
          <w:spacing w:val="80"/>
          <w:w w:val="150"/>
        </w:rPr>
        <w:t xml:space="preserve"> </w:t>
      </w:r>
      <w:r>
        <w:t>среды</w:t>
      </w:r>
      <w:r>
        <w:rPr>
          <w:spacing w:val="80"/>
          <w:w w:val="150"/>
        </w:rPr>
        <w:t xml:space="preserve"> </w:t>
      </w:r>
      <w:r>
        <w:t>МКОУ</w:t>
      </w:r>
    </w:p>
    <w:p w:rsidR="006E5535" w:rsidRDefault="00234B07">
      <w:pPr>
        <w:pStyle w:val="a3"/>
        <w:spacing w:line="275" w:lineRule="exact"/>
      </w:pPr>
      <w:r>
        <w:t>«СОШ №2 г.Олонца»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spacing w:before="139"/>
        <w:ind w:left="546" w:hanging="14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</w:t>
      </w:r>
      <w:r>
        <w:rPr>
          <w:spacing w:val="-2"/>
          <w:sz w:val="24"/>
        </w:rPr>
        <w:t>психологом</w:t>
      </w:r>
    </w:p>
    <w:p w:rsidR="006E5535" w:rsidRDefault="000400F5">
      <w:pPr>
        <w:pStyle w:val="a4"/>
        <w:numPr>
          <w:ilvl w:val="0"/>
          <w:numId w:val="21"/>
        </w:numPr>
        <w:tabs>
          <w:tab w:val="left" w:pos="547"/>
        </w:tabs>
        <w:spacing w:before="137"/>
        <w:ind w:left="546" w:hanging="14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логопедических </w:t>
      </w:r>
      <w:r>
        <w:rPr>
          <w:spacing w:val="-2"/>
          <w:sz w:val="24"/>
        </w:rPr>
        <w:t>занятий</w:t>
      </w:r>
    </w:p>
    <w:p w:rsidR="006E5535" w:rsidRDefault="000400F5">
      <w:pPr>
        <w:pStyle w:val="a3"/>
        <w:spacing w:before="139" w:line="360" w:lineRule="auto"/>
        <w:ind w:right="694" w:firstLine="707"/>
      </w:pPr>
      <w:r>
        <w:t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6E5535" w:rsidRDefault="000400F5">
      <w:pPr>
        <w:pStyle w:val="a3"/>
        <w:spacing w:before="1" w:line="360" w:lineRule="auto"/>
        <w:ind w:right="686" w:firstLine="707"/>
      </w:pPr>
      <w:r>
        <w:t>Реализация данного направления определяет необходимость укомплектования начальной</w:t>
      </w:r>
      <w:r>
        <w:rPr>
          <w:spacing w:val="79"/>
        </w:rPr>
        <w:t xml:space="preserve">  </w:t>
      </w:r>
      <w:r>
        <w:t>школы</w:t>
      </w:r>
      <w:r>
        <w:rPr>
          <w:spacing w:val="80"/>
        </w:rPr>
        <w:t xml:space="preserve">  </w:t>
      </w:r>
      <w:r>
        <w:t>современным</w:t>
      </w:r>
      <w:r>
        <w:rPr>
          <w:spacing w:val="78"/>
        </w:rPr>
        <w:t xml:space="preserve">  </w:t>
      </w:r>
      <w:r>
        <w:t>оборудованием,</w:t>
      </w:r>
      <w:r>
        <w:rPr>
          <w:spacing w:val="50"/>
          <w:w w:val="150"/>
        </w:rPr>
        <w:t xml:space="preserve">  </w:t>
      </w:r>
      <w:r>
        <w:t>обеспечивающим</w:t>
      </w:r>
      <w:r>
        <w:rPr>
          <w:spacing w:val="79"/>
        </w:rPr>
        <w:t xml:space="preserve">  </w:t>
      </w:r>
      <w:r>
        <w:rPr>
          <w:spacing w:val="-2"/>
        </w:rPr>
        <w:t>возможность</w:t>
      </w:r>
    </w:p>
    <w:p w:rsidR="006E5535" w:rsidRDefault="006E5535">
      <w:pPr>
        <w:spacing w:line="360" w:lineRule="auto"/>
        <w:sectPr w:rsidR="006E5535">
          <w:footerReference w:type="default" r:id="rId17"/>
          <w:pgSz w:w="11910" w:h="16840"/>
          <w:pgMar w:top="104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6"/>
      </w:pPr>
      <w:r>
        <w:lastRenderedPageBreak/>
        <w:t>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 образовательных ресурсов.</w:t>
      </w:r>
    </w:p>
    <w:p w:rsidR="006E5535" w:rsidRDefault="000400F5">
      <w:pPr>
        <w:pStyle w:val="a3"/>
        <w:spacing w:before="1" w:line="360" w:lineRule="auto"/>
        <w:ind w:right="688" w:firstLine="707"/>
      </w:pPr>
      <w:r>
        <w:t>Все кабинеты начальных классов, специалистов оборудованы безопасным</w:t>
      </w:r>
      <w:r>
        <w:rPr>
          <w:spacing w:val="40"/>
        </w:rPr>
        <w:t xml:space="preserve"> </w:t>
      </w:r>
      <w:r>
        <w:t>доступом в Интернет с целью использования электронных образовательных ресурсов федеральных и</w:t>
      </w:r>
    </w:p>
    <w:p w:rsidR="006E5535" w:rsidRDefault="000400F5">
      <w:pPr>
        <w:pStyle w:val="a3"/>
        <w:spacing w:before="1"/>
      </w:pPr>
      <w:r>
        <w:t>региональных</w:t>
      </w:r>
      <w:r>
        <w:rPr>
          <w:spacing w:val="-7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информационно-образовательных</w:t>
      </w:r>
      <w:r>
        <w:rPr>
          <w:spacing w:val="-5"/>
        </w:rPr>
        <w:t xml:space="preserve"> </w:t>
      </w:r>
      <w:r>
        <w:rPr>
          <w:spacing w:val="-2"/>
        </w:rPr>
        <w:t>ресурсов.</w:t>
      </w:r>
    </w:p>
    <w:p w:rsidR="006E5535" w:rsidRDefault="000400F5">
      <w:pPr>
        <w:spacing w:before="138"/>
        <w:ind w:left="1110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i/>
          <w:spacing w:val="-2"/>
          <w:sz w:val="24"/>
        </w:rPr>
        <w:t>пространства</w:t>
      </w:r>
    </w:p>
    <w:p w:rsidR="006E5535" w:rsidRDefault="000400F5">
      <w:pPr>
        <w:pStyle w:val="a3"/>
        <w:spacing w:before="139" w:line="360" w:lineRule="auto"/>
        <w:ind w:right="690" w:firstLine="707"/>
      </w:pPr>
      <w:r>
        <w:t>Пространство МКОУ «Ильинская СОШ» соответствует общим требованиям, предъявляемым к образовательным организациям:</w:t>
      </w:r>
    </w:p>
    <w:p w:rsidR="006E5535" w:rsidRDefault="000400F5">
      <w:pPr>
        <w:pStyle w:val="a4"/>
        <w:numPr>
          <w:ilvl w:val="1"/>
          <w:numId w:val="21"/>
        </w:numPr>
        <w:tabs>
          <w:tab w:val="left" w:pos="969"/>
        </w:tabs>
        <w:spacing w:line="350" w:lineRule="auto"/>
        <w:ind w:right="691" w:firstLine="283"/>
        <w:rPr>
          <w:sz w:val="24"/>
        </w:rPr>
      </w:pPr>
      <w:r>
        <w:rPr>
          <w:sz w:val="24"/>
        </w:rPr>
        <w:t>к соблюдению санитарно-гигиенических норм образовательного процесса (требования к водоснабжению, канализации, освещению, воздушно-тепловому режиму);</w:t>
      </w:r>
    </w:p>
    <w:p w:rsidR="006E5535" w:rsidRDefault="000400F5">
      <w:pPr>
        <w:pStyle w:val="a4"/>
        <w:numPr>
          <w:ilvl w:val="1"/>
          <w:numId w:val="21"/>
        </w:numPr>
        <w:tabs>
          <w:tab w:val="left" w:pos="969"/>
        </w:tabs>
        <w:spacing w:before="12" w:line="355" w:lineRule="auto"/>
        <w:ind w:right="690" w:firstLine="283"/>
        <w:rPr>
          <w:sz w:val="24"/>
        </w:rPr>
      </w:pPr>
      <w:r>
        <w:rPr>
          <w:sz w:val="24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учительской);</w:t>
      </w:r>
    </w:p>
    <w:p w:rsidR="006E5535" w:rsidRDefault="000400F5">
      <w:pPr>
        <w:pStyle w:val="a4"/>
        <w:numPr>
          <w:ilvl w:val="1"/>
          <w:numId w:val="21"/>
        </w:numPr>
        <w:tabs>
          <w:tab w:val="left" w:pos="969"/>
        </w:tabs>
        <w:spacing w:before="8"/>
        <w:ind w:left="96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электробезопасности;</w:t>
      </w:r>
    </w:p>
    <w:p w:rsidR="006E5535" w:rsidRDefault="000400F5">
      <w:pPr>
        <w:pStyle w:val="a4"/>
        <w:numPr>
          <w:ilvl w:val="1"/>
          <w:numId w:val="21"/>
        </w:numPr>
        <w:tabs>
          <w:tab w:val="left" w:pos="969"/>
        </w:tabs>
        <w:spacing w:before="136"/>
        <w:ind w:left="96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труда;</w:t>
      </w:r>
    </w:p>
    <w:p w:rsidR="006E5535" w:rsidRDefault="000400F5">
      <w:pPr>
        <w:pStyle w:val="a4"/>
        <w:numPr>
          <w:ilvl w:val="1"/>
          <w:numId w:val="21"/>
        </w:numPr>
        <w:tabs>
          <w:tab w:val="left" w:pos="969"/>
        </w:tabs>
        <w:spacing w:before="138" w:line="352" w:lineRule="auto"/>
        <w:ind w:right="693" w:firstLine="283"/>
        <w:rPr>
          <w:sz w:val="24"/>
        </w:rPr>
      </w:pPr>
      <w:r>
        <w:rPr>
          <w:sz w:val="24"/>
        </w:rPr>
        <w:t>к соблюдению своевременных сроков и необходимых объемов текущего и капитального ремонта.</w:t>
      </w:r>
    </w:p>
    <w:p w:rsidR="006E5535" w:rsidRDefault="000400F5">
      <w:pPr>
        <w:pStyle w:val="a3"/>
        <w:spacing w:before="7" w:line="360" w:lineRule="auto"/>
        <w:ind w:right="688" w:firstLine="767"/>
      </w:pPr>
      <w:r>
        <w:rPr>
          <w:color w:val="000009"/>
        </w:rPr>
        <w:t>Оборудованы кабинет учителя-логопеда, педагога-психолога, социального педагога, помещение для проведения групповых коррекционно-развивающих занятий, спортивный зал, игровая комната.</w:t>
      </w:r>
    </w:p>
    <w:p w:rsidR="006E5535" w:rsidRDefault="000400F5">
      <w:pPr>
        <w:pStyle w:val="a3"/>
        <w:spacing w:before="2" w:line="360" w:lineRule="auto"/>
        <w:ind w:right="688" w:firstLine="707"/>
      </w:pPr>
      <w:r>
        <w:t>Кабинеты полностью соответствуют санитарно-гигиеническим нормам, нормам пожарной и электробезопасности. Обязательным условием к организации рабочего места, обучающегося в МКОУ «Ильинская СОШ»</w:t>
      </w:r>
      <w:r>
        <w:rPr>
          <w:spacing w:val="-1"/>
        </w:rPr>
        <w:t xml:space="preserve"> </w:t>
      </w:r>
      <w:r>
        <w:t>является обеспечение возможности постоянно находиться в зоне внимания учителя.</w:t>
      </w:r>
      <w:r>
        <w:rPr>
          <w:spacing w:val="40"/>
        </w:rPr>
        <w:t xml:space="preserve"> </w:t>
      </w:r>
      <w:r>
        <w:t>Педагоги совместно с коллективом детей и родителей стремятся создать уютную и комфортную обстановку. Основная образовательная</w:t>
      </w:r>
      <w:r>
        <w:rPr>
          <w:spacing w:val="39"/>
        </w:rPr>
        <w:t xml:space="preserve">  </w:t>
      </w:r>
      <w:r>
        <w:t>организация</w:t>
      </w:r>
      <w:r>
        <w:rPr>
          <w:spacing w:val="40"/>
        </w:rPr>
        <w:t xml:space="preserve">  </w:t>
      </w:r>
      <w:r>
        <w:t>соответствует</w:t>
      </w:r>
      <w:r>
        <w:rPr>
          <w:spacing w:val="40"/>
        </w:rPr>
        <w:t xml:space="preserve">  </w:t>
      </w:r>
      <w:r>
        <w:t>санитарно-бытовым</w:t>
      </w:r>
      <w:r>
        <w:rPr>
          <w:spacing w:val="40"/>
        </w:rPr>
        <w:t xml:space="preserve">  </w:t>
      </w:r>
      <w:r>
        <w:t>условиям,</w:t>
      </w:r>
      <w:r>
        <w:rPr>
          <w:spacing w:val="40"/>
        </w:rPr>
        <w:t xml:space="preserve">  </w:t>
      </w:r>
      <w:r>
        <w:rPr>
          <w:spacing w:val="-2"/>
        </w:rPr>
        <w:t>которые</w:t>
      </w:r>
    </w:p>
    <w:p w:rsidR="006E5535" w:rsidRDefault="006E5535">
      <w:pPr>
        <w:spacing w:line="360" w:lineRule="auto"/>
        <w:sectPr w:rsidR="006E5535">
          <w:footerReference w:type="default" r:id="rId18"/>
          <w:pgSz w:w="11910" w:h="16840"/>
          <w:pgMar w:top="1040" w:right="160" w:bottom="2180" w:left="1300" w:header="0" w:footer="1989" w:gutter="0"/>
          <w:pgNumType w:start="1"/>
          <w:cols w:space="720"/>
        </w:sectPr>
      </w:pPr>
    </w:p>
    <w:p w:rsidR="006E5535" w:rsidRDefault="000400F5">
      <w:pPr>
        <w:pStyle w:val="a3"/>
        <w:spacing w:before="68" w:line="360" w:lineRule="auto"/>
        <w:ind w:right="690"/>
      </w:pPr>
      <w:r>
        <w:lastRenderedPageBreak/>
        <w:t>представлены наличием оборудованных гардеробов, санузлов, оборудованного рабочего места, учительской.</w:t>
      </w:r>
    </w:p>
    <w:p w:rsidR="006E5535" w:rsidRDefault="000400F5">
      <w:pPr>
        <w:spacing w:before="1"/>
        <w:ind w:left="402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режима</w:t>
      </w:r>
    </w:p>
    <w:p w:rsidR="006E5535" w:rsidRDefault="000400F5">
      <w:pPr>
        <w:pStyle w:val="a3"/>
        <w:spacing w:before="139" w:line="360" w:lineRule="auto"/>
        <w:ind w:right="686" w:firstLine="707"/>
      </w:pPr>
      <w:r>
        <w:t xml:space="preserve">Временной режим образования слабослышащих и позднооглохших обучающихся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основной образовательной </w:t>
      </w:r>
      <w:r>
        <w:rPr>
          <w:spacing w:val="-2"/>
        </w:rPr>
        <w:t>организации.</w:t>
      </w:r>
    </w:p>
    <w:p w:rsidR="006E5535" w:rsidRDefault="000400F5">
      <w:pPr>
        <w:pStyle w:val="a3"/>
        <w:spacing w:line="360" w:lineRule="auto"/>
        <w:ind w:right="689" w:firstLine="707"/>
      </w:pPr>
      <w:r>
        <w:rPr>
          <w:color w:val="000009"/>
        </w:rPr>
        <w:t xml:space="preserve">Организация временного режима обучения </w:t>
      </w:r>
      <w:r>
        <w:t xml:space="preserve">слабослышащих и позднооглохших обучающихся </w:t>
      </w:r>
      <w:r>
        <w:rPr>
          <w:color w:val="000009"/>
        </w:rPr>
        <w:t>должна соответствовать их особым образовательным потребностям и учитывать их индивидуальные возможности.</w:t>
      </w:r>
    </w:p>
    <w:p w:rsidR="006E5535" w:rsidRDefault="000400F5">
      <w:pPr>
        <w:pStyle w:val="a3"/>
        <w:spacing w:before="1" w:line="360" w:lineRule="auto"/>
        <w:ind w:right="688" w:firstLine="707"/>
      </w:pPr>
      <w:r>
        <w:rPr>
          <w:color w:val="000009"/>
        </w:rPr>
        <w:t xml:space="preserve">Сроки освоения АООП НОО </w:t>
      </w:r>
      <w:r>
        <w:t xml:space="preserve">слабослышащих и позднооглохших обучающихся </w:t>
      </w:r>
      <w:r>
        <w:rPr>
          <w:color w:val="000009"/>
        </w:rPr>
        <w:t>для варианта 2.1 составляют 4 года.</w:t>
      </w:r>
    </w:p>
    <w:p w:rsidR="006E5535" w:rsidRDefault="000400F5">
      <w:pPr>
        <w:pStyle w:val="a3"/>
        <w:spacing w:line="360" w:lineRule="auto"/>
        <w:ind w:right="689"/>
      </w:pPr>
      <w:r>
        <w:t>Для профилактики переутомления слабослышащих и позднооглохших обучающихся в годовом</w:t>
      </w:r>
      <w:r>
        <w:rPr>
          <w:spacing w:val="-12"/>
        </w:rPr>
        <w:t xml:space="preserve"> </w:t>
      </w:r>
      <w:r>
        <w:t>календарном</w:t>
      </w:r>
      <w:r>
        <w:rPr>
          <w:spacing w:val="-9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плане</w:t>
      </w:r>
      <w:r>
        <w:rPr>
          <w:spacing w:val="-12"/>
        </w:rPr>
        <w:t xml:space="preserve"> </w:t>
      </w:r>
      <w:r>
        <w:t>предусмотрено</w:t>
      </w:r>
      <w:r>
        <w:rPr>
          <w:spacing w:val="-11"/>
        </w:rPr>
        <w:t xml:space="preserve"> </w:t>
      </w:r>
      <w:r>
        <w:t>равномерное</w:t>
      </w:r>
      <w:r>
        <w:rPr>
          <w:spacing w:val="-12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периодов учебного времени и каникул.</w:t>
      </w:r>
    </w:p>
    <w:p w:rsidR="006E5535" w:rsidRDefault="000400F5">
      <w:pPr>
        <w:pStyle w:val="a3"/>
        <w:spacing w:line="360" w:lineRule="auto"/>
        <w:ind w:right="690"/>
      </w:pPr>
      <w:r>
        <w:t>Продолжительность учебной</w:t>
      </w:r>
      <w:r>
        <w:rPr>
          <w:spacing w:val="-1"/>
        </w:rPr>
        <w:t xml:space="preserve"> </w:t>
      </w:r>
      <w:r>
        <w:t>недели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(при соблюдении</w:t>
      </w:r>
      <w:r>
        <w:rPr>
          <w:spacing w:val="-1"/>
        </w:rPr>
        <w:t xml:space="preserve"> </w:t>
      </w:r>
      <w:r>
        <w:t>гигиенических требований к максимальным величинам недельной основной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</w:t>
      </w:r>
    </w:p>
    <w:p w:rsidR="006E5535" w:rsidRDefault="006E5535">
      <w:pPr>
        <w:pStyle w:val="a3"/>
        <w:spacing w:before="1"/>
        <w:ind w:left="0"/>
        <w:jc w:val="left"/>
        <w:rPr>
          <w:sz w:val="36"/>
        </w:rPr>
      </w:pPr>
    </w:p>
    <w:p w:rsidR="006E5535" w:rsidRDefault="000400F5">
      <w:pPr>
        <w:ind w:left="402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учебникам,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рабочим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тетрадям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дидактическим</w:t>
      </w:r>
      <w:r>
        <w:rPr>
          <w:i/>
          <w:spacing w:val="-2"/>
          <w:sz w:val="24"/>
        </w:rPr>
        <w:t xml:space="preserve"> материалам</w:t>
      </w:r>
    </w:p>
    <w:p w:rsidR="006E5535" w:rsidRDefault="000400F5">
      <w:pPr>
        <w:pStyle w:val="a3"/>
        <w:spacing w:before="137" w:line="360" w:lineRule="auto"/>
        <w:ind w:right="686" w:firstLine="707"/>
      </w:pPr>
      <w:r>
        <w:t>Реализация</w:t>
      </w:r>
      <w:r>
        <w:rPr>
          <w:spacing w:val="-6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позднооглохших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(вариант 2.1) предусматривает использование базовых учебников для сверстников без ограничений здоровья. С учётом особых образовательных потребностей, слабослышащих и позднооглохших обучающихся применяются специальные приложения и дидактические материалы (преимущественное использование натуральной и иллюстративной наглядности) и пр. на бумажных и/или электронных носителях, обеспечивающих реализацию программы коррекционной работы и специальную поддержку освоения АООП</w:t>
      </w:r>
      <w:r>
        <w:rPr>
          <w:spacing w:val="75"/>
        </w:rPr>
        <w:t xml:space="preserve"> </w:t>
      </w:r>
      <w:r>
        <w:t>НОО.</w:t>
      </w:r>
      <w:r>
        <w:rPr>
          <w:spacing w:val="76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уровне</w:t>
      </w:r>
      <w:r>
        <w:rPr>
          <w:spacing w:val="76"/>
        </w:rPr>
        <w:t xml:space="preserve"> </w:t>
      </w:r>
      <w:r>
        <w:t>начального</w:t>
      </w:r>
      <w:r>
        <w:rPr>
          <w:spacing w:val="76"/>
        </w:rPr>
        <w:t xml:space="preserve"> </w:t>
      </w:r>
      <w:r>
        <w:t>общего</w:t>
      </w:r>
      <w:r>
        <w:rPr>
          <w:spacing w:val="76"/>
        </w:rPr>
        <w:t xml:space="preserve"> </w:t>
      </w:r>
      <w:r>
        <w:t>образования</w:t>
      </w:r>
      <w:r>
        <w:rPr>
          <w:spacing w:val="76"/>
        </w:rPr>
        <w:t xml:space="preserve"> </w:t>
      </w:r>
      <w:r>
        <w:t>обучение</w:t>
      </w:r>
      <w:r>
        <w:rPr>
          <w:spacing w:val="76"/>
        </w:rPr>
        <w:t xml:space="preserve"> </w:t>
      </w:r>
      <w:r>
        <w:t>ведется</w:t>
      </w:r>
      <w:r>
        <w:rPr>
          <w:spacing w:val="76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УМК</w:t>
      </w:r>
    </w:p>
    <w:p w:rsidR="006E5535" w:rsidRDefault="000400F5">
      <w:pPr>
        <w:pStyle w:val="a3"/>
      </w:pPr>
      <w:r>
        <w:t>«Школа</w:t>
      </w:r>
      <w:r>
        <w:rPr>
          <w:spacing w:val="-3"/>
        </w:rPr>
        <w:t xml:space="preserve"> </w:t>
      </w:r>
      <w:r>
        <w:rPr>
          <w:spacing w:val="-2"/>
        </w:rPr>
        <w:t>России».</w:t>
      </w:r>
    </w:p>
    <w:p w:rsidR="006E5535" w:rsidRDefault="006E5535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5278"/>
      </w:tblGrid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ind w:left="1228"/>
              <w:rPr>
                <w:sz w:val="24"/>
              </w:rPr>
            </w:pP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предмет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ind w:left="1742"/>
              <w:rPr>
                <w:sz w:val="24"/>
              </w:rPr>
            </w:pPr>
            <w:r>
              <w:rPr>
                <w:color w:val="000009"/>
                <w:sz w:val="24"/>
              </w:rPr>
              <w:t>Авторы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учебника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язык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Канакина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В.П.,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Горецкий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В.Г.</w:t>
            </w:r>
          </w:p>
        </w:tc>
      </w:tr>
    </w:tbl>
    <w:p w:rsidR="006E5535" w:rsidRDefault="006E5535">
      <w:pPr>
        <w:spacing w:line="256" w:lineRule="exact"/>
        <w:rPr>
          <w:sz w:val="24"/>
        </w:rPr>
        <w:sectPr w:rsidR="006E5535">
          <w:pgSz w:w="11910" w:h="16840"/>
          <w:pgMar w:top="1040" w:right="160" w:bottom="2180" w:left="1300" w:header="0" w:footer="1989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5278"/>
      </w:tblGrid>
      <w:tr w:rsidR="006E5535">
        <w:trPr>
          <w:trHeight w:val="277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литературное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чтение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Климанова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Л.Ф.,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Горецкий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В.Г.,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Голованова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М.В.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иностранный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(английский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язык)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Афанасьева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О.В.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математика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Моро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М.И.,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Степанова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С.В.,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Волкова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С.И.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мир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Плешаков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А.А.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музыка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Критская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Е.Д.,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Сергеева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Г.П.,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Шмагина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Т.С.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изобразительное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искусство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Неменская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Л.А.</w:t>
            </w:r>
          </w:p>
        </w:tc>
      </w:tr>
      <w:tr w:rsidR="006E5535">
        <w:trPr>
          <w:trHeight w:val="277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технология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Роговцева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Н.И.</w:t>
            </w:r>
          </w:p>
        </w:tc>
      </w:tr>
      <w:tr w:rsidR="006E5535">
        <w:trPr>
          <w:trHeight w:val="275"/>
        </w:trPr>
        <w:tc>
          <w:tcPr>
            <w:tcW w:w="4294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культура</w:t>
            </w:r>
          </w:p>
        </w:tc>
        <w:tc>
          <w:tcPr>
            <w:tcW w:w="5278" w:type="dxa"/>
          </w:tcPr>
          <w:p w:rsidR="006E5535" w:rsidRDefault="000400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Лях </w:t>
            </w:r>
            <w:r>
              <w:rPr>
                <w:color w:val="000009"/>
                <w:spacing w:val="-4"/>
                <w:sz w:val="24"/>
              </w:rPr>
              <w:t>В.И.</w:t>
            </w:r>
          </w:p>
        </w:tc>
      </w:tr>
    </w:tbl>
    <w:p w:rsidR="006E5535" w:rsidRDefault="006E5535">
      <w:pPr>
        <w:pStyle w:val="a3"/>
        <w:spacing w:before="6"/>
        <w:ind w:left="0"/>
        <w:jc w:val="left"/>
        <w:rPr>
          <w:sz w:val="27"/>
        </w:rPr>
      </w:pPr>
    </w:p>
    <w:p w:rsidR="006E5535" w:rsidRDefault="000400F5">
      <w:pPr>
        <w:tabs>
          <w:tab w:val="left" w:pos="4092"/>
          <w:tab w:val="left" w:pos="5649"/>
          <w:tab w:val="left" w:pos="7454"/>
          <w:tab w:val="left" w:pos="9085"/>
        </w:tabs>
        <w:spacing w:before="90"/>
        <w:ind w:left="1110"/>
        <w:rPr>
          <w:i/>
          <w:sz w:val="24"/>
        </w:rPr>
      </w:pPr>
      <w:r>
        <w:rPr>
          <w:spacing w:val="-2"/>
          <w:sz w:val="24"/>
        </w:rPr>
        <w:t>Материально-техническое</w:t>
      </w:r>
      <w:r>
        <w:rPr>
          <w:sz w:val="24"/>
        </w:rPr>
        <w:tab/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i/>
          <w:spacing w:val="-2"/>
          <w:sz w:val="24"/>
        </w:rPr>
        <w:t>коррекционно–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развивающих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курсов</w:t>
      </w:r>
    </w:p>
    <w:p w:rsidR="006E5535" w:rsidRDefault="000400F5">
      <w:pPr>
        <w:pStyle w:val="a3"/>
        <w:spacing w:before="140"/>
      </w:pPr>
      <w:r>
        <w:t>включает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учителя -</w:t>
      </w:r>
      <w:r>
        <w:rPr>
          <w:spacing w:val="-4"/>
        </w:rPr>
        <w:t xml:space="preserve"> </w:t>
      </w:r>
      <w:r>
        <w:t>логопеда,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психолога.</w:t>
      </w:r>
    </w:p>
    <w:p w:rsidR="006E5535" w:rsidRDefault="000400F5">
      <w:pPr>
        <w:pStyle w:val="a3"/>
        <w:spacing w:before="136" w:line="360" w:lineRule="auto"/>
        <w:ind w:right="687" w:firstLine="707"/>
      </w:pPr>
      <w:r>
        <w:rPr>
          <w:color w:val="000009"/>
        </w:rPr>
        <w:t>Материально-техническое оснащение кабинетов учителя - логопеда и педагога - психолога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печатные пособия, мебель и оборудование, специальное оборудование, набор материалов для детского творчества, игры и игрушки.</w:t>
      </w:r>
    </w:p>
    <w:p w:rsidR="006E5535" w:rsidRDefault="000400F5">
      <w:pPr>
        <w:pStyle w:val="a3"/>
        <w:spacing w:before="203" w:line="360" w:lineRule="auto"/>
        <w:ind w:right="687" w:firstLine="707"/>
      </w:pPr>
      <w:r>
        <w:rPr>
          <w:i/>
        </w:rPr>
        <w:t>Информационное</w:t>
      </w:r>
      <w:r>
        <w:rPr>
          <w:i/>
          <w:spacing w:val="-6"/>
        </w:rPr>
        <w:t xml:space="preserve"> </w:t>
      </w:r>
      <w:r>
        <w:rPr>
          <w:i/>
        </w:rPr>
        <w:t>обеспечение</w:t>
      </w:r>
      <w:r>
        <w:rPr>
          <w:i/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нормативную</w:t>
      </w:r>
      <w:r>
        <w:rPr>
          <w:spacing w:val="-4"/>
        </w:rPr>
        <w:t xml:space="preserve"> </w:t>
      </w:r>
      <w:r>
        <w:t>правовую</w:t>
      </w:r>
      <w:r>
        <w:rPr>
          <w:spacing w:val="-5"/>
        </w:rPr>
        <w:t xml:space="preserve"> </w:t>
      </w:r>
      <w:r>
        <w:t>базу образования слабослышащих и позднооглохших обучающихся характеристики предполагаемых информационных связей участников образовательного процесса.</w:t>
      </w:r>
    </w:p>
    <w:p w:rsidR="006E5535" w:rsidRDefault="000400F5">
      <w:pPr>
        <w:pStyle w:val="a3"/>
        <w:spacing w:line="362" w:lineRule="auto"/>
        <w:ind w:right="711" w:firstLine="707"/>
      </w:pPr>
      <w:r>
        <w:t>Характеристики предполагаемых информационных связей участников образовательного процесса.</w:t>
      </w:r>
    </w:p>
    <w:p w:rsidR="006E5535" w:rsidRDefault="000400F5">
      <w:pPr>
        <w:pStyle w:val="a4"/>
        <w:numPr>
          <w:ilvl w:val="0"/>
          <w:numId w:val="1"/>
        </w:numPr>
        <w:tabs>
          <w:tab w:val="left" w:pos="1291"/>
        </w:tabs>
        <w:spacing w:line="360" w:lineRule="auto"/>
        <w:ind w:right="713" w:firstLine="707"/>
        <w:jc w:val="both"/>
        <w:rPr>
          <w:sz w:val="24"/>
        </w:rPr>
      </w:pPr>
      <w:r>
        <w:rPr>
          <w:sz w:val="24"/>
        </w:rPr>
        <w:t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6E5535" w:rsidRDefault="000400F5">
      <w:pPr>
        <w:pStyle w:val="a4"/>
        <w:numPr>
          <w:ilvl w:val="0"/>
          <w:numId w:val="1"/>
        </w:numPr>
        <w:tabs>
          <w:tab w:val="left" w:pos="1291"/>
        </w:tabs>
        <w:spacing w:line="360" w:lineRule="auto"/>
        <w:ind w:right="713" w:firstLine="707"/>
        <w:jc w:val="both"/>
        <w:rPr>
          <w:sz w:val="24"/>
        </w:rPr>
      </w:pPr>
      <w:r>
        <w:rPr>
          <w:sz w:val="24"/>
        </w:rPr>
        <w:t>Возможность 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 образовательной организации (статей, выступлений, дискуссий, результатов экспериментальных исследований).</w:t>
      </w:r>
    </w:p>
    <w:p w:rsidR="006E5535" w:rsidRDefault="000400F5">
      <w:pPr>
        <w:pStyle w:val="a3"/>
        <w:spacing w:line="360" w:lineRule="auto"/>
        <w:ind w:right="683" w:firstLine="707"/>
      </w:pPr>
      <w:r>
        <w:t>Образование слабослышащих и позднооглохших обучающихся</w:t>
      </w:r>
      <w:r>
        <w:rPr>
          <w:spacing w:val="40"/>
        </w:rPr>
        <w:t xml:space="preserve"> </w:t>
      </w:r>
      <w:r>
        <w:t>предполагает ту или иную форму</w:t>
      </w:r>
      <w:r>
        <w:rPr>
          <w:spacing w:val="-3"/>
        </w:rPr>
        <w:t xml:space="preserve"> </w:t>
      </w:r>
      <w:r>
        <w:t>и долю обязательной социальной интеграции обучающегося, что требует обязательного регулярного и качественного взаимодействия специалистов массового и специального образования. Предусмотрено для тех и других специалистов возможность обратиться к информационным ресурсам в сфере специальной психологии и коррекционной</w:t>
      </w:r>
      <w:r>
        <w:rPr>
          <w:spacing w:val="40"/>
        </w:rPr>
        <w:t xml:space="preserve">  </w:t>
      </w:r>
      <w:r>
        <w:t>педагогики,</w:t>
      </w:r>
      <w:r>
        <w:rPr>
          <w:spacing w:val="40"/>
        </w:rPr>
        <w:t xml:space="preserve">  </w:t>
      </w:r>
      <w:r>
        <w:t>включая</w:t>
      </w:r>
      <w:r>
        <w:rPr>
          <w:spacing w:val="40"/>
        </w:rPr>
        <w:t xml:space="preserve">  </w:t>
      </w:r>
      <w:r>
        <w:t>электронные</w:t>
      </w:r>
      <w:r>
        <w:rPr>
          <w:spacing w:val="40"/>
        </w:rPr>
        <w:t xml:space="preserve">  </w:t>
      </w:r>
      <w:r>
        <w:t>библиотеки,</w:t>
      </w:r>
      <w:r>
        <w:rPr>
          <w:spacing w:val="40"/>
        </w:rPr>
        <w:t xml:space="preserve">  </w:t>
      </w:r>
      <w:r>
        <w:t>порталы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сайты,</w:t>
      </w:r>
    </w:p>
    <w:p w:rsidR="006E5535" w:rsidRDefault="006E5535">
      <w:pPr>
        <w:spacing w:line="360" w:lineRule="auto"/>
        <w:sectPr w:rsidR="006E5535">
          <w:type w:val="continuous"/>
          <w:pgSz w:w="11910" w:h="16840"/>
          <w:pgMar w:top="1120" w:right="160" w:bottom="2180" w:left="1300" w:header="0" w:footer="1989" w:gutter="0"/>
          <w:cols w:space="720"/>
        </w:sectPr>
      </w:pPr>
    </w:p>
    <w:p w:rsidR="006E5535" w:rsidRDefault="000400F5">
      <w:pPr>
        <w:pStyle w:val="a3"/>
        <w:spacing w:before="68" w:line="360" w:lineRule="auto"/>
        <w:ind w:right="686"/>
      </w:pPr>
      <w:r>
        <w:lastRenderedPageBreak/>
        <w:t>дистанционный консультативный сервис, получить индивидуальную консультацию квалифицированных профильных специалистов. Также предусмотрена организация регулярного обмена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2"/>
        </w:rPr>
        <w:t xml:space="preserve"> </w:t>
      </w:r>
      <w:r>
        <w:t>специалистами разного профиля, специалистами и семьей, включая сетевые ресурсы и технологи.</w:t>
      </w:r>
    </w:p>
    <w:sectPr w:rsidR="006E5535" w:rsidSect="006E5535">
      <w:pgSz w:w="11910" w:h="16840"/>
      <w:pgMar w:top="1040" w:right="160" w:bottom="2180" w:left="1300" w:header="0" w:footer="1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B8" w:rsidRDefault="006441B8" w:rsidP="006E5535">
      <w:r>
        <w:separator/>
      </w:r>
    </w:p>
  </w:endnote>
  <w:endnote w:type="continuationSeparator" w:id="1">
    <w:p w:rsidR="006441B8" w:rsidRDefault="006441B8" w:rsidP="006E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5" type="#_x0000_t202" style="position:absolute;margin-left:313.15pt;margin-top:731.45pt;width:12.6pt;height:13.05pt;z-index:-16579072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</w:rPr>
                  <w:fldChar w:fldCharType="separate"/>
                </w:r>
                <w:r w:rsidR="00234B07">
                  <w:rPr>
                    <w:rFonts w:ascii="Calibri"/>
                    <w:noProof/>
                    <w:color w:val="000009"/>
                  </w:rPr>
                  <w:t>10</w:t>
                </w:r>
                <w:r>
                  <w:rPr>
                    <w:rFonts w:ascii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312.35pt;margin-top:731.45pt;width:13.3pt;height:13.05pt;z-index:-16574464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312.35pt;margin-top:731.45pt;width:16.3pt;height:13.05pt;z-index:-16573952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5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begin"/>
                </w:r>
                <w:r>
                  <w:rPr>
                    <w:rFonts w:ascii="Calibri"/>
                    <w:color w:val="000009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separate"/>
                </w:r>
                <w:r w:rsidR="00234B07">
                  <w:rPr>
                    <w:rFonts w:ascii="Calibri"/>
                    <w:noProof/>
                    <w:color w:val="000009"/>
                    <w:spacing w:val="-5"/>
                  </w:rPr>
                  <w:t>4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4" type="#_x0000_t202" style="position:absolute;margin-left:312.35pt;margin-top:731.45pt;width:13.3pt;height:13.05pt;z-index:-16578560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3" type="#_x0000_t202" style="position:absolute;margin-left:312.35pt;margin-top:731.45pt;width:16.3pt;height:13.05pt;z-index:-16578048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1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begin"/>
                </w:r>
                <w:r>
                  <w:rPr>
                    <w:rFonts w:ascii="Calibri"/>
                    <w:color w:val="000009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  <w:spacing w:val="-5"/>
                  </w:rPr>
                  <w:t>9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2" type="#_x0000_t202" style="position:absolute;margin-left:312.35pt;margin-top:731.45pt;width:13.3pt;height:13.05pt;z-index:-16577536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1" type="#_x0000_t202" style="position:absolute;margin-left:312.35pt;margin-top:731.45pt;width:16.3pt;height:13.05pt;z-index:-16577024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2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begin"/>
                </w:r>
                <w:r>
                  <w:rPr>
                    <w:rFonts w:ascii="Calibri"/>
                    <w:color w:val="000009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  <w:spacing w:val="-5"/>
                  </w:rPr>
                  <w:t>9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0" type="#_x0000_t202" style="position:absolute;margin-left:312.35pt;margin-top:731.45pt;width:13.3pt;height:13.05pt;z-index:-16576512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9" type="#_x0000_t202" style="position:absolute;margin-left:312.35pt;margin-top:731.45pt;width:16.3pt;height:13.05pt;z-index:-16576000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3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begin"/>
                </w:r>
                <w:r>
                  <w:rPr>
                    <w:rFonts w:ascii="Calibri"/>
                    <w:color w:val="000009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separate"/>
                </w:r>
                <w:r>
                  <w:rPr>
                    <w:rFonts w:ascii="Calibri"/>
                    <w:noProof/>
                    <w:color w:val="000009"/>
                    <w:spacing w:val="-5"/>
                  </w:rPr>
                  <w:t>9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312.35pt;margin-top:731.45pt;width:13.3pt;height:13.05pt;z-index:-16575488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F5" w:rsidRDefault="000400F5">
    <w:pPr>
      <w:pStyle w:val="a3"/>
      <w:spacing w:line="14" w:lineRule="auto"/>
      <w:ind w:left="0"/>
      <w:jc w:val="left"/>
      <w:rPr>
        <w:sz w:val="20"/>
      </w:rPr>
    </w:pPr>
    <w:r w:rsidRPr="006E5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312.35pt;margin-top:731.45pt;width:16.3pt;height:13.05pt;z-index:-16574976;mso-position-horizontal-relative:page;mso-position-vertical-relative:page" filled="f" stroked="f">
          <v:textbox inset="0,0,0,0">
            <w:txbxContent>
              <w:p w:rsidR="000400F5" w:rsidRDefault="000400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  <w:spacing w:val="-5"/>
                  </w:rPr>
                  <w:t>4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begin"/>
                </w:r>
                <w:r>
                  <w:rPr>
                    <w:rFonts w:ascii="Calibri"/>
                    <w:color w:val="000009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separate"/>
                </w:r>
                <w:r w:rsidR="00234B07">
                  <w:rPr>
                    <w:rFonts w:ascii="Calibri"/>
                    <w:noProof/>
                    <w:color w:val="000009"/>
                    <w:spacing w:val="-5"/>
                  </w:rPr>
                  <w:t>9</w:t>
                </w:r>
                <w:r>
                  <w:rPr>
                    <w:rFonts w:ascii="Calibri"/>
                    <w:color w:val="000009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B8" w:rsidRDefault="006441B8" w:rsidP="006E5535">
      <w:r>
        <w:separator/>
      </w:r>
    </w:p>
  </w:footnote>
  <w:footnote w:type="continuationSeparator" w:id="1">
    <w:p w:rsidR="006441B8" w:rsidRDefault="006441B8" w:rsidP="006E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41F"/>
    <w:multiLevelType w:val="hybridMultilevel"/>
    <w:tmpl w:val="94B2FBC2"/>
    <w:lvl w:ilvl="0" w:tplc="D270C2D4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E40BBE">
      <w:numFmt w:val="bullet"/>
      <w:lvlText w:val="•"/>
      <w:lvlJc w:val="left"/>
      <w:pPr>
        <w:ind w:left="649" w:hanging="159"/>
      </w:pPr>
      <w:rPr>
        <w:rFonts w:hint="default"/>
        <w:lang w:val="ru-RU" w:eastAsia="en-US" w:bidi="ar-SA"/>
      </w:rPr>
    </w:lvl>
    <w:lvl w:ilvl="2" w:tplc="C9BAA02A">
      <w:numFmt w:val="bullet"/>
      <w:lvlText w:val="•"/>
      <w:lvlJc w:val="left"/>
      <w:pPr>
        <w:ind w:left="1198" w:hanging="159"/>
      </w:pPr>
      <w:rPr>
        <w:rFonts w:hint="default"/>
        <w:lang w:val="ru-RU" w:eastAsia="en-US" w:bidi="ar-SA"/>
      </w:rPr>
    </w:lvl>
    <w:lvl w:ilvl="3" w:tplc="DE38ACBE">
      <w:numFmt w:val="bullet"/>
      <w:lvlText w:val="•"/>
      <w:lvlJc w:val="left"/>
      <w:pPr>
        <w:ind w:left="1747" w:hanging="159"/>
      </w:pPr>
      <w:rPr>
        <w:rFonts w:hint="default"/>
        <w:lang w:val="ru-RU" w:eastAsia="en-US" w:bidi="ar-SA"/>
      </w:rPr>
    </w:lvl>
    <w:lvl w:ilvl="4" w:tplc="A1E2ECD6">
      <w:numFmt w:val="bullet"/>
      <w:lvlText w:val="•"/>
      <w:lvlJc w:val="left"/>
      <w:pPr>
        <w:ind w:left="2296" w:hanging="159"/>
      </w:pPr>
      <w:rPr>
        <w:rFonts w:hint="default"/>
        <w:lang w:val="ru-RU" w:eastAsia="en-US" w:bidi="ar-SA"/>
      </w:rPr>
    </w:lvl>
    <w:lvl w:ilvl="5" w:tplc="5FA6BDBC">
      <w:numFmt w:val="bullet"/>
      <w:lvlText w:val="•"/>
      <w:lvlJc w:val="left"/>
      <w:pPr>
        <w:ind w:left="2845" w:hanging="159"/>
      </w:pPr>
      <w:rPr>
        <w:rFonts w:hint="default"/>
        <w:lang w:val="ru-RU" w:eastAsia="en-US" w:bidi="ar-SA"/>
      </w:rPr>
    </w:lvl>
    <w:lvl w:ilvl="6" w:tplc="4E849ED4">
      <w:numFmt w:val="bullet"/>
      <w:lvlText w:val="•"/>
      <w:lvlJc w:val="left"/>
      <w:pPr>
        <w:ind w:left="3394" w:hanging="159"/>
      </w:pPr>
      <w:rPr>
        <w:rFonts w:hint="default"/>
        <w:lang w:val="ru-RU" w:eastAsia="en-US" w:bidi="ar-SA"/>
      </w:rPr>
    </w:lvl>
    <w:lvl w:ilvl="7" w:tplc="C34E290E">
      <w:numFmt w:val="bullet"/>
      <w:lvlText w:val="•"/>
      <w:lvlJc w:val="left"/>
      <w:pPr>
        <w:ind w:left="3943" w:hanging="159"/>
      </w:pPr>
      <w:rPr>
        <w:rFonts w:hint="default"/>
        <w:lang w:val="ru-RU" w:eastAsia="en-US" w:bidi="ar-SA"/>
      </w:rPr>
    </w:lvl>
    <w:lvl w:ilvl="8" w:tplc="81806AE2">
      <w:numFmt w:val="bullet"/>
      <w:lvlText w:val="•"/>
      <w:lvlJc w:val="left"/>
      <w:pPr>
        <w:ind w:left="4492" w:hanging="159"/>
      </w:pPr>
      <w:rPr>
        <w:rFonts w:hint="default"/>
        <w:lang w:val="ru-RU" w:eastAsia="en-US" w:bidi="ar-SA"/>
      </w:rPr>
    </w:lvl>
  </w:abstractNum>
  <w:abstractNum w:abstractNumId="1">
    <w:nsid w:val="065B02B9"/>
    <w:multiLevelType w:val="hybridMultilevel"/>
    <w:tmpl w:val="4D90F140"/>
    <w:lvl w:ilvl="0" w:tplc="E3225250">
      <w:start w:val="1"/>
      <w:numFmt w:val="decimal"/>
      <w:lvlText w:val="%1)"/>
      <w:lvlJc w:val="left"/>
      <w:pPr>
        <w:ind w:left="402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5106B206">
      <w:numFmt w:val="bullet"/>
      <w:lvlText w:val="•"/>
      <w:lvlJc w:val="left"/>
      <w:pPr>
        <w:ind w:left="1404" w:hanging="271"/>
      </w:pPr>
      <w:rPr>
        <w:rFonts w:hint="default"/>
        <w:lang w:val="ru-RU" w:eastAsia="en-US" w:bidi="ar-SA"/>
      </w:rPr>
    </w:lvl>
    <w:lvl w:ilvl="2" w:tplc="0874B4B0">
      <w:numFmt w:val="bullet"/>
      <w:lvlText w:val="•"/>
      <w:lvlJc w:val="left"/>
      <w:pPr>
        <w:ind w:left="2409" w:hanging="271"/>
      </w:pPr>
      <w:rPr>
        <w:rFonts w:hint="default"/>
        <w:lang w:val="ru-RU" w:eastAsia="en-US" w:bidi="ar-SA"/>
      </w:rPr>
    </w:lvl>
    <w:lvl w:ilvl="3" w:tplc="46F6B366">
      <w:numFmt w:val="bullet"/>
      <w:lvlText w:val="•"/>
      <w:lvlJc w:val="left"/>
      <w:pPr>
        <w:ind w:left="3413" w:hanging="271"/>
      </w:pPr>
      <w:rPr>
        <w:rFonts w:hint="default"/>
        <w:lang w:val="ru-RU" w:eastAsia="en-US" w:bidi="ar-SA"/>
      </w:rPr>
    </w:lvl>
    <w:lvl w:ilvl="4" w:tplc="C6927496">
      <w:numFmt w:val="bullet"/>
      <w:lvlText w:val="•"/>
      <w:lvlJc w:val="left"/>
      <w:pPr>
        <w:ind w:left="4418" w:hanging="271"/>
      </w:pPr>
      <w:rPr>
        <w:rFonts w:hint="default"/>
        <w:lang w:val="ru-RU" w:eastAsia="en-US" w:bidi="ar-SA"/>
      </w:rPr>
    </w:lvl>
    <w:lvl w:ilvl="5" w:tplc="FCD29B06">
      <w:numFmt w:val="bullet"/>
      <w:lvlText w:val="•"/>
      <w:lvlJc w:val="left"/>
      <w:pPr>
        <w:ind w:left="5423" w:hanging="271"/>
      </w:pPr>
      <w:rPr>
        <w:rFonts w:hint="default"/>
        <w:lang w:val="ru-RU" w:eastAsia="en-US" w:bidi="ar-SA"/>
      </w:rPr>
    </w:lvl>
    <w:lvl w:ilvl="6" w:tplc="CE2CFE6E">
      <w:numFmt w:val="bullet"/>
      <w:lvlText w:val="•"/>
      <w:lvlJc w:val="left"/>
      <w:pPr>
        <w:ind w:left="6427" w:hanging="271"/>
      </w:pPr>
      <w:rPr>
        <w:rFonts w:hint="default"/>
        <w:lang w:val="ru-RU" w:eastAsia="en-US" w:bidi="ar-SA"/>
      </w:rPr>
    </w:lvl>
    <w:lvl w:ilvl="7" w:tplc="65E6A068">
      <w:numFmt w:val="bullet"/>
      <w:lvlText w:val="•"/>
      <w:lvlJc w:val="left"/>
      <w:pPr>
        <w:ind w:left="7432" w:hanging="271"/>
      </w:pPr>
      <w:rPr>
        <w:rFonts w:hint="default"/>
        <w:lang w:val="ru-RU" w:eastAsia="en-US" w:bidi="ar-SA"/>
      </w:rPr>
    </w:lvl>
    <w:lvl w:ilvl="8" w:tplc="67D82D6C">
      <w:numFmt w:val="bullet"/>
      <w:lvlText w:val="•"/>
      <w:lvlJc w:val="left"/>
      <w:pPr>
        <w:ind w:left="8437" w:hanging="271"/>
      </w:pPr>
      <w:rPr>
        <w:rFonts w:hint="default"/>
        <w:lang w:val="ru-RU" w:eastAsia="en-US" w:bidi="ar-SA"/>
      </w:rPr>
    </w:lvl>
  </w:abstractNum>
  <w:abstractNum w:abstractNumId="2">
    <w:nsid w:val="082B7848"/>
    <w:multiLevelType w:val="hybridMultilevel"/>
    <w:tmpl w:val="EE6EABF4"/>
    <w:lvl w:ilvl="0" w:tplc="4C666BC6">
      <w:start w:val="1"/>
      <w:numFmt w:val="decimal"/>
      <w:lvlText w:val="%1"/>
      <w:lvlJc w:val="left"/>
      <w:pPr>
        <w:ind w:left="3553" w:hanging="720"/>
        <w:jc w:val="left"/>
      </w:pPr>
      <w:rPr>
        <w:rFonts w:hint="default"/>
        <w:lang w:val="ru-RU" w:eastAsia="en-US" w:bidi="ar-SA"/>
      </w:rPr>
    </w:lvl>
    <w:lvl w:ilvl="1" w:tplc="F8522D5C">
      <w:numFmt w:val="none"/>
      <w:lvlText w:val=""/>
      <w:lvlJc w:val="left"/>
      <w:pPr>
        <w:tabs>
          <w:tab w:val="num" w:pos="360"/>
        </w:tabs>
      </w:pPr>
    </w:lvl>
    <w:lvl w:ilvl="2" w:tplc="88FA4734">
      <w:numFmt w:val="bullet"/>
      <w:lvlText w:val="•"/>
      <w:lvlJc w:val="left"/>
      <w:pPr>
        <w:ind w:left="4937" w:hanging="720"/>
      </w:pPr>
      <w:rPr>
        <w:rFonts w:hint="default"/>
        <w:lang w:val="ru-RU" w:eastAsia="en-US" w:bidi="ar-SA"/>
      </w:rPr>
    </w:lvl>
    <w:lvl w:ilvl="3" w:tplc="0DE093A6">
      <w:numFmt w:val="bullet"/>
      <w:lvlText w:val="•"/>
      <w:lvlJc w:val="left"/>
      <w:pPr>
        <w:ind w:left="5625" w:hanging="720"/>
      </w:pPr>
      <w:rPr>
        <w:rFonts w:hint="default"/>
        <w:lang w:val="ru-RU" w:eastAsia="en-US" w:bidi="ar-SA"/>
      </w:rPr>
    </w:lvl>
    <w:lvl w:ilvl="4" w:tplc="AC6E94AA">
      <w:numFmt w:val="bullet"/>
      <w:lvlText w:val="•"/>
      <w:lvlJc w:val="left"/>
      <w:pPr>
        <w:ind w:left="6314" w:hanging="720"/>
      </w:pPr>
      <w:rPr>
        <w:rFonts w:hint="default"/>
        <w:lang w:val="ru-RU" w:eastAsia="en-US" w:bidi="ar-SA"/>
      </w:rPr>
    </w:lvl>
    <w:lvl w:ilvl="5" w:tplc="C38EC3CE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 w:tplc="5DDAFE34">
      <w:numFmt w:val="bullet"/>
      <w:lvlText w:val="•"/>
      <w:lvlJc w:val="left"/>
      <w:pPr>
        <w:ind w:left="7691" w:hanging="720"/>
      </w:pPr>
      <w:rPr>
        <w:rFonts w:hint="default"/>
        <w:lang w:val="ru-RU" w:eastAsia="en-US" w:bidi="ar-SA"/>
      </w:rPr>
    </w:lvl>
    <w:lvl w:ilvl="7" w:tplc="DF76641C">
      <w:numFmt w:val="bullet"/>
      <w:lvlText w:val="•"/>
      <w:lvlJc w:val="left"/>
      <w:pPr>
        <w:ind w:left="8380" w:hanging="720"/>
      </w:pPr>
      <w:rPr>
        <w:rFonts w:hint="default"/>
        <w:lang w:val="ru-RU" w:eastAsia="en-US" w:bidi="ar-SA"/>
      </w:rPr>
    </w:lvl>
    <w:lvl w:ilvl="8" w:tplc="0C82597A">
      <w:numFmt w:val="bullet"/>
      <w:lvlText w:val="•"/>
      <w:lvlJc w:val="left"/>
      <w:pPr>
        <w:ind w:left="9069" w:hanging="720"/>
      </w:pPr>
      <w:rPr>
        <w:rFonts w:hint="default"/>
        <w:lang w:val="ru-RU" w:eastAsia="en-US" w:bidi="ar-SA"/>
      </w:rPr>
    </w:lvl>
  </w:abstractNum>
  <w:abstractNum w:abstractNumId="3">
    <w:nsid w:val="08597690"/>
    <w:multiLevelType w:val="hybridMultilevel"/>
    <w:tmpl w:val="076E669A"/>
    <w:lvl w:ilvl="0" w:tplc="B636DEF8">
      <w:start w:val="2"/>
      <w:numFmt w:val="decimal"/>
      <w:lvlText w:val="%1"/>
      <w:lvlJc w:val="left"/>
      <w:pPr>
        <w:ind w:left="402" w:hanging="531"/>
        <w:jc w:val="left"/>
      </w:pPr>
      <w:rPr>
        <w:rFonts w:hint="default"/>
        <w:lang w:val="ru-RU" w:eastAsia="en-US" w:bidi="ar-SA"/>
      </w:rPr>
    </w:lvl>
    <w:lvl w:ilvl="1" w:tplc="9402B35C">
      <w:numFmt w:val="none"/>
      <w:lvlText w:val=""/>
      <w:lvlJc w:val="left"/>
      <w:pPr>
        <w:tabs>
          <w:tab w:val="num" w:pos="360"/>
        </w:tabs>
      </w:pPr>
    </w:lvl>
    <w:lvl w:ilvl="2" w:tplc="4BEC2172">
      <w:numFmt w:val="bullet"/>
      <w:lvlText w:val="•"/>
      <w:lvlJc w:val="left"/>
      <w:pPr>
        <w:ind w:left="2409" w:hanging="531"/>
      </w:pPr>
      <w:rPr>
        <w:rFonts w:hint="default"/>
        <w:lang w:val="ru-RU" w:eastAsia="en-US" w:bidi="ar-SA"/>
      </w:rPr>
    </w:lvl>
    <w:lvl w:ilvl="3" w:tplc="91A03D60">
      <w:numFmt w:val="bullet"/>
      <w:lvlText w:val="•"/>
      <w:lvlJc w:val="left"/>
      <w:pPr>
        <w:ind w:left="3413" w:hanging="531"/>
      </w:pPr>
      <w:rPr>
        <w:rFonts w:hint="default"/>
        <w:lang w:val="ru-RU" w:eastAsia="en-US" w:bidi="ar-SA"/>
      </w:rPr>
    </w:lvl>
    <w:lvl w:ilvl="4" w:tplc="E552FD18">
      <w:numFmt w:val="bullet"/>
      <w:lvlText w:val="•"/>
      <w:lvlJc w:val="left"/>
      <w:pPr>
        <w:ind w:left="4418" w:hanging="531"/>
      </w:pPr>
      <w:rPr>
        <w:rFonts w:hint="default"/>
        <w:lang w:val="ru-RU" w:eastAsia="en-US" w:bidi="ar-SA"/>
      </w:rPr>
    </w:lvl>
    <w:lvl w:ilvl="5" w:tplc="0DCED358">
      <w:numFmt w:val="bullet"/>
      <w:lvlText w:val="•"/>
      <w:lvlJc w:val="left"/>
      <w:pPr>
        <w:ind w:left="5423" w:hanging="531"/>
      </w:pPr>
      <w:rPr>
        <w:rFonts w:hint="default"/>
        <w:lang w:val="ru-RU" w:eastAsia="en-US" w:bidi="ar-SA"/>
      </w:rPr>
    </w:lvl>
    <w:lvl w:ilvl="6" w:tplc="7B500812">
      <w:numFmt w:val="bullet"/>
      <w:lvlText w:val="•"/>
      <w:lvlJc w:val="left"/>
      <w:pPr>
        <w:ind w:left="6427" w:hanging="531"/>
      </w:pPr>
      <w:rPr>
        <w:rFonts w:hint="default"/>
        <w:lang w:val="ru-RU" w:eastAsia="en-US" w:bidi="ar-SA"/>
      </w:rPr>
    </w:lvl>
    <w:lvl w:ilvl="7" w:tplc="FFD412E2">
      <w:numFmt w:val="bullet"/>
      <w:lvlText w:val="•"/>
      <w:lvlJc w:val="left"/>
      <w:pPr>
        <w:ind w:left="7432" w:hanging="531"/>
      </w:pPr>
      <w:rPr>
        <w:rFonts w:hint="default"/>
        <w:lang w:val="ru-RU" w:eastAsia="en-US" w:bidi="ar-SA"/>
      </w:rPr>
    </w:lvl>
    <w:lvl w:ilvl="8" w:tplc="A5D43630">
      <w:numFmt w:val="bullet"/>
      <w:lvlText w:val="•"/>
      <w:lvlJc w:val="left"/>
      <w:pPr>
        <w:ind w:left="8437" w:hanging="531"/>
      </w:pPr>
      <w:rPr>
        <w:rFonts w:hint="default"/>
        <w:lang w:val="ru-RU" w:eastAsia="en-US" w:bidi="ar-SA"/>
      </w:rPr>
    </w:lvl>
  </w:abstractNum>
  <w:abstractNum w:abstractNumId="4">
    <w:nsid w:val="08B07005"/>
    <w:multiLevelType w:val="hybridMultilevel"/>
    <w:tmpl w:val="61B8515E"/>
    <w:lvl w:ilvl="0" w:tplc="E078029A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DC0E9E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13AEBCE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F274D9D2">
      <w:numFmt w:val="bullet"/>
      <w:lvlText w:val="•"/>
      <w:lvlJc w:val="left"/>
      <w:pPr>
        <w:ind w:left="3413" w:hanging="284"/>
      </w:pPr>
      <w:rPr>
        <w:rFonts w:hint="default"/>
        <w:lang w:val="ru-RU" w:eastAsia="en-US" w:bidi="ar-SA"/>
      </w:rPr>
    </w:lvl>
    <w:lvl w:ilvl="4" w:tplc="CB4E0C12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7F8451FE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EFB0BF10">
      <w:numFmt w:val="bullet"/>
      <w:lvlText w:val="•"/>
      <w:lvlJc w:val="left"/>
      <w:pPr>
        <w:ind w:left="6427" w:hanging="284"/>
      </w:pPr>
      <w:rPr>
        <w:rFonts w:hint="default"/>
        <w:lang w:val="ru-RU" w:eastAsia="en-US" w:bidi="ar-SA"/>
      </w:rPr>
    </w:lvl>
    <w:lvl w:ilvl="7" w:tplc="54BE7FAE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ADFC445E">
      <w:numFmt w:val="bullet"/>
      <w:lvlText w:val="•"/>
      <w:lvlJc w:val="left"/>
      <w:pPr>
        <w:ind w:left="8437" w:hanging="284"/>
      </w:pPr>
      <w:rPr>
        <w:rFonts w:hint="default"/>
        <w:lang w:val="ru-RU" w:eastAsia="en-US" w:bidi="ar-SA"/>
      </w:rPr>
    </w:lvl>
  </w:abstractNum>
  <w:abstractNum w:abstractNumId="5">
    <w:nsid w:val="12C82F2E"/>
    <w:multiLevelType w:val="hybridMultilevel"/>
    <w:tmpl w:val="4912C8A0"/>
    <w:lvl w:ilvl="0" w:tplc="57C0FAC8">
      <w:start w:val="1"/>
      <w:numFmt w:val="decimal"/>
      <w:lvlText w:val="%1)"/>
      <w:lvlJc w:val="left"/>
      <w:pPr>
        <w:ind w:left="6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68498">
      <w:numFmt w:val="bullet"/>
      <w:lvlText w:val="•"/>
      <w:lvlJc w:val="left"/>
      <w:pPr>
        <w:ind w:left="954" w:hanging="240"/>
      </w:pPr>
      <w:rPr>
        <w:rFonts w:hint="default"/>
        <w:lang w:val="ru-RU" w:eastAsia="en-US" w:bidi="ar-SA"/>
      </w:rPr>
    </w:lvl>
    <w:lvl w:ilvl="2" w:tplc="5C3E2EAC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3" w:tplc="EE6E9776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4" w:tplc="2820C750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5" w:tplc="DEA85962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6" w:tplc="7742B144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7" w:tplc="F4F4DFEC">
      <w:numFmt w:val="bullet"/>
      <w:lvlText w:val="•"/>
      <w:lvlJc w:val="left"/>
      <w:pPr>
        <w:ind w:left="2958" w:hanging="240"/>
      </w:pPr>
      <w:rPr>
        <w:rFonts w:hint="default"/>
        <w:lang w:val="ru-RU" w:eastAsia="en-US" w:bidi="ar-SA"/>
      </w:rPr>
    </w:lvl>
    <w:lvl w:ilvl="8" w:tplc="EF32EAB6">
      <w:numFmt w:val="bullet"/>
      <w:lvlText w:val="•"/>
      <w:lvlJc w:val="left"/>
      <w:pPr>
        <w:ind w:left="3292" w:hanging="240"/>
      </w:pPr>
      <w:rPr>
        <w:rFonts w:hint="default"/>
        <w:lang w:val="ru-RU" w:eastAsia="en-US" w:bidi="ar-SA"/>
      </w:rPr>
    </w:lvl>
  </w:abstractNum>
  <w:abstractNum w:abstractNumId="6">
    <w:nsid w:val="1647679E"/>
    <w:multiLevelType w:val="hybridMultilevel"/>
    <w:tmpl w:val="F0DCCFFC"/>
    <w:lvl w:ilvl="0" w:tplc="9BB88300">
      <w:numFmt w:val="bullet"/>
      <w:lvlText w:val="-"/>
      <w:lvlJc w:val="left"/>
      <w:pPr>
        <w:ind w:left="4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663562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2" w:tplc="52F4E5C2">
      <w:numFmt w:val="bullet"/>
      <w:lvlText w:val="•"/>
      <w:lvlJc w:val="left"/>
      <w:pPr>
        <w:ind w:left="2409" w:hanging="250"/>
      </w:pPr>
      <w:rPr>
        <w:rFonts w:hint="default"/>
        <w:lang w:val="ru-RU" w:eastAsia="en-US" w:bidi="ar-SA"/>
      </w:rPr>
    </w:lvl>
    <w:lvl w:ilvl="3" w:tplc="F9246396">
      <w:numFmt w:val="bullet"/>
      <w:lvlText w:val="•"/>
      <w:lvlJc w:val="left"/>
      <w:pPr>
        <w:ind w:left="3413" w:hanging="250"/>
      </w:pPr>
      <w:rPr>
        <w:rFonts w:hint="default"/>
        <w:lang w:val="ru-RU" w:eastAsia="en-US" w:bidi="ar-SA"/>
      </w:rPr>
    </w:lvl>
    <w:lvl w:ilvl="4" w:tplc="C8FC0BFA">
      <w:numFmt w:val="bullet"/>
      <w:lvlText w:val="•"/>
      <w:lvlJc w:val="left"/>
      <w:pPr>
        <w:ind w:left="4418" w:hanging="250"/>
      </w:pPr>
      <w:rPr>
        <w:rFonts w:hint="default"/>
        <w:lang w:val="ru-RU" w:eastAsia="en-US" w:bidi="ar-SA"/>
      </w:rPr>
    </w:lvl>
    <w:lvl w:ilvl="5" w:tplc="B10EEEBC">
      <w:numFmt w:val="bullet"/>
      <w:lvlText w:val="•"/>
      <w:lvlJc w:val="left"/>
      <w:pPr>
        <w:ind w:left="5423" w:hanging="250"/>
      </w:pPr>
      <w:rPr>
        <w:rFonts w:hint="default"/>
        <w:lang w:val="ru-RU" w:eastAsia="en-US" w:bidi="ar-SA"/>
      </w:rPr>
    </w:lvl>
    <w:lvl w:ilvl="6" w:tplc="3A5C44BE">
      <w:numFmt w:val="bullet"/>
      <w:lvlText w:val="•"/>
      <w:lvlJc w:val="left"/>
      <w:pPr>
        <w:ind w:left="6427" w:hanging="250"/>
      </w:pPr>
      <w:rPr>
        <w:rFonts w:hint="default"/>
        <w:lang w:val="ru-RU" w:eastAsia="en-US" w:bidi="ar-SA"/>
      </w:rPr>
    </w:lvl>
    <w:lvl w:ilvl="7" w:tplc="86142C58">
      <w:numFmt w:val="bullet"/>
      <w:lvlText w:val="•"/>
      <w:lvlJc w:val="left"/>
      <w:pPr>
        <w:ind w:left="7432" w:hanging="250"/>
      </w:pPr>
      <w:rPr>
        <w:rFonts w:hint="default"/>
        <w:lang w:val="ru-RU" w:eastAsia="en-US" w:bidi="ar-SA"/>
      </w:rPr>
    </w:lvl>
    <w:lvl w:ilvl="8" w:tplc="74B846C8">
      <w:numFmt w:val="bullet"/>
      <w:lvlText w:val="•"/>
      <w:lvlJc w:val="left"/>
      <w:pPr>
        <w:ind w:left="8437" w:hanging="250"/>
      </w:pPr>
      <w:rPr>
        <w:rFonts w:hint="default"/>
        <w:lang w:val="ru-RU" w:eastAsia="en-US" w:bidi="ar-SA"/>
      </w:rPr>
    </w:lvl>
  </w:abstractNum>
  <w:abstractNum w:abstractNumId="7">
    <w:nsid w:val="176A6113"/>
    <w:multiLevelType w:val="hybridMultilevel"/>
    <w:tmpl w:val="5BDA3428"/>
    <w:lvl w:ilvl="0" w:tplc="553E7EB4">
      <w:start w:val="1"/>
      <w:numFmt w:val="decimal"/>
      <w:lvlText w:val="%1."/>
      <w:lvlJc w:val="left"/>
      <w:pPr>
        <w:ind w:left="682" w:hanging="281"/>
        <w:jc w:val="left"/>
      </w:pPr>
      <w:rPr>
        <w:rFonts w:hint="default"/>
        <w:w w:val="100"/>
        <w:lang w:val="ru-RU" w:eastAsia="en-US" w:bidi="ar-SA"/>
      </w:rPr>
    </w:lvl>
    <w:lvl w:ilvl="1" w:tplc="3D60F8EA">
      <w:numFmt w:val="none"/>
      <w:lvlText w:val=""/>
      <w:lvlJc w:val="left"/>
      <w:pPr>
        <w:tabs>
          <w:tab w:val="num" w:pos="360"/>
        </w:tabs>
      </w:pPr>
    </w:lvl>
    <w:lvl w:ilvl="2" w:tplc="D1B825FE">
      <w:start w:val="1"/>
      <w:numFmt w:val="decimal"/>
      <w:lvlText w:val="%3."/>
      <w:lvlJc w:val="left"/>
      <w:pPr>
        <w:ind w:left="413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DD0E218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4" w:tplc="DB4C7730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5" w:tplc="F738B24E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6" w:tplc="007E4118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CA8AA692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8" w:tplc="A156DA44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8">
    <w:nsid w:val="1A1B2F8A"/>
    <w:multiLevelType w:val="hybridMultilevel"/>
    <w:tmpl w:val="185853C4"/>
    <w:lvl w:ilvl="0" w:tplc="0D0CC766">
      <w:start w:val="1"/>
      <w:numFmt w:val="decimal"/>
      <w:lvlText w:val="%1)"/>
      <w:lvlJc w:val="left"/>
      <w:pPr>
        <w:ind w:left="40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38102932">
      <w:numFmt w:val="bullet"/>
      <w:lvlText w:val="•"/>
      <w:lvlJc w:val="left"/>
      <w:pPr>
        <w:ind w:left="1404" w:hanging="341"/>
      </w:pPr>
      <w:rPr>
        <w:rFonts w:hint="default"/>
        <w:lang w:val="ru-RU" w:eastAsia="en-US" w:bidi="ar-SA"/>
      </w:rPr>
    </w:lvl>
    <w:lvl w:ilvl="2" w:tplc="EE9428EE">
      <w:numFmt w:val="bullet"/>
      <w:lvlText w:val="•"/>
      <w:lvlJc w:val="left"/>
      <w:pPr>
        <w:ind w:left="2409" w:hanging="341"/>
      </w:pPr>
      <w:rPr>
        <w:rFonts w:hint="default"/>
        <w:lang w:val="ru-RU" w:eastAsia="en-US" w:bidi="ar-SA"/>
      </w:rPr>
    </w:lvl>
    <w:lvl w:ilvl="3" w:tplc="9F7242BA">
      <w:numFmt w:val="bullet"/>
      <w:lvlText w:val="•"/>
      <w:lvlJc w:val="left"/>
      <w:pPr>
        <w:ind w:left="3413" w:hanging="341"/>
      </w:pPr>
      <w:rPr>
        <w:rFonts w:hint="default"/>
        <w:lang w:val="ru-RU" w:eastAsia="en-US" w:bidi="ar-SA"/>
      </w:rPr>
    </w:lvl>
    <w:lvl w:ilvl="4" w:tplc="4EAC787A">
      <w:numFmt w:val="bullet"/>
      <w:lvlText w:val="•"/>
      <w:lvlJc w:val="left"/>
      <w:pPr>
        <w:ind w:left="4418" w:hanging="341"/>
      </w:pPr>
      <w:rPr>
        <w:rFonts w:hint="default"/>
        <w:lang w:val="ru-RU" w:eastAsia="en-US" w:bidi="ar-SA"/>
      </w:rPr>
    </w:lvl>
    <w:lvl w:ilvl="5" w:tplc="433EF67A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6CEC1EFC">
      <w:numFmt w:val="bullet"/>
      <w:lvlText w:val="•"/>
      <w:lvlJc w:val="left"/>
      <w:pPr>
        <w:ind w:left="6427" w:hanging="341"/>
      </w:pPr>
      <w:rPr>
        <w:rFonts w:hint="default"/>
        <w:lang w:val="ru-RU" w:eastAsia="en-US" w:bidi="ar-SA"/>
      </w:rPr>
    </w:lvl>
    <w:lvl w:ilvl="7" w:tplc="0BA06DC0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B7A61304">
      <w:numFmt w:val="bullet"/>
      <w:lvlText w:val="•"/>
      <w:lvlJc w:val="left"/>
      <w:pPr>
        <w:ind w:left="8437" w:hanging="341"/>
      </w:pPr>
      <w:rPr>
        <w:rFonts w:hint="default"/>
        <w:lang w:val="ru-RU" w:eastAsia="en-US" w:bidi="ar-SA"/>
      </w:rPr>
    </w:lvl>
  </w:abstractNum>
  <w:abstractNum w:abstractNumId="9">
    <w:nsid w:val="20452D1D"/>
    <w:multiLevelType w:val="hybridMultilevel"/>
    <w:tmpl w:val="BA5E48B0"/>
    <w:lvl w:ilvl="0" w:tplc="E1A89164">
      <w:numFmt w:val="bullet"/>
      <w:lvlText w:val="•"/>
      <w:lvlJc w:val="left"/>
      <w:pPr>
        <w:ind w:left="402" w:hanging="22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C54EF44">
      <w:numFmt w:val="bullet"/>
      <w:lvlText w:val="•"/>
      <w:lvlJc w:val="left"/>
      <w:pPr>
        <w:ind w:left="1404" w:hanging="221"/>
      </w:pPr>
      <w:rPr>
        <w:rFonts w:hint="default"/>
        <w:lang w:val="ru-RU" w:eastAsia="en-US" w:bidi="ar-SA"/>
      </w:rPr>
    </w:lvl>
    <w:lvl w:ilvl="2" w:tplc="9B580538">
      <w:numFmt w:val="bullet"/>
      <w:lvlText w:val="•"/>
      <w:lvlJc w:val="left"/>
      <w:pPr>
        <w:ind w:left="2409" w:hanging="221"/>
      </w:pPr>
      <w:rPr>
        <w:rFonts w:hint="default"/>
        <w:lang w:val="ru-RU" w:eastAsia="en-US" w:bidi="ar-SA"/>
      </w:rPr>
    </w:lvl>
    <w:lvl w:ilvl="3" w:tplc="B8D0B732">
      <w:numFmt w:val="bullet"/>
      <w:lvlText w:val="•"/>
      <w:lvlJc w:val="left"/>
      <w:pPr>
        <w:ind w:left="3413" w:hanging="221"/>
      </w:pPr>
      <w:rPr>
        <w:rFonts w:hint="default"/>
        <w:lang w:val="ru-RU" w:eastAsia="en-US" w:bidi="ar-SA"/>
      </w:rPr>
    </w:lvl>
    <w:lvl w:ilvl="4" w:tplc="AC7C9B00">
      <w:numFmt w:val="bullet"/>
      <w:lvlText w:val="•"/>
      <w:lvlJc w:val="left"/>
      <w:pPr>
        <w:ind w:left="4418" w:hanging="221"/>
      </w:pPr>
      <w:rPr>
        <w:rFonts w:hint="default"/>
        <w:lang w:val="ru-RU" w:eastAsia="en-US" w:bidi="ar-SA"/>
      </w:rPr>
    </w:lvl>
    <w:lvl w:ilvl="5" w:tplc="E2F6B526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F200A514">
      <w:numFmt w:val="bullet"/>
      <w:lvlText w:val="•"/>
      <w:lvlJc w:val="left"/>
      <w:pPr>
        <w:ind w:left="6427" w:hanging="221"/>
      </w:pPr>
      <w:rPr>
        <w:rFonts w:hint="default"/>
        <w:lang w:val="ru-RU" w:eastAsia="en-US" w:bidi="ar-SA"/>
      </w:rPr>
    </w:lvl>
    <w:lvl w:ilvl="7" w:tplc="8322310A">
      <w:numFmt w:val="bullet"/>
      <w:lvlText w:val="•"/>
      <w:lvlJc w:val="left"/>
      <w:pPr>
        <w:ind w:left="7432" w:hanging="221"/>
      </w:pPr>
      <w:rPr>
        <w:rFonts w:hint="default"/>
        <w:lang w:val="ru-RU" w:eastAsia="en-US" w:bidi="ar-SA"/>
      </w:rPr>
    </w:lvl>
    <w:lvl w:ilvl="8" w:tplc="CB284852">
      <w:numFmt w:val="bullet"/>
      <w:lvlText w:val="•"/>
      <w:lvlJc w:val="left"/>
      <w:pPr>
        <w:ind w:left="8437" w:hanging="221"/>
      </w:pPr>
      <w:rPr>
        <w:rFonts w:hint="default"/>
        <w:lang w:val="ru-RU" w:eastAsia="en-US" w:bidi="ar-SA"/>
      </w:rPr>
    </w:lvl>
  </w:abstractNum>
  <w:abstractNum w:abstractNumId="10">
    <w:nsid w:val="22153873"/>
    <w:multiLevelType w:val="hybridMultilevel"/>
    <w:tmpl w:val="9C447428"/>
    <w:lvl w:ilvl="0" w:tplc="BC14EAB2">
      <w:start w:val="1"/>
      <w:numFmt w:val="decimal"/>
      <w:lvlText w:val="%1)"/>
      <w:lvlJc w:val="left"/>
      <w:pPr>
        <w:ind w:left="40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6EC625DA">
      <w:numFmt w:val="bullet"/>
      <w:lvlText w:val="•"/>
      <w:lvlJc w:val="left"/>
      <w:pPr>
        <w:ind w:left="1404" w:hanging="279"/>
      </w:pPr>
      <w:rPr>
        <w:rFonts w:hint="default"/>
        <w:lang w:val="ru-RU" w:eastAsia="en-US" w:bidi="ar-SA"/>
      </w:rPr>
    </w:lvl>
    <w:lvl w:ilvl="2" w:tplc="8490FF0E">
      <w:numFmt w:val="bullet"/>
      <w:lvlText w:val="•"/>
      <w:lvlJc w:val="left"/>
      <w:pPr>
        <w:ind w:left="2409" w:hanging="279"/>
      </w:pPr>
      <w:rPr>
        <w:rFonts w:hint="default"/>
        <w:lang w:val="ru-RU" w:eastAsia="en-US" w:bidi="ar-SA"/>
      </w:rPr>
    </w:lvl>
    <w:lvl w:ilvl="3" w:tplc="76E464B2">
      <w:numFmt w:val="bullet"/>
      <w:lvlText w:val="•"/>
      <w:lvlJc w:val="left"/>
      <w:pPr>
        <w:ind w:left="3413" w:hanging="279"/>
      </w:pPr>
      <w:rPr>
        <w:rFonts w:hint="default"/>
        <w:lang w:val="ru-RU" w:eastAsia="en-US" w:bidi="ar-SA"/>
      </w:rPr>
    </w:lvl>
    <w:lvl w:ilvl="4" w:tplc="A0C41680">
      <w:numFmt w:val="bullet"/>
      <w:lvlText w:val="•"/>
      <w:lvlJc w:val="left"/>
      <w:pPr>
        <w:ind w:left="4418" w:hanging="279"/>
      </w:pPr>
      <w:rPr>
        <w:rFonts w:hint="default"/>
        <w:lang w:val="ru-RU" w:eastAsia="en-US" w:bidi="ar-SA"/>
      </w:rPr>
    </w:lvl>
    <w:lvl w:ilvl="5" w:tplc="758ACB30">
      <w:numFmt w:val="bullet"/>
      <w:lvlText w:val="•"/>
      <w:lvlJc w:val="left"/>
      <w:pPr>
        <w:ind w:left="5423" w:hanging="279"/>
      </w:pPr>
      <w:rPr>
        <w:rFonts w:hint="default"/>
        <w:lang w:val="ru-RU" w:eastAsia="en-US" w:bidi="ar-SA"/>
      </w:rPr>
    </w:lvl>
    <w:lvl w:ilvl="6" w:tplc="9088336C">
      <w:numFmt w:val="bullet"/>
      <w:lvlText w:val="•"/>
      <w:lvlJc w:val="left"/>
      <w:pPr>
        <w:ind w:left="6427" w:hanging="279"/>
      </w:pPr>
      <w:rPr>
        <w:rFonts w:hint="default"/>
        <w:lang w:val="ru-RU" w:eastAsia="en-US" w:bidi="ar-SA"/>
      </w:rPr>
    </w:lvl>
    <w:lvl w:ilvl="7" w:tplc="3558B840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FF7E3742">
      <w:numFmt w:val="bullet"/>
      <w:lvlText w:val="•"/>
      <w:lvlJc w:val="left"/>
      <w:pPr>
        <w:ind w:left="8437" w:hanging="279"/>
      </w:pPr>
      <w:rPr>
        <w:rFonts w:hint="default"/>
        <w:lang w:val="ru-RU" w:eastAsia="en-US" w:bidi="ar-SA"/>
      </w:rPr>
    </w:lvl>
  </w:abstractNum>
  <w:abstractNum w:abstractNumId="11">
    <w:nsid w:val="28A57FF8"/>
    <w:multiLevelType w:val="hybridMultilevel"/>
    <w:tmpl w:val="21004EBA"/>
    <w:lvl w:ilvl="0" w:tplc="B728262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AECE20">
      <w:numFmt w:val="bullet"/>
      <w:lvlText w:val="•"/>
      <w:lvlJc w:val="left"/>
      <w:pPr>
        <w:ind w:left="649" w:hanging="166"/>
      </w:pPr>
      <w:rPr>
        <w:rFonts w:hint="default"/>
        <w:lang w:val="ru-RU" w:eastAsia="en-US" w:bidi="ar-SA"/>
      </w:rPr>
    </w:lvl>
    <w:lvl w:ilvl="2" w:tplc="3D8EFC6E">
      <w:numFmt w:val="bullet"/>
      <w:lvlText w:val="•"/>
      <w:lvlJc w:val="left"/>
      <w:pPr>
        <w:ind w:left="1198" w:hanging="166"/>
      </w:pPr>
      <w:rPr>
        <w:rFonts w:hint="default"/>
        <w:lang w:val="ru-RU" w:eastAsia="en-US" w:bidi="ar-SA"/>
      </w:rPr>
    </w:lvl>
    <w:lvl w:ilvl="3" w:tplc="D2941EE4">
      <w:numFmt w:val="bullet"/>
      <w:lvlText w:val="•"/>
      <w:lvlJc w:val="left"/>
      <w:pPr>
        <w:ind w:left="1747" w:hanging="166"/>
      </w:pPr>
      <w:rPr>
        <w:rFonts w:hint="default"/>
        <w:lang w:val="ru-RU" w:eastAsia="en-US" w:bidi="ar-SA"/>
      </w:rPr>
    </w:lvl>
    <w:lvl w:ilvl="4" w:tplc="6F3265D6">
      <w:numFmt w:val="bullet"/>
      <w:lvlText w:val="•"/>
      <w:lvlJc w:val="left"/>
      <w:pPr>
        <w:ind w:left="2296" w:hanging="166"/>
      </w:pPr>
      <w:rPr>
        <w:rFonts w:hint="default"/>
        <w:lang w:val="ru-RU" w:eastAsia="en-US" w:bidi="ar-SA"/>
      </w:rPr>
    </w:lvl>
    <w:lvl w:ilvl="5" w:tplc="38903610">
      <w:numFmt w:val="bullet"/>
      <w:lvlText w:val="•"/>
      <w:lvlJc w:val="left"/>
      <w:pPr>
        <w:ind w:left="2845" w:hanging="166"/>
      </w:pPr>
      <w:rPr>
        <w:rFonts w:hint="default"/>
        <w:lang w:val="ru-RU" w:eastAsia="en-US" w:bidi="ar-SA"/>
      </w:rPr>
    </w:lvl>
    <w:lvl w:ilvl="6" w:tplc="796E0B3C">
      <w:numFmt w:val="bullet"/>
      <w:lvlText w:val="•"/>
      <w:lvlJc w:val="left"/>
      <w:pPr>
        <w:ind w:left="3394" w:hanging="166"/>
      </w:pPr>
      <w:rPr>
        <w:rFonts w:hint="default"/>
        <w:lang w:val="ru-RU" w:eastAsia="en-US" w:bidi="ar-SA"/>
      </w:rPr>
    </w:lvl>
    <w:lvl w:ilvl="7" w:tplc="6430E51E">
      <w:numFmt w:val="bullet"/>
      <w:lvlText w:val="•"/>
      <w:lvlJc w:val="left"/>
      <w:pPr>
        <w:ind w:left="3943" w:hanging="166"/>
      </w:pPr>
      <w:rPr>
        <w:rFonts w:hint="default"/>
        <w:lang w:val="ru-RU" w:eastAsia="en-US" w:bidi="ar-SA"/>
      </w:rPr>
    </w:lvl>
    <w:lvl w:ilvl="8" w:tplc="6C187252">
      <w:numFmt w:val="bullet"/>
      <w:lvlText w:val="•"/>
      <w:lvlJc w:val="left"/>
      <w:pPr>
        <w:ind w:left="4492" w:hanging="166"/>
      </w:pPr>
      <w:rPr>
        <w:rFonts w:hint="default"/>
        <w:lang w:val="ru-RU" w:eastAsia="en-US" w:bidi="ar-SA"/>
      </w:rPr>
    </w:lvl>
  </w:abstractNum>
  <w:abstractNum w:abstractNumId="12">
    <w:nsid w:val="2ABD3E57"/>
    <w:multiLevelType w:val="hybridMultilevel"/>
    <w:tmpl w:val="8A8454E0"/>
    <w:lvl w:ilvl="0" w:tplc="7D12980C">
      <w:start w:val="1"/>
      <w:numFmt w:val="decimal"/>
      <w:lvlText w:val="%1)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6AEEE44">
      <w:numFmt w:val="bullet"/>
      <w:lvlText w:val="•"/>
      <w:lvlJc w:val="left"/>
      <w:pPr>
        <w:ind w:left="1404" w:hanging="262"/>
      </w:pPr>
      <w:rPr>
        <w:rFonts w:hint="default"/>
        <w:lang w:val="ru-RU" w:eastAsia="en-US" w:bidi="ar-SA"/>
      </w:rPr>
    </w:lvl>
    <w:lvl w:ilvl="2" w:tplc="7010B344">
      <w:numFmt w:val="bullet"/>
      <w:lvlText w:val="•"/>
      <w:lvlJc w:val="left"/>
      <w:pPr>
        <w:ind w:left="2409" w:hanging="262"/>
      </w:pPr>
      <w:rPr>
        <w:rFonts w:hint="default"/>
        <w:lang w:val="ru-RU" w:eastAsia="en-US" w:bidi="ar-SA"/>
      </w:rPr>
    </w:lvl>
    <w:lvl w:ilvl="3" w:tplc="E10E986E">
      <w:numFmt w:val="bullet"/>
      <w:lvlText w:val="•"/>
      <w:lvlJc w:val="left"/>
      <w:pPr>
        <w:ind w:left="3413" w:hanging="262"/>
      </w:pPr>
      <w:rPr>
        <w:rFonts w:hint="default"/>
        <w:lang w:val="ru-RU" w:eastAsia="en-US" w:bidi="ar-SA"/>
      </w:rPr>
    </w:lvl>
    <w:lvl w:ilvl="4" w:tplc="4620B89E">
      <w:numFmt w:val="bullet"/>
      <w:lvlText w:val="•"/>
      <w:lvlJc w:val="left"/>
      <w:pPr>
        <w:ind w:left="4418" w:hanging="262"/>
      </w:pPr>
      <w:rPr>
        <w:rFonts w:hint="default"/>
        <w:lang w:val="ru-RU" w:eastAsia="en-US" w:bidi="ar-SA"/>
      </w:rPr>
    </w:lvl>
    <w:lvl w:ilvl="5" w:tplc="0F741012">
      <w:numFmt w:val="bullet"/>
      <w:lvlText w:val="•"/>
      <w:lvlJc w:val="left"/>
      <w:pPr>
        <w:ind w:left="5423" w:hanging="262"/>
      </w:pPr>
      <w:rPr>
        <w:rFonts w:hint="default"/>
        <w:lang w:val="ru-RU" w:eastAsia="en-US" w:bidi="ar-SA"/>
      </w:rPr>
    </w:lvl>
    <w:lvl w:ilvl="6" w:tplc="022CCE8C">
      <w:numFmt w:val="bullet"/>
      <w:lvlText w:val="•"/>
      <w:lvlJc w:val="left"/>
      <w:pPr>
        <w:ind w:left="6427" w:hanging="262"/>
      </w:pPr>
      <w:rPr>
        <w:rFonts w:hint="default"/>
        <w:lang w:val="ru-RU" w:eastAsia="en-US" w:bidi="ar-SA"/>
      </w:rPr>
    </w:lvl>
    <w:lvl w:ilvl="7" w:tplc="8A208656">
      <w:numFmt w:val="bullet"/>
      <w:lvlText w:val="•"/>
      <w:lvlJc w:val="left"/>
      <w:pPr>
        <w:ind w:left="7432" w:hanging="262"/>
      </w:pPr>
      <w:rPr>
        <w:rFonts w:hint="default"/>
        <w:lang w:val="ru-RU" w:eastAsia="en-US" w:bidi="ar-SA"/>
      </w:rPr>
    </w:lvl>
    <w:lvl w:ilvl="8" w:tplc="23B434EA">
      <w:numFmt w:val="bullet"/>
      <w:lvlText w:val="•"/>
      <w:lvlJc w:val="left"/>
      <w:pPr>
        <w:ind w:left="8437" w:hanging="262"/>
      </w:pPr>
      <w:rPr>
        <w:rFonts w:hint="default"/>
        <w:lang w:val="ru-RU" w:eastAsia="en-US" w:bidi="ar-SA"/>
      </w:rPr>
    </w:lvl>
  </w:abstractNum>
  <w:abstractNum w:abstractNumId="13">
    <w:nsid w:val="2BA93A23"/>
    <w:multiLevelType w:val="hybridMultilevel"/>
    <w:tmpl w:val="346808F6"/>
    <w:lvl w:ilvl="0" w:tplc="16727FC8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065A96">
      <w:numFmt w:val="bullet"/>
      <w:lvlText w:val="•"/>
      <w:lvlJc w:val="left"/>
      <w:pPr>
        <w:ind w:left="649" w:hanging="336"/>
      </w:pPr>
      <w:rPr>
        <w:rFonts w:hint="default"/>
        <w:lang w:val="ru-RU" w:eastAsia="en-US" w:bidi="ar-SA"/>
      </w:rPr>
    </w:lvl>
    <w:lvl w:ilvl="2" w:tplc="9D14A65E">
      <w:numFmt w:val="bullet"/>
      <w:lvlText w:val="•"/>
      <w:lvlJc w:val="left"/>
      <w:pPr>
        <w:ind w:left="1198" w:hanging="336"/>
      </w:pPr>
      <w:rPr>
        <w:rFonts w:hint="default"/>
        <w:lang w:val="ru-RU" w:eastAsia="en-US" w:bidi="ar-SA"/>
      </w:rPr>
    </w:lvl>
    <w:lvl w:ilvl="3" w:tplc="EE6E7646">
      <w:numFmt w:val="bullet"/>
      <w:lvlText w:val="•"/>
      <w:lvlJc w:val="left"/>
      <w:pPr>
        <w:ind w:left="1747" w:hanging="336"/>
      </w:pPr>
      <w:rPr>
        <w:rFonts w:hint="default"/>
        <w:lang w:val="ru-RU" w:eastAsia="en-US" w:bidi="ar-SA"/>
      </w:rPr>
    </w:lvl>
    <w:lvl w:ilvl="4" w:tplc="C1C6528E">
      <w:numFmt w:val="bullet"/>
      <w:lvlText w:val="•"/>
      <w:lvlJc w:val="left"/>
      <w:pPr>
        <w:ind w:left="2296" w:hanging="336"/>
      </w:pPr>
      <w:rPr>
        <w:rFonts w:hint="default"/>
        <w:lang w:val="ru-RU" w:eastAsia="en-US" w:bidi="ar-SA"/>
      </w:rPr>
    </w:lvl>
    <w:lvl w:ilvl="5" w:tplc="7E5E7D06">
      <w:numFmt w:val="bullet"/>
      <w:lvlText w:val="•"/>
      <w:lvlJc w:val="left"/>
      <w:pPr>
        <w:ind w:left="2845" w:hanging="336"/>
      </w:pPr>
      <w:rPr>
        <w:rFonts w:hint="default"/>
        <w:lang w:val="ru-RU" w:eastAsia="en-US" w:bidi="ar-SA"/>
      </w:rPr>
    </w:lvl>
    <w:lvl w:ilvl="6" w:tplc="BC7C8F6E">
      <w:numFmt w:val="bullet"/>
      <w:lvlText w:val="•"/>
      <w:lvlJc w:val="left"/>
      <w:pPr>
        <w:ind w:left="3394" w:hanging="336"/>
      </w:pPr>
      <w:rPr>
        <w:rFonts w:hint="default"/>
        <w:lang w:val="ru-RU" w:eastAsia="en-US" w:bidi="ar-SA"/>
      </w:rPr>
    </w:lvl>
    <w:lvl w:ilvl="7" w:tplc="19FC431A">
      <w:numFmt w:val="bullet"/>
      <w:lvlText w:val="•"/>
      <w:lvlJc w:val="left"/>
      <w:pPr>
        <w:ind w:left="3943" w:hanging="336"/>
      </w:pPr>
      <w:rPr>
        <w:rFonts w:hint="default"/>
        <w:lang w:val="ru-RU" w:eastAsia="en-US" w:bidi="ar-SA"/>
      </w:rPr>
    </w:lvl>
    <w:lvl w:ilvl="8" w:tplc="9410CB68">
      <w:numFmt w:val="bullet"/>
      <w:lvlText w:val="•"/>
      <w:lvlJc w:val="left"/>
      <w:pPr>
        <w:ind w:left="4492" w:hanging="336"/>
      </w:pPr>
      <w:rPr>
        <w:rFonts w:hint="default"/>
        <w:lang w:val="ru-RU" w:eastAsia="en-US" w:bidi="ar-SA"/>
      </w:rPr>
    </w:lvl>
  </w:abstractNum>
  <w:abstractNum w:abstractNumId="14">
    <w:nsid w:val="307C4BEF"/>
    <w:multiLevelType w:val="hybridMultilevel"/>
    <w:tmpl w:val="AF06E7AC"/>
    <w:lvl w:ilvl="0" w:tplc="4912C898">
      <w:numFmt w:val="bullet"/>
      <w:lvlText w:val="•"/>
      <w:lvlJc w:val="left"/>
      <w:pPr>
        <w:ind w:left="402" w:hanging="16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32062C4">
      <w:numFmt w:val="bullet"/>
      <w:lvlText w:val="•"/>
      <w:lvlJc w:val="left"/>
      <w:pPr>
        <w:ind w:left="1404" w:hanging="168"/>
      </w:pPr>
      <w:rPr>
        <w:rFonts w:hint="default"/>
        <w:lang w:val="ru-RU" w:eastAsia="en-US" w:bidi="ar-SA"/>
      </w:rPr>
    </w:lvl>
    <w:lvl w:ilvl="2" w:tplc="7F9610E8">
      <w:numFmt w:val="bullet"/>
      <w:lvlText w:val="•"/>
      <w:lvlJc w:val="left"/>
      <w:pPr>
        <w:ind w:left="2409" w:hanging="168"/>
      </w:pPr>
      <w:rPr>
        <w:rFonts w:hint="default"/>
        <w:lang w:val="ru-RU" w:eastAsia="en-US" w:bidi="ar-SA"/>
      </w:rPr>
    </w:lvl>
    <w:lvl w:ilvl="3" w:tplc="09B8522E">
      <w:numFmt w:val="bullet"/>
      <w:lvlText w:val="•"/>
      <w:lvlJc w:val="left"/>
      <w:pPr>
        <w:ind w:left="3413" w:hanging="168"/>
      </w:pPr>
      <w:rPr>
        <w:rFonts w:hint="default"/>
        <w:lang w:val="ru-RU" w:eastAsia="en-US" w:bidi="ar-SA"/>
      </w:rPr>
    </w:lvl>
    <w:lvl w:ilvl="4" w:tplc="0FAE0D48">
      <w:numFmt w:val="bullet"/>
      <w:lvlText w:val="•"/>
      <w:lvlJc w:val="left"/>
      <w:pPr>
        <w:ind w:left="4418" w:hanging="168"/>
      </w:pPr>
      <w:rPr>
        <w:rFonts w:hint="default"/>
        <w:lang w:val="ru-RU" w:eastAsia="en-US" w:bidi="ar-SA"/>
      </w:rPr>
    </w:lvl>
    <w:lvl w:ilvl="5" w:tplc="C33C64E0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138FF5A">
      <w:numFmt w:val="bullet"/>
      <w:lvlText w:val="•"/>
      <w:lvlJc w:val="left"/>
      <w:pPr>
        <w:ind w:left="6427" w:hanging="168"/>
      </w:pPr>
      <w:rPr>
        <w:rFonts w:hint="default"/>
        <w:lang w:val="ru-RU" w:eastAsia="en-US" w:bidi="ar-SA"/>
      </w:rPr>
    </w:lvl>
    <w:lvl w:ilvl="7" w:tplc="B2C0FBF4">
      <w:numFmt w:val="bullet"/>
      <w:lvlText w:val="•"/>
      <w:lvlJc w:val="left"/>
      <w:pPr>
        <w:ind w:left="7432" w:hanging="168"/>
      </w:pPr>
      <w:rPr>
        <w:rFonts w:hint="default"/>
        <w:lang w:val="ru-RU" w:eastAsia="en-US" w:bidi="ar-SA"/>
      </w:rPr>
    </w:lvl>
    <w:lvl w:ilvl="8" w:tplc="8834BF32">
      <w:numFmt w:val="bullet"/>
      <w:lvlText w:val="•"/>
      <w:lvlJc w:val="left"/>
      <w:pPr>
        <w:ind w:left="8437" w:hanging="168"/>
      </w:pPr>
      <w:rPr>
        <w:rFonts w:hint="default"/>
        <w:lang w:val="ru-RU" w:eastAsia="en-US" w:bidi="ar-SA"/>
      </w:rPr>
    </w:lvl>
  </w:abstractNum>
  <w:abstractNum w:abstractNumId="15">
    <w:nsid w:val="32982009"/>
    <w:multiLevelType w:val="hybridMultilevel"/>
    <w:tmpl w:val="7924CAE8"/>
    <w:lvl w:ilvl="0" w:tplc="E3781D16">
      <w:start w:val="1"/>
      <w:numFmt w:val="decimal"/>
      <w:lvlText w:val="%1)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3F9CA43C">
      <w:numFmt w:val="bullet"/>
      <w:lvlText w:val="•"/>
      <w:lvlJc w:val="left"/>
      <w:pPr>
        <w:ind w:left="1404" w:hanging="307"/>
      </w:pPr>
      <w:rPr>
        <w:rFonts w:hint="default"/>
        <w:lang w:val="ru-RU" w:eastAsia="en-US" w:bidi="ar-SA"/>
      </w:rPr>
    </w:lvl>
    <w:lvl w:ilvl="2" w:tplc="15EE90BE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61543D00">
      <w:numFmt w:val="bullet"/>
      <w:lvlText w:val="•"/>
      <w:lvlJc w:val="left"/>
      <w:pPr>
        <w:ind w:left="3413" w:hanging="307"/>
      </w:pPr>
      <w:rPr>
        <w:rFonts w:hint="default"/>
        <w:lang w:val="ru-RU" w:eastAsia="en-US" w:bidi="ar-SA"/>
      </w:rPr>
    </w:lvl>
    <w:lvl w:ilvl="4" w:tplc="947A9BDC">
      <w:numFmt w:val="bullet"/>
      <w:lvlText w:val="•"/>
      <w:lvlJc w:val="left"/>
      <w:pPr>
        <w:ind w:left="4418" w:hanging="307"/>
      </w:pPr>
      <w:rPr>
        <w:rFonts w:hint="default"/>
        <w:lang w:val="ru-RU" w:eastAsia="en-US" w:bidi="ar-SA"/>
      </w:rPr>
    </w:lvl>
    <w:lvl w:ilvl="5" w:tplc="E4A65A96">
      <w:numFmt w:val="bullet"/>
      <w:lvlText w:val="•"/>
      <w:lvlJc w:val="left"/>
      <w:pPr>
        <w:ind w:left="5423" w:hanging="307"/>
      </w:pPr>
      <w:rPr>
        <w:rFonts w:hint="default"/>
        <w:lang w:val="ru-RU" w:eastAsia="en-US" w:bidi="ar-SA"/>
      </w:rPr>
    </w:lvl>
    <w:lvl w:ilvl="6" w:tplc="AE56BFF0">
      <w:numFmt w:val="bullet"/>
      <w:lvlText w:val="•"/>
      <w:lvlJc w:val="left"/>
      <w:pPr>
        <w:ind w:left="6427" w:hanging="307"/>
      </w:pPr>
      <w:rPr>
        <w:rFonts w:hint="default"/>
        <w:lang w:val="ru-RU" w:eastAsia="en-US" w:bidi="ar-SA"/>
      </w:rPr>
    </w:lvl>
    <w:lvl w:ilvl="7" w:tplc="079C48D6">
      <w:numFmt w:val="bullet"/>
      <w:lvlText w:val="•"/>
      <w:lvlJc w:val="left"/>
      <w:pPr>
        <w:ind w:left="7432" w:hanging="307"/>
      </w:pPr>
      <w:rPr>
        <w:rFonts w:hint="default"/>
        <w:lang w:val="ru-RU" w:eastAsia="en-US" w:bidi="ar-SA"/>
      </w:rPr>
    </w:lvl>
    <w:lvl w:ilvl="8" w:tplc="8B469D7C">
      <w:numFmt w:val="bullet"/>
      <w:lvlText w:val="•"/>
      <w:lvlJc w:val="left"/>
      <w:pPr>
        <w:ind w:left="8437" w:hanging="307"/>
      </w:pPr>
      <w:rPr>
        <w:rFonts w:hint="default"/>
        <w:lang w:val="ru-RU" w:eastAsia="en-US" w:bidi="ar-SA"/>
      </w:rPr>
    </w:lvl>
  </w:abstractNum>
  <w:abstractNum w:abstractNumId="16">
    <w:nsid w:val="336B48EC"/>
    <w:multiLevelType w:val="hybridMultilevel"/>
    <w:tmpl w:val="8EBAE3E8"/>
    <w:lvl w:ilvl="0" w:tplc="E7C058D6">
      <w:start w:val="1"/>
      <w:numFmt w:val="decimal"/>
      <w:lvlText w:val="%1)"/>
      <w:lvlJc w:val="left"/>
      <w:pPr>
        <w:ind w:left="40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5C20A3D4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2" w:tplc="6EEE17F2"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3" w:tplc="E7C4DD38">
      <w:numFmt w:val="bullet"/>
      <w:lvlText w:val="•"/>
      <w:lvlJc w:val="left"/>
      <w:pPr>
        <w:ind w:left="3413" w:hanging="348"/>
      </w:pPr>
      <w:rPr>
        <w:rFonts w:hint="default"/>
        <w:lang w:val="ru-RU" w:eastAsia="en-US" w:bidi="ar-SA"/>
      </w:rPr>
    </w:lvl>
    <w:lvl w:ilvl="4" w:tplc="3A6E1244">
      <w:numFmt w:val="bullet"/>
      <w:lvlText w:val="•"/>
      <w:lvlJc w:val="left"/>
      <w:pPr>
        <w:ind w:left="4418" w:hanging="348"/>
      </w:pPr>
      <w:rPr>
        <w:rFonts w:hint="default"/>
        <w:lang w:val="ru-RU" w:eastAsia="en-US" w:bidi="ar-SA"/>
      </w:rPr>
    </w:lvl>
    <w:lvl w:ilvl="5" w:tplc="FA2AAE94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089A3D9E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6F616AC">
      <w:numFmt w:val="bullet"/>
      <w:lvlText w:val="•"/>
      <w:lvlJc w:val="left"/>
      <w:pPr>
        <w:ind w:left="7432" w:hanging="348"/>
      </w:pPr>
      <w:rPr>
        <w:rFonts w:hint="default"/>
        <w:lang w:val="ru-RU" w:eastAsia="en-US" w:bidi="ar-SA"/>
      </w:rPr>
    </w:lvl>
    <w:lvl w:ilvl="8" w:tplc="1EA2818C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17">
    <w:nsid w:val="347C2CBE"/>
    <w:multiLevelType w:val="hybridMultilevel"/>
    <w:tmpl w:val="79E818C0"/>
    <w:lvl w:ilvl="0" w:tplc="E1A641AC">
      <w:numFmt w:val="bullet"/>
      <w:lvlText w:val="•"/>
      <w:lvlJc w:val="left"/>
      <w:pPr>
        <w:ind w:left="40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366D66">
      <w:numFmt w:val="bullet"/>
      <w:lvlText w:val="•"/>
      <w:lvlJc w:val="left"/>
      <w:pPr>
        <w:ind w:left="1404" w:hanging="296"/>
      </w:pPr>
      <w:rPr>
        <w:rFonts w:hint="default"/>
        <w:lang w:val="ru-RU" w:eastAsia="en-US" w:bidi="ar-SA"/>
      </w:rPr>
    </w:lvl>
    <w:lvl w:ilvl="2" w:tplc="3AEAA500">
      <w:numFmt w:val="bullet"/>
      <w:lvlText w:val="•"/>
      <w:lvlJc w:val="left"/>
      <w:pPr>
        <w:ind w:left="2409" w:hanging="296"/>
      </w:pPr>
      <w:rPr>
        <w:rFonts w:hint="default"/>
        <w:lang w:val="ru-RU" w:eastAsia="en-US" w:bidi="ar-SA"/>
      </w:rPr>
    </w:lvl>
    <w:lvl w:ilvl="3" w:tplc="702A933A">
      <w:numFmt w:val="bullet"/>
      <w:lvlText w:val="•"/>
      <w:lvlJc w:val="left"/>
      <w:pPr>
        <w:ind w:left="3413" w:hanging="296"/>
      </w:pPr>
      <w:rPr>
        <w:rFonts w:hint="default"/>
        <w:lang w:val="ru-RU" w:eastAsia="en-US" w:bidi="ar-SA"/>
      </w:rPr>
    </w:lvl>
    <w:lvl w:ilvl="4" w:tplc="80444BE2">
      <w:numFmt w:val="bullet"/>
      <w:lvlText w:val="•"/>
      <w:lvlJc w:val="left"/>
      <w:pPr>
        <w:ind w:left="4418" w:hanging="296"/>
      </w:pPr>
      <w:rPr>
        <w:rFonts w:hint="default"/>
        <w:lang w:val="ru-RU" w:eastAsia="en-US" w:bidi="ar-SA"/>
      </w:rPr>
    </w:lvl>
    <w:lvl w:ilvl="5" w:tplc="8D465FEA">
      <w:numFmt w:val="bullet"/>
      <w:lvlText w:val="•"/>
      <w:lvlJc w:val="left"/>
      <w:pPr>
        <w:ind w:left="5423" w:hanging="296"/>
      </w:pPr>
      <w:rPr>
        <w:rFonts w:hint="default"/>
        <w:lang w:val="ru-RU" w:eastAsia="en-US" w:bidi="ar-SA"/>
      </w:rPr>
    </w:lvl>
    <w:lvl w:ilvl="6" w:tplc="12885222">
      <w:numFmt w:val="bullet"/>
      <w:lvlText w:val="•"/>
      <w:lvlJc w:val="left"/>
      <w:pPr>
        <w:ind w:left="6427" w:hanging="296"/>
      </w:pPr>
      <w:rPr>
        <w:rFonts w:hint="default"/>
        <w:lang w:val="ru-RU" w:eastAsia="en-US" w:bidi="ar-SA"/>
      </w:rPr>
    </w:lvl>
    <w:lvl w:ilvl="7" w:tplc="4210CC24">
      <w:numFmt w:val="bullet"/>
      <w:lvlText w:val="•"/>
      <w:lvlJc w:val="left"/>
      <w:pPr>
        <w:ind w:left="7432" w:hanging="296"/>
      </w:pPr>
      <w:rPr>
        <w:rFonts w:hint="default"/>
        <w:lang w:val="ru-RU" w:eastAsia="en-US" w:bidi="ar-SA"/>
      </w:rPr>
    </w:lvl>
    <w:lvl w:ilvl="8" w:tplc="29A27768">
      <w:numFmt w:val="bullet"/>
      <w:lvlText w:val="•"/>
      <w:lvlJc w:val="left"/>
      <w:pPr>
        <w:ind w:left="8437" w:hanging="296"/>
      </w:pPr>
      <w:rPr>
        <w:rFonts w:hint="default"/>
        <w:lang w:val="ru-RU" w:eastAsia="en-US" w:bidi="ar-SA"/>
      </w:rPr>
    </w:lvl>
  </w:abstractNum>
  <w:abstractNum w:abstractNumId="18">
    <w:nsid w:val="35D20144"/>
    <w:multiLevelType w:val="hybridMultilevel"/>
    <w:tmpl w:val="6C125BBC"/>
    <w:lvl w:ilvl="0" w:tplc="96F008D2">
      <w:numFmt w:val="bullet"/>
      <w:lvlText w:val="-"/>
      <w:lvlJc w:val="left"/>
      <w:pPr>
        <w:ind w:left="402" w:hanging="34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7C0E88A">
      <w:numFmt w:val="bullet"/>
      <w:lvlText w:val="-"/>
      <w:lvlJc w:val="left"/>
      <w:pPr>
        <w:ind w:left="40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A0AA7F2">
      <w:numFmt w:val="bullet"/>
      <w:lvlText w:val="•"/>
      <w:lvlJc w:val="left"/>
      <w:pPr>
        <w:ind w:left="2409" w:hanging="149"/>
      </w:pPr>
      <w:rPr>
        <w:rFonts w:hint="default"/>
        <w:lang w:val="ru-RU" w:eastAsia="en-US" w:bidi="ar-SA"/>
      </w:rPr>
    </w:lvl>
    <w:lvl w:ilvl="3" w:tplc="9AA06244">
      <w:numFmt w:val="bullet"/>
      <w:lvlText w:val="•"/>
      <w:lvlJc w:val="left"/>
      <w:pPr>
        <w:ind w:left="3413" w:hanging="149"/>
      </w:pPr>
      <w:rPr>
        <w:rFonts w:hint="default"/>
        <w:lang w:val="ru-RU" w:eastAsia="en-US" w:bidi="ar-SA"/>
      </w:rPr>
    </w:lvl>
    <w:lvl w:ilvl="4" w:tplc="5A142A2E">
      <w:numFmt w:val="bullet"/>
      <w:lvlText w:val="•"/>
      <w:lvlJc w:val="left"/>
      <w:pPr>
        <w:ind w:left="4418" w:hanging="149"/>
      </w:pPr>
      <w:rPr>
        <w:rFonts w:hint="default"/>
        <w:lang w:val="ru-RU" w:eastAsia="en-US" w:bidi="ar-SA"/>
      </w:rPr>
    </w:lvl>
    <w:lvl w:ilvl="5" w:tplc="AC500482">
      <w:numFmt w:val="bullet"/>
      <w:lvlText w:val="•"/>
      <w:lvlJc w:val="left"/>
      <w:pPr>
        <w:ind w:left="5423" w:hanging="149"/>
      </w:pPr>
      <w:rPr>
        <w:rFonts w:hint="default"/>
        <w:lang w:val="ru-RU" w:eastAsia="en-US" w:bidi="ar-SA"/>
      </w:rPr>
    </w:lvl>
    <w:lvl w:ilvl="6" w:tplc="5290C052">
      <w:numFmt w:val="bullet"/>
      <w:lvlText w:val="•"/>
      <w:lvlJc w:val="left"/>
      <w:pPr>
        <w:ind w:left="6427" w:hanging="149"/>
      </w:pPr>
      <w:rPr>
        <w:rFonts w:hint="default"/>
        <w:lang w:val="ru-RU" w:eastAsia="en-US" w:bidi="ar-SA"/>
      </w:rPr>
    </w:lvl>
    <w:lvl w:ilvl="7" w:tplc="B1FA7042">
      <w:numFmt w:val="bullet"/>
      <w:lvlText w:val="•"/>
      <w:lvlJc w:val="left"/>
      <w:pPr>
        <w:ind w:left="7432" w:hanging="149"/>
      </w:pPr>
      <w:rPr>
        <w:rFonts w:hint="default"/>
        <w:lang w:val="ru-RU" w:eastAsia="en-US" w:bidi="ar-SA"/>
      </w:rPr>
    </w:lvl>
    <w:lvl w:ilvl="8" w:tplc="161EE30A">
      <w:numFmt w:val="bullet"/>
      <w:lvlText w:val="•"/>
      <w:lvlJc w:val="left"/>
      <w:pPr>
        <w:ind w:left="8437" w:hanging="149"/>
      </w:pPr>
      <w:rPr>
        <w:rFonts w:hint="default"/>
        <w:lang w:val="ru-RU" w:eastAsia="en-US" w:bidi="ar-SA"/>
      </w:rPr>
    </w:lvl>
  </w:abstractNum>
  <w:abstractNum w:abstractNumId="19">
    <w:nsid w:val="39A5308F"/>
    <w:multiLevelType w:val="hybridMultilevel"/>
    <w:tmpl w:val="24F64B1E"/>
    <w:lvl w:ilvl="0" w:tplc="1BC6D77E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4A2CF8">
      <w:numFmt w:val="bullet"/>
      <w:lvlText w:val="•"/>
      <w:lvlJc w:val="left"/>
      <w:pPr>
        <w:ind w:left="649" w:hanging="512"/>
      </w:pPr>
      <w:rPr>
        <w:rFonts w:hint="default"/>
        <w:lang w:val="ru-RU" w:eastAsia="en-US" w:bidi="ar-SA"/>
      </w:rPr>
    </w:lvl>
    <w:lvl w:ilvl="2" w:tplc="7800F58C">
      <w:numFmt w:val="bullet"/>
      <w:lvlText w:val="•"/>
      <w:lvlJc w:val="left"/>
      <w:pPr>
        <w:ind w:left="1198" w:hanging="512"/>
      </w:pPr>
      <w:rPr>
        <w:rFonts w:hint="default"/>
        <w:lang w:val="ru-RU" w:eastAsia="en-US" w:bidi="ar-SA"/>
      </w:rPr>
    </w:lvl>
    <w:lvl w:ilvl="3" w:tplc="A7921BA6">
      <w:numFmt w:val="bullet"/>
      <w:lvlText w:val="•"/>
      <w:lvlJc w:val="left"/>
      <w:pPr>
        <w:ind w:left="1747" w:hanging="512"/>
      </w:pPr>
      <w:rPr>
        <w:rFonts w:hint="default"/>
        <w:lang w:val="ru-RU" w:eastAsia="en-US" w:bidi="ar-SA"/>
      </w:rPr>
    </w:lvl>
    <w:lvl w:ilvl="4" w:tplc="25E8B2FE">
      <w:numFmt w:val="bullet"/>
      <w:lvlText w:val="•"/>
      <w:lvlJc w:val="left"/>
      <w:pPr>
        <w:ind w:left="2296" w:hanging="512"/>
      </w:pPr>
      <w:rPr>
        <w:rFonts w:hint="default"/>
        <w:lang w:val="ru-RU" w:eastAsia="en-US" w:bidi="ar-SA"/>
      </w:rPr>
    </w:lvl>
    <w:lvl w:ilvl="5" w:tplc="54D62284">
      <w:numFmt w:val="bullet"/>
      <w:lvlText w:val="•"/>
      <w:lvlJc w:val="left"/>
      <w:pPr>
        <w:ind w:left="2845" w:hanging="512"/>
      </w:pPr>
      <w:rPr>
        <w:rFonts w:hint="default"/>
        <w:lang w:val="ru-RU" w:eastAsia="en-US" w:bidi="ar-SA"/>
      </w:rPr>
    </w:lvl>
    <w:lvl w:ilvl="6" w:tplc="A2087D0C">
      <w:numFmt w:val="bullet"/>
      <w:lvlText w:val="•"/>
      <w:lvlJc w:val="left"/>
      <w:pPr>
        <w:ind w:left="3394" w:hanging="512"/>
      </w:pPr>
      <w:rPr>
        <w:rFonts w:hint="default"/>
        <w:lang w:val="ru-RU" w:eastAsia="en-US" w:bidi="ar-SA"/>
      </w:rPr>
    </w:lvl>
    <w:lvl w:ilvl="7" w:tplc="DD301AD0">
      <w:numFmt w:val="bullet"/>
      <w:lvlText w:val="•"/>
      <w:lvlJc w:val="left"/>
      <w:pPr>
        <w:ind w:left="3943" w:hanging="512"/>
      </w:pPr>
      <w:rPr>
        <w:rFonts w:hint="default"/>
        <w:lang w:val="ru-RU" w:eastAsia="en-US" w:bidi="ar-SA"/>
      </w:rPr>
    </w:lvl>
    <w:lvl w:ilvl="8" w:tplc="E96469F4">
      <w:numFmt w:val="bullet"/>
      <w:lvlText w:val="•"/>
      <w:lvlJc w:val="left"/>
      <w:pPr>
        <w:ind w:left="4492" w:hanging="512"/>
      </w:pPr>
      <w:rPr>
        <w:rFonts w:hint="default"/>
        <w:lang w:val="ru-RU" w:eastAsia="en-US" w:bidi="ar-SA"/>
      </w:rPr>
    </w:lvl>
  </w:abstractNum>
  <w:abstractNum w:abstractNumId="20">
    <w:nsid w:val="39BC205A"/>
    <w:multiLevelType w:val="hybridMultilevel"/>
    <w:tmpl w:val="FBD6D36A"/>
    <w:lvl w:ilvl="0" w:tplc="3798392E">
      <w:start w:val="1"/>
      <w:numFmt w:val="decimal"/>
      <w:lvlText w:val="%1."/>
      <w:lvlJc w:val="left"/>
      <w:pPr>
        <w:ind w:left="76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21B80D76">
      <w:start w:val="3"/>
      <w:numFmt w:val="decimal"/>
      <w:lvlText w:val="%2."/>
      <w:lvlJc w:val="left"/>
      <w:pPr>
        <w:ind w:left="3579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AAF2708C">
      <w:numFmt w:val="none"/>
      <w:lvlText w:val=""/>
      <w:lvlJc w:val="left"/>
      <w:pPr>
        <w:tabs>
          <w:tab w:val="num" w:pos="360"/>
        </w:tabs>
      </w:pPr>
    </w:lvl>
    <w:lvl w:ilvl="3" w:tplc="1E8E8ACA">
      <w:numFmt w:val="bullet"/>
      <w:lvlText w:val="•"/>
      <w:lvlJc w:val="left"/>
      <w:pPr>
        <w:ind w:left="5155" w:hanging="493"/>
      </w:pPr>
      <w:rPr>
        <w:rFonts w:hint="default"/>
        <w:lang w:val="ru-RU" w:eastAsia="en-US" w:bidi="ar-SA"/>
      </w:rPr>
    </w:lvl>
    <w:lvl w:ilvl="4" w:tplc="E9223AC2">
      <w:numFmt w:val="bullet"/>
      <w:lvlText w:val="•"/>
      <w:lvlJc w:val="left"/>
      <w:pPr>
        <w:ind w:left="5911" w:hanging="493"/>
      </w:pPr>
      <w:rPr>
        <w:rFonts w:hint="default"/>
        <w:lang w:val="ru-RU" w:eastAsia="en-US" w:bidi="ar-SA"/>
      </w:rPr>
    </w:lvl>
    <w:lvl w:ilvl="5" w:tplc="A328C75E">
      <w:numFmt w:val="bullet"/>
      <w:lvlText w:val="•"/>
      <w:lvlJc w:val="left"/>
      <w:pPr>
        <w:ind w:left="6667" w:hanging="493"/>
      </w:pPr>
      <w:rPr>
        <w:rFonts w:hint="default"/>
        <w:lang w:val="ru-RU" w:eastAsia="en-US" w:bidi="ar-SA"/>
      </w:rPr>
    </w:lvl>
    <w:lvl w:ilvl="6" w:tplc="0E5E8290">
      <w:numFmt w:val="bullet"/>
      <w:lvlText w:val="•"/>
      <w:lvlJc w:val="left"/>
      <w:pPr>
        <w:ind w:left="7423" w:hanging="493"/>
      </w:pPr>
      <w:rPr>
        <w:rFonts w:hint="default"/>
        <w:lang w:val="ru-RU" w:eastAsia="en-US" w:bidi="ar-SA"/>
      </w:rPr>
    </w:lvl>
    <w:lvl w:ilvl="7" w:tplc="48545402">
      <w:numFmt w:val="bullet"/>
      <w:lvlText w:val="•"/>
      <w:lvlJc w:val="left"/>
      <w:pPr>
        <w:ind w:left="8179" w:hanging="493"/>
      </w:pPr>
      <w:rPr>
        <w:rFonts w:hint="default"/>
        <w:lang w:val="ru-RU" w:eastAsia="en-US" w:bidi="ar-SA"/>
      </w:rPr>
    </w:lvl>
    <w:lvl w:ilvl="8" w:tplc="24BA3622">
      <w:numFmt w:val="bullet"/>
      <w:lvlText w:val="•"/>
      <w:lvlJc w:val="left"/>
      <w:pPr>
        <w:ind w:left="8934" w:hanging="493"/>
      </w:pPr>
      <w:rPr>
        <w:rFonts w:hint="default"/>
        <w:lang w:val="ru-RU" w:eastAsia="en-US" w:bidi="ar-SA"/>
      </w:rPr>
    </w:lvl>
  </w:abstractNum>
  <w:abstractNum w:abstractNumId="21">
    <w:nsid w:val="3CEA1212"/>
    <w:multiLevelType w:val="hybridMultilevel"/>
    <w:tmpl w:val="F6C22AE6"/>
    <w:lvl w:ilvl="0" w:tplc="07FCBEC8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18B7EA">
      <w:numFmt w:val="bullet"/>
      <w:lvlText w:val="•"/>
      <w:lvlJc w:val="left"/>
      <w:pPr>
        <w:ind w:left="561" w:hanging="279"/>
      </w:pPr>
      <w:rPr>
        <w:rFonts w:hint="default"/>
        <w:lang w:val="ru-RU" w:eastAsia="en-US" w:bidi="ar-SA"/>
      </w:rPr>
    </w:lvl>
    <w:lvl w:ilvl="2" w:tplc="28280130">
      <w:numFmt w:val="bullet"/>
      <w:lvlText w:val="•"/>
      <w:lvlJc w:val="left"/>
      <w:pPr>
        <w:ind w:left="1023" w:hanging="279"/>
      </w:pPr>
      <w:rPr>
        <w:rFonts w:hint="default"/>
        <w:lang w:val="ru-RU" w:eastAsia="en-US" w:bidi="ar-SA"/>
      </w:rPr>
    </w:lvl>
    <w:lvl w:ilvl="3" w:tplc="F416775C">
      <w:numFmt w:val="bullet"/>
      <w:lvlText w:val="•"/>
      <w:lvlJc w:val="left"/>
      <w:pPr>
        <w:ind w:left="1485" w:hanging="279"/>
      </w:pPr>
      <w:rPr>
        <w:rFonts w:hint="default"/>
        <w:lang w:val="ru-RU" w:eastAsia="en-US" w:bidi="ar-SA"/>
      </w:rPr>
    </w:lvl>
    <w:lvl w:ilvl="4" w:tplc="6AA47D54">
      <w:numFmt w:val="bullet"/>
      <w:lvlText w:val="•"/>
      <w:lvlJc w:val="left"/>
      <w:pPr>
        <w:ind w:left="1947" w:hanging="279"/>
      </w:pPr>
      <w:rPr>
        <w:rFonts w:hint="default"/>
        <w:lang w:val="ru-RU" w:eastAsia="en-US" w:bidi="ar-SA"/>
      </w:rPr>
    </w:lvl>
    <w:lvl w:ilvl="5" w:tplc="761ED32E">
      <w:numFmt w:val="bullet"/>
      <w:lvlText w:val="•"/>
      <w:lvlJc w:val="left"/>
      <w:pPr>
        <w:ind w:left="2409" w:hanging="279"/>
      </w:pPr>
      <w:rPr>
        <w:rFonts w:hint="default"/>
        <w:lang w:val="ru-RU" w:eastAsia="en-US" w:bidi="ar-SA"/>
      </w:rPr>
    </w:lvl>
    <w:lvl w:ilvl="6" w:tplc="03285C3A">
      <w:numFmt w:val="bullet"/>
      <w:lvlText w:val="•"/>
      <w:lvlJc w:val="left"/>
      <w:pPr>
        <w:ind w:left="2871" w:hanging="279"/>
      </w:pPr>
      <w:rPr>
        <w:rFonts w:hint="default"/>
        <w:lang w:val="ru-RU" w:eastAsia="en-US" w:bidi="ar-SA"/>
      </w:rPr>
    </w:lvl>
    <w:lvl w:ilvl="7" w:tplc="B4302E9A">
      <w:numFmt w:val="bullet"/>
      <w:lvlText w:val="•"/>
      <w:lvlJc w:val="left"/>
      <w:pPr>
        <w:ind w:left="3333" w:hanging="279"/>
      </w:pPr>
      <w:rPr>
        <w:rFonts w:hint="default"/>
        <w:lang w:val="ru-RU" w:eastAsia="en-US" w:bidi="ar-SA"/>
      </w:rPr>
    </w:lvl>
    <w:lvl w:ilvl="8" w:tplc="4E407D22">
      <w:numFmt w:val="bullet"/>
      <w:lvlText w:val="•"/>
      <w:lvlJc w:val="left"/>
      <w:pPr>
        <w:ind w:left="3795" w:hanging="279"/>
      </w:pPr>
      <w:rPr>
        <w:rFonts w:hint="default"/>
        <w:lang w:val="ru-RU" w:eastAsia="en-US" w:bidi="ar-SA"/>
      </w:rPr>
    </w:lvl>
  </w:abstractNum>
  <w:abstractNum w:abstractNumId="22">
    <w:nsid w:val="4464683F"/>
    <w:multiLevelType w:val="hybridMultilevel"/>
    <w:tmpl w:val="0AD265FE"/>
    <w:lvl w:ilvl="0" w:tplc="45B6EB1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F9BA0F0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2" w:tplc="DEAC159C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3" w:tplc="5492FBEA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4" w:tplc="E2D20C8A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6EAAEF9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0BEA8E92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07606EE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21BEF814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abstractNum w:abstractNumId="23">
    <w:nsid w:val="46A019C0"/>
    <w:multiLevelType w:val="hybridMultilevel"/>
    <w:tmpl w:val="20DE686E"/>
    <w:lvl w:ilvl="0" w:tplc="DC32235C">
      <w:numFmt w:val="bullet"/>
      <w:lvlText w:val="-"/>
      <w:lvlJc w:val="left"/>
      <w:pPr>
        <w:ind w:left="17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04AA04">
      <w:numFmt w:val="bullet"/>
      <w:lvlText w:val="•"/>
      <w:lvlJc w:val="left"/>
      <w:pPr>
        <w:ind w:left="557" w:hanging="178"/>
      </w:pPr>
      <w:rPr>
        <w:rFonts w:hint="default"/>
        <w:lang w:val="ru-RU" w:eastAsia="en-US" w:bidi="ar-SA"/>
      </w:rPr>
    </w:lvl>
    <w:lvl w:ilvl="2" w:tplc="08EC9578">
      <w:numFmt w:val="bullet"/>
      <w:lvlText w:val="•"/>
      <w:lvlJc w:val="left"/>
      <w:pPr>
        <w:ind w:left="935" w:hanging="178"/>
      </w:pPr>
      <w:rPr>
        <w:rFonts w:hint="default"/>
        <w:lang w:val="ru-RU" w:eastAsia="en-US" w:bidi="ar-SA"/>
      </w:rPr>
    </w:lvl>
    <w:lvl w:ilvl="3" w:tplc="C9E29156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4" w:tplc="09881D70">
      <w:numFmt w:val="bullet"/>
      <w:lvlText w:val="•"/>
      <w:lvlJc w:val="left"/>
      <w:pPr>
        <w:ind w:left="1691" w:hanging="178"/>
      </w:pPr>
      <w:rPr>
        <w:rFonts w:hint="default"/>
        <w:lang w:val="ru-RU" w:eastAsia="en-US" w:bidi="ar-SA"/>
      </w:rPr>
    </w:lvl>
    <w:lvl w:ilvl="5" w:tplc="DB98E120"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6" w:tplc="1B0ABCE4">
      <w:numFmt w:val="bullet"/>
      <w:lvlText w:val="•"/>
      <w:lvlJc w:val="left"/>
      <w:pPr>
        <w:ind w:left="2446" w:hanging="178"/>
      </w:pPr>
      <w:rPr>
        <w:rFonts w:hint="default"/>
        <w:lang w:val="ru-RU" w:eastAsia="en-US" w:bidi="ar-SA"/>
      </w:rPr>
    </w:lvl>
    <w:lvl w:ilvl="7" w:tplc="F8CEC2A6">
      <w:numFmt w:val="bullet"/>
      <w:lvlText w:val="•"/>
      <w:lvlJc w:val="left"/>
      <w:pPr>
        <w:ind w:left="2824" w:hanging="178"/>
      </w:pPr>
      <w:rPr>
        <w:rFonts w:hint="default"/>
        <w:lang w:val="ru-RU" w:eastAsia="en-US" w:bidi="ar-SA"/>
      </w:rPr>
    </w:lvl>
    <w:lvl w:ilvl="8" w:tplc="03C01466">
      <w:numFmt w:val="bullet"/>
      <w:lvlText w:val="•"/>
      <w:lvlJc w:val="left"/>
      <w:pPr>
        <w:ind w:left="3202" w:hanging="178"/>
      </w:pPr>
      <w:rPr>
        <w:rFonts w:hint="default"/>
        <w:lang w:val="ru-RU" w:eastAsia="en-US" w:bidi="ar-SA"/>
      </w:rPr>
    </w:lvl>
  </w:abstractNum>
  <w:abstractNum w:abstractNumId="24">
    <w:nsid w:val="473D4004"/>
    <w:multiLevelType w:val="hybridMultilevel"/>
    <w:tmpl w:val="37FE8C4A"/>
    <w:lvl w:ilvl="0" w:tplc="61C0607E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5AC4068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2D05FFC">
      <w:numFmt w:val="bullet"/>
      <w:lvlText w:val="•"/>
      <w:lvlJc w:val="left"/>
      <w:pPr>
        <w:ind w:left="2409" w:hanging="144"/>
      </w:pPr>
      <w:rPr>
        <w:rFonts w:hint="default"/>
        <w:lang w:val="ru-RU" w:eastAsia="en-US" w:bidi="ar-SA"/>
      </w:rPr>
    </w:lvl>
    <w:lvl w:ilvl="3" w:tplc="CF9642D0">
      <w:numFmt w:val="bullet"/>
      <w:lvlText w:val="•"/>
      <w:lvlJc w:val="left"/>
      <w:pPr>
        <w:ind w:left="3413" w:hanging="144"/>
      </w:pPr>
      <w:rPr>
        <w:rFonts w:hint="default"/>
        <w:lang w:val="ru-RU" w:eastAsia="en-US" w:bidi="ar-SA"/>
      </w:rPr>
    </w:lvl>
    <w:lvl w:ilvl="4" w:tplc="A2F8A00E">
      <w:numFmt w:val="bullet"/>
      <w:lvlText w:val="•"/>
      <w:lvlJc w:val="left"/>
      <w:pPr>
        <w:ind w:left="4418" w:hanging="144"/>
      </w:pPr>
      <w:rPr>
        <w:rFonts w:hint="default"/>
        <w:lang w:val="ru-RU" w:eastAsia="en-US" w:bidi="ar-SA"/>
      </w:rPr>
    </w:lvl>
    <w:lvl w:ilvl="5" w:tplc="E51CE0DC">
      <w:numFmt w:val="bullet"/>
      <w:lvlText w:val="•"/>
      <w:lvlJc w:val="left"/>
      <w:pPr>
        <w:ind w:left="5423" w:hanging="144"/>
      </w:pPr>
      <w:rPr>
        <w:rFonts w:hint="default"/>
        <w:lang w:val="ru-RU" w:eastAsia="en-US" w:bidi="ar-SA"/>
      </w:rPr>
    </w:lvl>
    <w:lvl w:ilvl="6" w:tplc="D738FC20">
      <w:numFmt w:val="bullet"/>
      <w:lvlText w:val="•"/>
      <w:lvlJc w:val="left"/>
      <w:pPr>
        <w:ind w:left="6427" w:hanging="144"/>
      </w:pPr>
      <w:rPr>
        <w:rFonts w:hint="default"/>
        <w:lang w:val="ru-RU" w:eastAsia="en-US" w:bidi="ar-SA"/>
      </w:rPr>
    </w:lvl>
    <w:lvl w:ilvl="7" w:tplc="2140EE02">
      <w:numFmt w:val="bullet"/>
      <w:lvlText w:val="•"/>
      <w:lvlJc w:val="left"/>
      <w:pPr>
        <w:ind w:left="7432" w:hanging="144"/>
      </w:pPr>
      <w:rPr>
        <w:rFonts w:hint="default"/>
        <w:lang w:val="ru-RU" w:eastAsia="en-US" w:bidi="ar-SA"/>
      </w:rPr>
    </w:lvl>
    <w:lvl w:ilvl="8" w:tplc="72EAE4CC">
      <w:numFmt w:val="bullet"/>
      <w:lvlText w:val="•"/>
      <w:lvlJc w:val="left"/>
      <w:pPr>
        <w:ind w:left="8437" w:hanging="144"/>
      </w:pPr>
      <w:rPr>
        <w:rFonts w:hint="default"/>
        <w:lang w:val="ru-RU" w:eastAsia="en-US" w:bidi="ar-SA"/>
      </w:rPr>
    </w:lvl>
  </w:abstractNum>
  <w:abstractNum w:abstractNumId="25">
    <w:nsid w:val="5AAF34F7"/>
    <w:multiLevelType w:val="hybridMultilevel"/>
    <w:tmpl w:val="4AF27E1E"/>
    <w:lvl w:ilvl="0" w:tplc="DD4AE714">
      <w:start w:val="1"/>
      <w:numFmt w:val="decimal"/>
      <w:lvlText w:val="%1)"/>
      <w:lvlJc w:val="left"/>
      <w:pPr>
        <w:ind w:left="40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9CC7EE6">
      <w:numFmt w:val="bullet"/>
      <w:lvlText w:val="•"/>
      <w:lvlJc w:val="left"/>
      <w:pPr>
        <w:ind w:left="1404" w:hanging="372"/>
      </w:pPr>
      <w:rPr>
        <w:rFonts w:hint="default"/>
        <w:lang w:val="ru-RU" w:eastAsia="en-US" w:bidi="ar-SA"/>
      </w:rPr>
    </w:lvl>
    <w:lvl w:ilvl="2" w:tplc="D6C2702C">
      <w:numFmt w:val="bullet"/>
      <w:lvlText w:val="•"/>
      <w:lvlJc w:val="left"/>
      <w:pPr>
        <w:ind w:left="2409" w:hanging="372"/>
      </w:pPr>
      <w:rPr>
        <w:rFonts w:hint="default"/>
        <w:lang w:val="ru-RU" w:eastAsia="en-US" w:bidi="ar-SA"/>
      </w:rPr>
    </w:lvl>
    <w:lvl w:ilvl="3" w:tplc="AD062F2A">
      <w:numFmt w:val="bullet"/>
      <w:lvlText w:val="•"/>
      <w:lvlJc w:val="left"/>
      <w:pPr>
        <w:ind w:left="3413" w:hanging="372"/>
      </w:pPr>
      <w:rPr>
        <w:rFonts w:hint="default"/>
        <w:lang w:val="ru-RU" w:eastAsia="en-US" w:bidi="ar-SA"/>
      </w:rPr>
    </w:lvl>
    <w:lvl w:ilvl="4" w:tplc="D042094A">
      <w:numFmt w:val="bullet"/>
      <w:lvlText w:val="•"/>
      <w:lvlJc w:val="left"/>
      <w:pPr>
        <w:ind w:left="4418" w:hanging="372"/>
      </w:pPr>
      <w:rPr>
        <w:rFonts w:hint="default"/>
        <w:lang w:val="ru-RU" w:eastAsia="en-US" w:bidi="ar-SA"/>
      </w:rPr>
    </w:lvl>
    <w:lvl w:ilvl="5" w:tplc="A64E86F6">
      <w:numFmt w:val="bullet"/>
      <w:lvlText w:val="•"/>
      <w:lvlJc w:val="left"/>
      <w:pPr>
        <w:ind w:left="5423" w:hanging="372"/>
      </w:pPr>
      <w:rPr>
        <w:rFonts w:hint="default"/>
        <w:lang w:val="ru-RU" w:eastAsia="en-US" w:bidi="ar-SA"/>
      </w:rPr>
    </w:lvl>
    <w:lvl w:ilvl="6" w:tplc="1CF651F8">
      <w:numFmt w:val="bullet"/>
      <w:lvlText w:val="•"/>
      <w:lvlJc w:val="left"/>
      <w:pPr>
        <w:ind w:left="6427" w:hanging="372"/>
      </w:pPr>
      <w:rPr>
        <w:rFonts w:hint="default"/>
        <w:lang w:val="ru-RU" w:eastAsia="en-US" w:bidi="ar-SA"/>
      </w:rPr>
    </w:lvl>
    <w:lvl w:ilvl="7" w:tplc="F892AA46">
      <w:numFmt w:val="bullet"/>
      <w:lvlText w:val="•"/>
      <w:lvlJc w:val="left"/>
      <w:pPr>
        <w:ind w:left="7432" w:hanging="372"/>
      </w:pPr>
      <w:rPr>
        <w:rFonts w:hint="default"/>
        <w:lang w:val="ru-RU" w:eastAsia="en-US" w:bidi="ar-SA"/>
      </w:rPr>
    </w:lvl>
    <w:lvl w:ilvl="8" w:tplc="DE620F6C">
      <w:numFmt w:val="bullet"/>
      <w:lvlText w:val="•"/>
      <w:lvlJc w:val="left"/>
      <w:pPr>
        <w:ind w:left="8437" w:hanging="372"/>
      </w:pPr>
      <w:rPr>
        <w:rFonts w:hint="default"/>
        <w:lang w:val="ru-RU" w:eastAsia="en-US" w:bidi="ar-SA"/>
      </w:rPr>
    </w:lvl>
  </w:abstractNum>
  <w:abstractNum w:abstractNumId="26">
    <w:nsid w:val="62C85C78"/>
    <w:multiLevelType w:val="hybridMultilevel"/>
    <w:tmpl w:val="410A8C8E"/>
    <w:lvl w:ilvl="0" w:tplc="C51424C8">
      <w:numFmt w:val="bullet"/>
      <w:lvlText w:val="•"/>
      <w:lvlJc w:val="left"/>
      <w:pPr>
        <w:ind w:left="402" w:hanging="2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2AA9E6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FE42CE1A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32C871F2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AC3E5FB2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C6ECCB24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CC2C6964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7DE418D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46DCDB98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abstractNum w:abstractNumId="27">
    <w:nsid w:val="6BC3658C"/>
    <w:multiLevelType w:val="hybridMultilevel"/>
    <w:tmpl w:val="EF6488AE"/>
    <w:lvl w:ilvl="0" w:tplc="0DBC635C">
      <w:start w:val="1"/>
      <w:numFmt w:val="decimal"/>
      <w:lvlText w:val="%1."/>
      <w:lvlJc w:val="left"/>
      <w:pPr>
        <w:ind w:left="9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1A8A6C14">
      <w:start w:val="1"/>
      <w:numFmt w:val="decimal"/>
      <w:lvlText w:val="%2."/>
      <w:lvlJc w:val="left"/>
      <w:pPr>
        <w:ind w:left="40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09CBC36">
      <w:numFmt w:val="bullet"/>
      <w:lvlText w:val="•"/>
      <w:lvlJc w:val="left"/>
      <w:pPr>
        <w:ind w:left="2014" w:hanging="181"/>
      </w:pPr>
      <w:rPr>
        <w:rFonts w:hint="default"/>
        <w:lang w:val="ru-RU" w:eastAsia="en-US" w:bidi="ar-SA"/>
      </w:rPr>
    </w:lvl>
    <w:lvl w:ilvl="3" w:tplc="EB10747C">
      <w:numFmt w:val="bullet"/>
      <w:lvlText w:val="•"/>
      <w:lvlJc w:val="left"/>
      <w:pPr>
        <w:ind w:left="3068" w:hanging="181"/>
      </w:pPr>
      <w:rPr>
        <w:rFonts w:hint="default"/>
        <w:lang w:val="ru-RU" w:eastAsia="en-US" w:bidi="ar-SA"/>
      </w:rPr>
    </w:lvl>
    <w:lvl w:ilvl="4" w:tplc="40D6A960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5" w:tplc="3F4CB9D0">
      <w:numFmt w:val="bullet"/>
      <w:lvlText w:val="•"/>
      <w:lvlJc w:val="left"/>
      <w:pPr>
        <w:ind w:left="5176" w:hanging="181"/>
      </w:pPr>
      <w:rPr>
        <w:rFonts w:hint="default"/>
        <w:lang w:val="ru-RU" w:eastAsia="en-US" w:bidi="ar-SA"/>
      </w:rPr>
    </w:lvl>
    <w:lvl w:ilvl="6" w:tplc="DEE22210">
      <w:numFmt w:val="bullet"/>
      <w:lvlText w:val="•"/>
      <w:lvlJc w:val="left"/>
      <w:pPr>
        <w:ind w:left="6230" w:hanging="181"/>
      </w:pPr>
      <w:rPr>
        <w:rFonts w:hint="default"/>
        <w:lang w:val="ru-RU" w:eastAsia="en-US" w:bidi="ar-SA"/>
      </w:rPr>
    </w:lvl>
    <w:lvl w:ilvl="7" w:tplc="29C23C30">
      <w:numFmt w:val="bullet"/>
      <w:lvlText w:val="•"/>
      <w:lvlJc w:val="left"/>
      <w:pPr>
        <w:ind w:left="7284" w:hanging="181"/>
      </w:pPr>
      <w:rPr>
        <w:rFonts w:hint="default"/>
        <w:lang w:val="ru-RU" w:eastAsia="en-US" w:bidi="ar-SA"/>
      </w:rPr>
    </w:lvl>
    <w:lvl w:ilvl="8" w:tplc="5FFA6004">
      <w:numFmt w:val="bullet"/>
      <w:lvlText w:val="•"/>
      <w:lvlJc w:val="left"/>
      <w:pPr>
        <w:ind w:left="8338" w:hanging="181"/>
      </w:pPr>
      <w:rPr>
        <w:rFonts w:hint="default"/>
        <w:lang w:val="ru-RU" w:eastAsia="en-US" w:bidi="ar-SA"/>
      </w:rPr>
    </w:lvl>
  </w:abstractNum>
  <w:abstractNum w:abstractNumId="28">
    <w:nsid w:val="6DD856FA"/>
    <w:multiLevelType w:val="hybridMultilevel"/>
    <w:tmpl w:val="FBEE8070"/>
    <w:lvl w:ilvl="0" w:tplc="BE60F57A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D2DD7C">
      <w:numFmt w:val="bullet"/>
      <w:lvlText w:val="•"/>
      <w:lvlJc w:val="left"/>
      <w:pPr>
        <w:ind w:left="561" w:hanging="202"/>
      </w:pPr>
      <w:rPr>
        <w:rFonts w:hint="default"/>
        <w:lang w:val="ru-RU" w:eastAsia="en-US" w:bidi="ar-SA"/>
      </w:rPr>
    </w:lvl>
    <w:lvl w:ilvl="2" w:tplc="9558F266">
      <w:numFmt w:val="bullet"/>
      <w:lvlText w:val="•"/>
      <w:lvlJc w:val="left"/>
      <w:pPr>
        <w:ind w:left="1023" w:hanging="202"/>
      </w:pPr>
      <w:rPr>
        <w:rFonts w:hint="default"/>
        <w:lang w:val="ru-RU" w:eastAsia="en-US" w:bidi="ar-SA"/>
      </w:rPr>
    </w:lvl>
    <w:lvl w:ilvl="3" w:tplc="CC06B804">
      <w:numFmt w:val="bullet"/>
      <w:lvlText w:val="•"/>
      <w:lvlJc w:val="left"/>
      <w:pPr>
        <w:ind w:left="1485" w:hanging="202"/>
      </w:pPr>
      <w:rPr>
        <w:rFonts w:hint="default"/>
        <w:lang w:val="ru-RU" w:eastAsia="en-US" w:bidi="ar-SA"/>
      </w:rPr>
    </w:lvl>
    <w:lvl w:ilvl="4" w:tplc="EC261A88">
      <w:numFmt w:val="bullet"/>
      <w:lvlText w:val="•"/>
      <w:lvlJc w:val="left"/>
      <w:pPr>
        <w:ind w:left="1947" w:hanging="202"/>
      </w:pPr>
      <w:rPr>
        <w:rFonts w:hint="default"/>
        <w:lang w:val="ru-RU" w:eastAsia="en-US" w:bidi="ar-SA"/>
      </w:rPr>
    </w:lvl>
    <w:lvl w:ilvl="5" w:tplc="49361914">
      <w:numFmt w:val="bullet"/>
      <w:lvlText w:val="•"/>
      <w:lvlJc w:val="left"/>
      <w:pPr>
        <w:ind w:left="2409" w:hanging="202"/>
      </w:pPr>
      <w:rPr>
        <w:rFonts w:hint="default"/>
        <w:lang w:val="ru-RU" w:eastAsia="en-US" w:bidi="ar-SA"/>
      </w:rPr>
    </w:lvl>
    <w:lvl w:ilvl="6" w:tplc="982C4CF4">
      <w:numFmt w:val="bullet"/>
      <w:lvlText w:val="•"/>
      <w:lvlJc w:val="left"/>
      <w:pPr>
        <w:ind w:left="2871" w:hanging="202"/>
      </w:pPr>
      <w:rPr>
        <w:rFonts w:hint="default"/>
        <w:lang w:val="ru-RU" w:eastAsia="en-US" w:bidi="ar-SA"/>
      </w:rPr>
    </w:lvl>
    <w:lvl w:ilvl="7" w:tplc="7C287376">
      <w:numFmt w:val="bullet"/>
      <w:lvlText w:val="•"/>
      <w:lvlJc w:val="left"/>
      <w:pPr>
        <w:ind w:left="3333" w:hanging="202"/>
      </w:pPr>
      <w:rPr>
        <w:rFonts w:hint="default"/>
        <w:lang w:val="ru-RU" w:eastAsia="en-US" w:bidi="ar-SA"/>
      </w:rPr>
    </w:lvl>
    <w:lvl w:ilvl="8" w:tplc="FD066BFE">
      <w:numFmt w:val="bullet"/>
      <w:lvlText w:val="•"/>
      <w:lvlJc w:val="left"/>
      <w:pPr>
        <w:ind w:left="3795" w:hanging="202"/>
      </w:pPr>
      <w:rPr>
        <w:rFonts w:hint="default"/>
        <w:lang w:val="ru-RU" w:eastAsia="en-US" w:bidi="ar-SA"/>
      </w:rPr>
    </w:lvl>
  </w:abstractNum>
  <w:abstractNum w:abstractNumId="29">
    <w:nsid w:val="6EB86A92"/>
    <w:multiLevelType w:val="hybridMultilevel"/>
    <w:tmpl w:val="3E024810"/>
    <w:lvl w:ilvl="0" w:tplc="0D1658AE">
      <w:start w:val="1"/>
      <w:numFmt w:val="decimal"/>
      <w:lvlText w:val="%1)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8FF4FCD2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2" w:tplc="BF7C958E"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 w:tplc="1048F92E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E3D62EC8">
      <w:numFmt w:val="bullet"/>
      <w:lvlText w:val="•"/>
      <w:lvlJc w:val="left"/>
      <w:pPr>
        <w:ind w:left="4418" w:hanging="260"/>
      </w:pPr>
      <w:rPr>
        <w:rFonts w:hint="default"/>
        <w:lang w:val="ru-RU" w:eastAsia="en-US" w:bidi="ar-SA"/>
      </w:rPr>
    </w:lvl>
    <w:lvl w:ilvl="5" w:tplc="3C445F94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45623E3C">
      <w:numFmt w:val="bullet"/>
      <w:lvlText w:val="•"/>
      <w:lvlJc w:val="left"/>
      <w:pPr>
        <w:ind w:left="6427" w:hanging="260"/>
      </w:pPr>
      <w:rPr>
        <w:rFonts w:hint="default"/>
        <w:lang w:val="ru-RU" w:eastAsia="en-US" w:bidi="ar-SA"/>
      </w:rPr>
    </w:lvl>
    <w:lvl w:ilvl="7" w:tplc="1312E440">
      <w:numFmt w:val="bullet"/>
      <w:lvlText w:val="•"/>
      <w:lvlJc w:val="left"/>
      <w:pPr>
        <w:ind w:left="7432" w:hanging="260"/>
      </w:pPr>
      <w:rPr>
        <w:rFonts w:hint="default"/>
        <w:lang w:val="ru-RU" w:eastAsia="en-US" w:bidi="ar-SA"/>
      </w:rPr>
    </w:lvl>
    <w:lvl w:ilvl="8" w:tplc="1F10F0E2">
      <w:numFmt w:val="bullet"/>
      <w:lvlText w:val="•"/>
      <w:lvlJc w:val="left"/>
      <w:pPr>
        <w:ind w:left="8437" w:hanging="260"/>
      </w:pPr>
      <w:rPr>
        <w:rFonts w:hint="default"/>
        <w:lang w:val="ru-RU" w:eastAsia="en-US" w:bidi="ar-SA"/>
      </w:rPr>
    </w:lvl>
  </w:abstractNum>
  <w:abstractNum w:abstractNumId="30">
    <w:nsid w:val="739E4B25"/>
    <w:multiLevelType w:val="hybridMultilevel"/>
    <w:tmpl w:val="1F3EEE5E"/>
    <w:lvl w:ilvl="0" w:tplc="4BB4CC7E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426354">
      <w:numFmt w:val="bullet"/>
      <w:lvlText w:val="•"/>
      <w:lvlJc w:val="left"/>
      <w:pPr>
        <w:ind w:left="486" w:hanging="252"/>
      </w:pPr>
      <w:rPr>
        <w:rFonts w:hint="default"/>
        <w:lang w:val="ru-RU" w:eastAsia="en-US" w:bidi="ar-SA"/>
      </w:rPr>
    </w:lvl>
    <w:lvl w:ilvl="2" w:tplc="ED009812">
      <w:numFmt w:val="bullet"/>
      <w:lvlText w:val="•"/>
      <w:lvlJc w:val="left"/>
      <w:pPr>
        <w:ind w:left="872" w:hanging="252"/>
      </w:pPr>
      <w:rPr>
        <w:rFonts w:hint="default"/>
        <w:lang w:val="ru-RU" w:eastAsia="en-US" w:bidi="ar-SA"/>
      </w:rPr>
    </w:lvl>
    <w:lvl w:ilvl="3" w:tplc="6D4A26A0">
      <w:numFmt w:val="bullet"/>
      <w:lvlText w:val="•"/>
      <w:lvlJc w:val="left"/>
      <w:pPr>
        <w:ind w:left="1258" w:hanging="252"/>
      </w:pPr>
      <w:rPr>
        <w:rFonts w:hint="default"/>
        <w:lang w:val="ru-RU" w:eastAsia="en-US" w:bidi="ar-SA"/>
      </w:rPr>
    </w:lvl>
    <w:lvl w:ilvl="4" w:tplc="31863A32">
      <w:numFmt w:val="bullet"/>
      <w:lvlText w:val="•"/>
      <w:lvlJc w:val="left"/>
      <w:pPr>
        <w:ind w:left="1644" w:hanging="252"/>
      </w:pPr>
      <w:rPr>
        <w:rFonts w:hint="default"/>
        <w:lang w:val="ru-RU" w:eastAsia="en-US" w:bidi="ar-SA"/>
      </w:rPr>
    </w:lvl>
    <w:lvl w:ilvl="5" w:tplc="0F686B9E">
      <w:numFmt w:val="bullet"/>
      <w:lvlText w:val="•"/>
      <w:lvlJc w:val="left"/>
      <w:pPr>
        <w:ind w:left="2030" w:hanging="252"/>
      </w:pPr>
      <w:rPr>
        <w:rFonts w:hint="default"/>
        <w:lang w:val="ru-RU" w:eastAsia="en-US" w:bidi="ar-SA"/>
      </w:rPr>
    </w:lvl>
    <w:lvl w:ilvl="6" w:tplc="EFA096C8">
      <w:numFmt w:val="bullet"/>
      <w:lvlText w:val="•"/>
      <w:lvlJc w:val="left"/>
      <w:pPr>
        <w:ind w:left="2416" w:hanging="252"/>
      </w:pPr>
      <w:rPr>
        <w:rFonts w:hint="default"/>
        <w:lang w:val="ru-RU" w:eastAsia="en-US" w:bidi="ar-SA"/>
      </w:rPr>
    </w:lvl>
    <w:lvl w:ilvl="7" w:tplc="1B944F66">
      <w:numFmt w:val="bullet"/>
      <w:lvlText w:val="•"/>
      <w:lvlJc w:val="left"/>
      <w:pPr>
        <w:ind w:left="2802" w:hanging="252"/>
      </w:pPr>
      <w:rPr>
        <w:rFonts w:hint="default"/>
        <w:lang w:val="ru-RU" w:eastAsia="en-US" w:bidi="ar-SA"/>
      </w:rPr>
    </w:lvl>
    <w:lvl w:ilvl="8" w:tplc="69F66A26">
      <w:numFmt w:val="bullet"/>
      <w:lvlText w:val="•"/>
      <w:lvlJc w:val="left"/>
      <w:pPr>
        <w:ind w:left="3188" w:hanging="252"/>
      </w:pPr>
      <w:rPr>
        <w:rFonts w:hint="default"/>
        <w:lang w:val="ru-RU" w:eastAsia="en-US" w:bidi="ar-SA"/>
      </w:rPr>
    </w:lvl>
  </w:abstractNum>
  <w:abstractNum w:abstractNumId="31">
    <w:nsid w:val="75A8041D"/>
    <w:multiLevelType w:val="hybridMultilevel"/>
    <w:tmpl w:val="FC5A939A"/>
    <w:lvl w:ilvl="0" w:tplc="25FA2B9A">
      <w:numFmt w:val="bullet"/>
      <w:lvlText w:val="-"/>
      <w:lvlJc w:val="left"/>
      <w:pPr>
        <w:ind w:left="107" w:hanging="6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9C72E8">
      <w:numFmt w:val="bullet"/>
      <w:lvlText w:val="•"/>
      <w:lvlJc w:val="left"/>
      <w:pPr>
        <w:ind w:left="649" w:hanging="670"/>
      </w:pPr>
      <w:rPr>
        <w:rFonts w:hint="default"/>
        <w:lang w:val="ru-RU" w:eastAsia="en-US" w:bidi="ar-SA"/>
      </w:rPr>
    </w:lvl>
    <w:lvl w:ilvl="2" w:tplc="BBB476B6">
      <w:numFmt w:val="bullet"/>
      <w:lvlText w:val="•"/>
      <w:lvlJc w:val="left"/>
      <w:pPr>
        <w:ind w:left="1198" w:hanging="670"/>
      </w:pPr>
      <w:rPr>
        <w:rFonts w:hint="default"/>
        <w:lang w:val="ru-RU" w:eastAsia="en-US" w:bidi="ar-SA"/>
      </w:rPr>
    </w:lvl>
    <w:lvl w:ilvl="3" w:tplc="91B69690">
      <w:numFmt w:val="bullet"/>
      <w:lvlText w:val="•"/>
      <w:lvlJc w:val="left"/>
      <w:pPr>
        <w:ind w:left="1747" w:hanging="670"/>
      </w:pPr>
      <w:rPr>
        <w:rFonts w:hint="default"/>
        <w:lang w:val="ru-RU" w:eastAsia="en-US" w:bidi="ar-SA"/>
      </w:rPr>
    </w:lvl>
    <w:lvl w:ilvl="4" w:tplc="97AE9B28">
      <w:numFmt w:val="bullet"/>
      <w:lvlText w:val="•"/>
      <w:lvlJc w:val="left"/>
      <w:pPr>
        <w:ind w:left="2296" w:hanging="670"/>
      </w:pPr>
      <w:rPr>
        <w:rFonts w:hint="default"/>
        <w:lang w:val="ru-RU" w:eastAsia="en-US" w:bidi="ar-SA"/>
      </w:rPr>
    </w:lvl>
    <w:lvl w:ilvl="5" w:tplc="EC681ACE">
      <w:numFmt w:val="bullet"/>
      <w:lvlText w:val="•"/>
      <w:lvlJc w:val="left"/>
      <w:pPr>
        <w:ind w:left="2845" w:hanging="670"/>
      </w:pPr>
      <w:rPr>
        <w:rFonts w:hint="default"/>
        <w:lang w:val="ru-RU" w:eastAsia="en-US" w:bidi="ar-SA"/>
      </w:rPr>
    </w:lvl>
    <w:lvl w:ilvl="6" w:tplc="8F588790">
      <w:numFmt w:val="bullet"/>
      <w:lvlText w:val="•"/>
      <w:lvlJc w:val="left"/>
      <w:pPr>
        <w:ind w:left="3394" w:hanging="670"/>
      </w:pPr>
      <w:rPr>
        <w:rFonts w:hint="default"/>
        <w:lang w:val="ru-RU" w:eastAsia="en-US" w:bidi="ar-SA"/>
      </w:rPr>
    </w:lvl>
    <w:lvl w:ilvl="7" w:tplc="2D545492">
      <w:numFmt w:val="bullet"/>
      <w:lvlText w:val="•"/>
      <w:lvlJc w:val="left"/>
      <w:pPr>
        <w:ind w:left="3943" w:hanging="670"/>
      </w:pPr>
      <w:rPr>
        <w:rFonts w:hint="default"/>
        <w:lang w:val="ru-RU" w:eastAsia="en-US" w:bidi="ar-SA"/>
      </w:rPr>
    </w:lvl>
    <w:lvl w:ilvl="8" w:tplc="BC3A6D9A">
      <w:numFmt w:val="bullet"/>
      <w:lvlText w:val="•"/>
      <w:lvlJc w:val="left"/>
      <w:pPr>
        <w:ind w:left="4492" w:hanging="670"/>
      </w:pPr>
      <w:rPr>
        <w:rFonts w:hint="default"/>
        <w:lang w:val="ru-RU" w:eastAsia="en-US" w:bidi="ar-SA"/>
      </w:rPr>
    </w:lvl>
  </w:abstractNum>
  <w:abstractNum w:abstractNumId="32">
    <w:nsid w:val="75BF6AA2"/>
    <w:multiLevelType w:val="hybridMultilevel"/>
    <w:tmpl w:val="30408CFE"/>
    <w:lvl w:ilvl="0" w:tplc="5B22A3A0">
      <w:start w:val="1"/>
      <w:numFmt w:val="decimal"/>
      <w:lvlText w:val="%1)"/>
      <w:lvlJc w:val="left"/>
      <w:pPr>
        <w:ind w:left="40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C19E3EFC">
      <w:numFmt w:val="bullet"/>
      <w:lvlText w:val="•"/>
      <w:lvlJc w:val="left"/>
      <w:pPr>
        <w:ind w:left="1404" w:hanging="365"/>
      </w:pPr>
      <w:rPr>
        <w:rFonts w:hint="default"/>
        <w:lang w:val="ru-RU" w:eastAsia="en-US" w:bidi="ar-SA"/>
      </w:rPr>
    </w:lvl>
    <w:lvl w:ilvl="2" w:tplc="B4B03632">
      <w:numFmt w:val="bullet"/>
      <w:lvlText w:val="•"/>
      <w:lvlJc w:val="left"/>
      <w:pPr>
        <w:ind w:left="2409" w:hanging="365"/>
      </w:pPr>
      <w:rPr>
        <w:rFonts w:hint="default"/>
        <w:lang w:val="ru-RU" w:eastAsia="en-US" w:bidi="ar-SA"/>
      </w:rPr>
    </w:lvl>
    <w:lvl w:ilvl="3" w:tplc="76E2521C">
      <w:numFmt w:val="bullet"/>
      <w:lvlText w:val="•"/>
      <w:lvlJc w:val="left"/>
      <w:pPr>
        <w:ind w:left="3413" w:hanging="365"/>
      </w:pPr>
      <w:rPr>
        <w:rFonts w:hint="default"/>
        <w:lang w:val="ru-RU" w:eastAsia="en-US" w:bidi="ar-SA"/>
      </w:rPr>
    </w:lvl>
    <w:lvl w:ilvl="4" w:tplc="55F883A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5" w:tplc="23F4B7A6">
      <w:numFmt w:val="bullet"/>
      <w:lvlText w:val="•"/>
      <w:lvlJc w:val="left"/>
      <w:pPr>
        <w:ind w:left="5423" w:hanging="365"/>
      </w:pPr>
      <w:rPr>
        <w:rFonts w:hint="default"/>
        <w:lang w:val="ru-RU" w:eastAsia="en-US" w:bidi="ar-SA"/>
      </w:rPr>
    </w:lvl>
    <w:lvl w:ilvl="6" w:tplc="F5B0EF9C">
      <w:numFmt w:val="bullet"/>
      <w:lvlText w:val="•"/>
      <w:lvlJc w:val="left"/>
      <w:pPr>
        <w:ind w:left="6427" w:hanging="365"/>
      </w:pPr>
      <w:rPr>
        <w:rFonts w:hint="default"/>
        <w:lang w:val="ru-RU" w:eastAsia="en-US" w:bidi="ar-SA"/>
      </w:rPr>
    </w:lvl>
    <w:lvl w:ilvl="7" w:tplc="EF984C88">
      <w:numFmt w:val="bullet"/>
      <w:lvlText w:val="•"/>
      <w:lvlJc w:val="left"/>
      <w:pPr>
        <w:ind w:left="7432" w:hanging="365"/>
      </w:pPr>
      <w:rPr>
        <w:rFonts w:hint="default"/>
        <w:lang w:val="ru-RU" w:eastAsia="en-US" w:bidi="ar-SA"/>
      </w:rPr>
    </w:lvl>
    <w:lvl w:ilvl="8" w:tplc="6CAC7068">
      <w:numFmt w:val="bullet"/>
      <w:lvlText w:val="•"/>
      <w:lvlJc w:val="left"/>
      <w:pPr>
        <w:ind w:left="8437" w:hanging="365"/>
      </w:pPr>
      <w:rPr>
        <w:rFonts w:hint="default"/>
        <w:lang w:val="ru-RU" w:eastAsia="en-US" w:bidi="ar-SA"/>
      </w:rPr>
    </w:lvl>
  </w:abstractNum>
  <w:abstractNum w:abstractNumId="33">
    <w:nsid w:val="77362150"/>
    <w:multiLevelType w:val="hybridMultilevel"/>
    <w:tmpl w:val="604E1DBA"/>
    <w:lvl w:ilvl="0" w:tplc="B66CDC28">
      <w:numFmt w:val="bullet"/>
      <w:lvlText w:val="-"/>
      <w:lvlJc w:val="left"/>
      <w:pPr>
        <w:ind w:left="179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5AFDF4">
      <w:numFmt w:val="bullet"/>
      <w:lvlText w:val="•"/>
      <w:lvlJc w:val="left"/>
      <w:pPr>
        <w:ind w:left="557" w:hanging="214"/>
      </w:pPr>
      <w:rPr>
        <w:rFonts w:hint="default"/>
        <w:lang w:val="ru-RU" w:eastAsia="en-US" w:bidi="ar-SA"/>
      </w:rPr>
    </w:lvl>
    <w:lvl w:ilvl="2" w:tplc="1234B336">
      <w:numFmt w:val="bullet"/>
      <w:lvlText w:val="•"/>
      <w:lvlJc w:val="left"/>
      <w:pPr>
        <w:ind w:left="935" w:hanging="214"/>
      </w:pPr>
      <w:rPr>
        <w:rFonts w:hint="default"/>
        <w:lang w:val="ru-RU" w:eastAsia="en-US" w:bidi="ar-SA"/>
      </w:rPr>
    </w:lvl>
    <w:lvl w:ilvl="3" w:tplc="D09685D4">
      <w:numFmt w:val="bullet"/>
      <w:lvlText w:val="•"/>
      <w:lvlJc w:val="left"/>
      <w:pPr>
        <w:ind w:left="1313" w:hanging="214"/>
      </w:pPr>
      <w:rPr>
        <w:rFonts w:hint="default"/>
        <w:lang w:val="ru-RU" w:eastAsia="en-US" w:bidi="ar-SA"/>
      </w:rPr>
    </w:lvl>
    <w:lvl w:ilvl="4" w:tplc="745C7E96">
      <w:numFmt w:val="bullet"/>
      <w:lvlText w:val="•"/>
      <w:lvlJc w:val="left"/>
      <w:pPr>
        <w:ind w:left="1691" w:hanging="214"/>
      </w:pPr>
      <w:rPr>
        <w:rFonts w:hint="default"/>
        <w:lang w:val="ru-RU" w:eastAsia="en-US" w:bidi="ar-SA"/>
      </w:rPr>
    </w:lvl>
    <w:lvl w:ilvl="5" w:tplc="B6D6AFF8">
      <w:numFmt w:val="bullet"/>
      <w:lvlText w:val="•"/>
      <w:lvlJc w:val="left"/>
      <w:pPr>
        <w:ind w:left="2069" w:hanging="214"/>
      </w:pPr>
      <w:rPr>
        <w:rFonts w:hint="default"/>
        <w:lang w:val="ru-RU" w:eastAsia="en-US" w:bidi="ar-SA"/>
      </w:rPr>
    </w:lvl>
    <w:lvl w:ilvl="6" w:tplc="29BA3F24">
      <w:numFmt w:val="bullet"/>
      <w:lvlText w:val="•"/>
      <w:lvlJc w:val="left"/>
      <w:pPr>
        <w:ind w:left="2446" w:hanging="214"/>
      </w:pPr>
      <w:rPr>
        <w:rFonts w:hint="default"/>
        <w:lang w:val="ru-RU" w:eastAsia="en-US" w:bidi="ar-SA"/>
      </w:rPr>
    </w:lvl>
    <w:lvl w:ilvl="7" w:tplc="CAE8E3B0">
      <w:numFmt w:val="bullet"/>
      <w:lvlText w:val="•"/>
      <w:lvlJc w:val="left"/>
      <w:pPr>
        <w:ind w:left="2824" w:hanging="214"/>
      </w:pPr>
      <w:rPr>
        <w:rFonts w:hint="default"/>
        <w:lang w:val="ru-RU" w:eastAsia="en-US" w:bidi="ar-SA"/>
      </w:rPr>
    </w:lvl>
    <w:lvl w:ilvl="8" w:tplc="8EFE49D0">
      <w:numFmt w:val="bullet"/>
      <w:lvlText w:val="•"/>
      <w:lvlJc w:val="left"/>
      <w:pPr>
        <w:ind w:left="3202" w:hanging="214"/>
      </w:pPr>
      <w:rPr>
        <w:rFonts w:hint="default"/>
        <w:lang w:val="ru-RU" w:eastAsia="en-US" w:bidi="ar-SA"/>
      </w:rPr>
    </w:lvl>
  </w:abstractNum>
  <w:abstractNum w:abstractNumId="34">
    <w:nsid w:val="779F6FD3"/>
    <w:multiLevelType w:val="hybridMultilevel"/>
    <w:tmpl w:val="6756EB98"/>
    <w:lvl w:ilvl="0" w:tplc="CE66DEA8">
      <w:start w:val="1"/>
      <w:numFmt w:val="decimal"/>
      <w:lvlText w:val="%1)"/>
      <w:lvlJc w:val="left"/>
      <w:pPr>
        <w:ind w:left="40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889A103C">
      <w:numFmt w:val="bullet"/>
      <w:lvlText w:val="•"/>
      <w:lvlJc w:val="left"/>
      <w:pPr>
        <w:ind w:left="1404" w:hanging="346"/>
      </w:pPr>
      <w:rPr>
        <w:rFonts w:hint="default"/>
        <w:lang w:val="ru-RU" w:eastAsia="en-US" w:bidi="ar-SA"/>
      </w:rPr>
    </w:lvl>
    <w:lvl w:ilvl="2" w:tplc="3FBC9EF0">
      <w:numFmt w:val="bullet"/>
      <w:lvlText w:val="•"/>
      <w:lvlJc w:val="left"/>
      <w:pPr>
        <w:ind w:left="2409" w:hanging="346"/>
      </w:pPr>
      <w:rPr>
        <w:rFonts w:hint="default"/>
        <w:lang w:val="ru-RU" w:eastAsia="en-US" w:bidi="ar-SA"/>
      </w:rPr>
    </w:lvl>
    <w:lvl w:ilvl="3" w:tplc="F8F6C08C">
      <w:numFmt w:val="bullet"/>
      <w:lvlText w:val="•"/>
      <w:lvlJc w:val="left"/>
      <w:pPr>
        <w:ind w:left="3413" w:hanging="346"/>
      </w:pPr>
      <w:rPr>
        <w:rFonts w:hint="default"/>
        <w:lang w:val="ru-RU" w:eastAsia="en-US" w:bidi="ar-SA"/>
      </w:rPr>
    </w:lvl>
    <w:lvl w:ilvl="4" w:tplc="401246A0">
      <w:numFmt w:val="bullet"/>
      <w:lvlText w:val="•"/>
      <w:lvlJc w:val="left"/>
      <w:pPr>
        <w:ind w:left="4418" w:hanging="346"/>
      </w:pPr>
      <w:rPr>
        <w:rFonts w:hint="default"/>
        <w:lang w:val="ru-RU" w:eastAsia="en-US" w:bidi="ar-SA"/>
      </w:rPr>
    </w:lvl>
    <w:lvl w:ilvl="5" w:tplc="EBAE2502">
      <w:numFmt w:val="bullet"/>
      <w:lvlText w:val="•"/>
      <w:lvlJc w:val="left"/>
      <w:pPr>
        <w:ind w:left="5423" w:hanging="346"/>
      </w:pPr>
      <w:rPr>
        <w:rFonts w:hint="default"/>
        <w:lang w:val="ru-RU" w:eastAsia="en-US" w:bidi="ar-SA"/>
      </w:rPr>
    </w:lvl>
    <w:lvl w:ilvl="6" w:tplc="1D443842">
      <w:numFmt w:val="bullet"/>
      <w:lvlText w:val="•"/>
      <w:lvlJc w:val="left"/>
      <w:pPr>
        <w:ind w:left="6427" w:hanging="346"/>
      </w:pPr>
      <w:rPr>
        <w:rFonts w:hint="default"/>
        <w:lang w:val="ru-RU" w:eastAsia="en-US" w:bidi="ar-SA"/>
      </w:rPr>
    </w:lvl>
    <w:lvl w:ilvl="7" w:tplc="8962EA9A">
      <w:numFmt w:val="bullet"/>
      <w:lvlText w:val="•"/>
      <w:lvlJc w:val="left"/>
      <w:pPr>
        <w:ind w:left="7432" w:hanging="346"/>
      </w:pPr>
      <w:rPr>
        <w:rFonts w:hint="default"/>
        <w:lang w:val="ru-RU" w:eastAsia="en-US" w:bidi="ar-SA"/>
      </w:rPr>
    </w:lvl>
    <w:lvl w:ilvl="8" w:tplc="AE58DE1C">
      <w:numFmt w:val="bullet"/>
      <w:lvlText w:val="•"/>
      <w:lvlJc w:val="left"/>
      <w:pPr>
        <w:ind w:left="8437" w:hanging="346"/>
      </w:pPr>
      <w:rPr>
        <w:rFonts w:hint="default"/>
        <w:lang w:val="ru-RU" w:eastAsia="en-US" w:bidi="ar-SA"/>
      </w:rPr>
    </w:lvl>
  </w:abstractNum>
  <w:abstractNum w:abstractNumId="35">
    <w:nsid w:val="78AF2CC0"/>
    <w:multiLevelType w:val="hybridMultilevel"/>
    <w:tmpl w:val="0A1E5FA6"/>
    <w:lvl w:ilvl="0" w:tplc="EAC2BC3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720D6A">
      <w:numFmt w:val="bullet"/>
      <w:lvlText w:val=""/>
      <w:lvlJc w:val="left"/>
      <w:pPr>
        <w:ind w:left="14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6B6AB44">
      <w:numFmt w:val="bullet"/>
      <w:lvlText w:val="•"/>
      <w:lvlJc w:val="left"/>
      <w:pPr>
        <w:ind w:left="2476" w:hanging="284"/>
      </w:pPr>
      <w:rPr>
        <w:rFonts w:hint="default"/>
        <w:lang w:val="ru-RU" w:eastAsia="en-US" w:bidi="ar-SA"/>
      </w:rPr>
    </w:lvl>
    <w:lvl w:ilvl="3" w:tplc="FF143546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4" w:tplc="4C90B0EA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A42C9740">
      <w:numFmt w:val="bullet"/>
      <w:lvlText w:val="•"/>
      <w:lvlJc w:val="left"/>
      <w:pPr>
        <w:ind w:left="5465" w:hanging="284"/>
      </w:pPr>
      <w:rPr>
        <w:rFonts w:hint="default"/>
        <w:lang w:val="ru-RU" w:eastAsia="en-US" w:bidi="ar-SA"/>
      </w:rPr>
    </w:lvl>
    <w:lvl w:ilvl="6" w:tplc="09F429FA">
      <w:numFmt w:val="bullet"/>
      <w:lvlText w:val="•"/>
      <w:lvlJc w:val="left"/>
      <w:pPr>
        <w:ind w:left="6461" w:hanging="284"/>
      </w:pPr>
      <w:rPr>
        <w:rFonts w:hint="default"/>
        <w:lang w:val="ru-RU" w:eastAsia="en-US" w:bidi="ar-SA"/>
      </w:rPr>
    </w:lvl>
    <w:lvl w:ilvl="7" w:tplc="BDE461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8" w:tplc="82B86B44">
      <w:numFmt w:val="bullet"/>
      <w:lvlText w:val="•"/>
      <w:lvlJc w:val="left"/>
      <w:pPr>
        <w:ind w:left="8453" w:hanging="284"/>
      </w:pPr>
      <w:rPr>
        <w:rFonts w:hint="default"/>
        <w:lang w:val="ru-RU" w:eastAsia="en-US" w:bidi="ar-SA"/>
      </w:rPr>
    </w:lvl>
  </w:abstractNum>
  <w:abstractNum w:abstractNumId="36">
    <w:nsid w:val="79946461"/>
    <w:multiLevelType w:val="hybridMultilevel"/>
    <w:tmpl w:val="6E4E46A4"/>
    <w:lvl w:ilvl="0" w:tplc="4D3ECBE4">
      <w:numFmt w:val="bullet"/>
      <w:lvlText w:val="•"/>
      <w:lvlJc w:val="left"/>
      <w:pPr>
        <w:ind w:left="4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FCA5AA">
      <w:numFmt w:val="bullet"/>
      <w:lvlText w:val="•"/>
      <w:lvlJc w:val="left"/>
      <w:pPr>
        <w:ind w:left="1404" w:hanging="298"/>
      </w:pPr>
      <w:rPr>
        <w:rFonts w:hint="default"/>
        <w:lang w:val="ru-RU" w:eastAsia="en-US" w:bidi="ar-SA"/>
      </w:rPr>
    </w:lvl>
    <w:lvl w:ilvl="2" w:tplc="1A4AD20C">
      <w:numFmt w:val="bullet"/>
      <w:lvlText w:val="•"/>
      <w:lvlJc w:val="left"/>
      <w:pPr>
        <w:ind w:left="2409" w:hanging="298"/>
      </w:pPr>
      <w:rPr>
        <w:rFonts w:hint="default"/>
        <w:lang w:val="ru-RU" w:eastAsia="en-US" w:bidi="ar-SA"/>
      </w:rPr>
    </w:lvl>
    <w:lvl w:ilvl="3" w:tplc="D5AE1B46">
      <w:numFmt w:val="bullet"/>
      <w:lvlText w:val="•"/>
      <w:lvlJc w:val="left"/>
      <w:pPr>
        <w:ind w:left="3413" w:hanging="298"/>
      </w:pPr>
      <w:rPr>
        <w:rFonts w:hint="default"/>
        <w:lang w:val="ru-RU" w:eastAsia="en-US" w:bidi="ar-SA"/>
      </w:rPr>
    </w:lvl>
    <w:lvl w:ilvl="4" w:tplc="911A2802">
      <w:numFmt w:val="bullet"/>
      <w:lvlText w:val="•"/>
      <w:lvlJc w:val="left"/>
      <w:pPr>
        <w:ind w:left="4418" w:hanging="298"/>
      </w:pPr>
      <w:rPr>
        <w:rFonts w:hint="default"/>
        <w:lang w:val="ru-RU" w:eastAsia="en-US" w:bidi="ar-SA"/>
      </w:rPr>
    </w:lvl>
    <w:lvl w:ilvl="5" w:tplc="2FF896E8">
      <w:numFmt w:val="bullet"/>
      <w:lvlText w:val="•"/>
      <w:lvlJc w:val="left"/>
      <w:pPr>
        <w:ind w:left="5423" w:hanging="298"/>
      </w:pPr>
      <w:rPr>
        <w:rFonts w:hint="default"/>
        <w:lang w:val="ru-RU" w:eastAsia="en-US" w:bidi="ar-SA"/>
      </w:rPr>
    </w:lvl>
    <w:lvl w:ilvl="6" w:tplc="D2BACD70">
      <w:numFmt w:val="bullet"/>
      <w:lvlText w:val="•"/>
      <w:lvlJc w:val="left"/>
      <w:pPr>
        <w:ind w:left="6427" w:hanging="298"/>
      </w:pPr>
      <w:rPr>
        <w:rFonts w:hint="default"/>
        <w:lang w:val="ru-RU" w:eastAsia="en-US" w:bidi="ar-SA"/>
      </w:rPr>
    </w:lvl>
    <w:lvl w:ilvl="7" w:tplc="D66ED982">
      <w:numFmt w:val="bullet"/>
      <w:lvlText w:val="•"/>
      <w:lvlJc w:val="left"/>
      <w:pPr>
        <w:ind w:left="7432" w:hanging="298"/>
      </w:pPr>
      <w:rPr>
        <w:rFonts w:hint="default"/>
        <w:lang w:val="ru-RU" w:eastAsia="en-US" w:bidi="ar-SA"/>
      </w:rPr>
    </w:lvl>
    <w:lvl w:ilvl="8" w:tplc="0F268CDC">
      <w:numFmt w:val="bullet"/>
      <w:lvlText w:val="•"/>
      <w:lvlJc w:val="left"/>
      <w:pPr>
        <w:ind w:left="8437" w:hanging="298"/>
      </w:pPr>
      <w:rPr>
        <w:rFonts w:hint="default"/>
        <w:lang w:val="ru-RU" w:eastAsia="en-US" w:bidi="ar-SA"/>
      </w:rPr>
    </w:lvl>
  </w:abstractNum>
  <w:abstractNum w:abstractNumId="37">
    <w:nsid w:val="7BFD6842"/>
    <w:multiLevelType w:val="hybridMultilevel"/>
    <w:tmpl w:val="F5320ED6"/>
    <w:lvl w:ilvl="0" w:tplc="AB2650CA">
      <w:numFmt w:val="bullet"/>
      <w:lvlText w:val="-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34276FA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D5581240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3" w:tplc="5E461924">
      <w:numFmt w:val="bullet"/>
      <w:lvlText w:val="•"/>
      <w:lvlJc w:val="left"/>
      <w:pPr>
        <w:ind w:left="3413" w:hanging="180"/>
      </w:pPr>
      <w:rPr>
        <w:rFonts w:hint="default"/>
        <w:lang w:val="ru-RU" w:eastAsia="en-US" w:bidi="ar-SA"/>
      </w:rPr>
    </w:lvl>
    <w:lvl w:ilvl="4" w:tplc="E5E07CE2">
      <w:numFmt w:val="bullet"/>
      <w:lvlText w:val="•"/>
      <w:lvlJc w:val="left"/>
      <w:pPr>
        <w:ind w:left="4418" w:hanging="180"/>
      </w:pPr>
      <w:rPr>
        <w:rFonts w:hint="default"/>
        <w:lang w:val="ru-RU" w:eastAsia="en-US" w:bidi="ar-SA"/>
      </w:rPr>
    </w:lvl>
    <w:lvl w:ilvl="5" w:tplc="892E3C82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96884E00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DB32B920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A8A40FDC">
      <w:numFmt w:val="bullet"/>
      <w:lvlText w:val="•"/>
      <w:lvlJc w:val="left"/>
      <w:pPr>
        <w:ind w:left="8437" w:hanging="180"/>
      </w:pPr>
      <w:rPr>
        <w:rFonts w:hint="default"/>
        <w:lang w:val="ru-RU" w:eastAsia="en-US" w:bidi="ar-SA"/>
      </w:rPr>
    </w:lvl>
  </w:abstractNum>
  <w:abstractNum w:abstractNumId="38">
    <w:nsid w:val="7D143E2C"/>
    <w:multiLevelType w:val="hybridMultilevel"/>
    <w:tmpl w:val="940E8268"/>
    <w:lvl w:ilvl="0" w:tplc="6158FC22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7CA5F6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66C8824C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204EC43A">
      <w:numFmt w:val="bullet"/>
      <w:lvlText w:val="•"/>
      <w:lvlJc w:val="left"/>
      <w:pPr>
        <w:ind w:left="3413" w:hanging="181"/>
      </w:pPr>
      <w:rPr>
        <w:rFonts w:hint="default"/>
        <w:lang w:val="ru-RU" w:eastAsia="en-US" w:bidi="ar-SA"/>
      </w:rPr>
    </w:lvl>
    <w:lvl w:ilvl="4" w:tplc="7670492C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5" w:tplc="775432EC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00B0A2D8">
      <w:numFmt w:val="bullet"/>
      <w:lvlText w:val="•"/>
      <w:lvlJc w:val="left"/>
      <w:pPr>
        <w:ind w:left="6427" w:hanging="181"/>
      </w:pPr>
      <w:rPr>
        <w:rFonts w:hint="default"/>
        <w:lang w:val="ru-RU" w:eastAsia="en-US" w:bidi="ar-SA"/>
      </w:rPr>
    </w:lvl>
    <w:lvl w:ilvl="7" w:tplc="B060E70A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8" w:tplc="F69C63CE">
      <w:numFmt w:val="bullet"/>
      <w:lvlText w:val="•"/>
      <w:lvlJc w:val="left"/>
      <w:pPr>
        <w:ind w:left="8437" w:hanging="181"/>
      </w:pPr>
      <w:rPr>
        <w:rFonts w:hint="default"/>
        <w:lang w:val="ru-RU" w:eastAsia="en-US" w:bidi="ar-SA"/>
      </w:rPr>
    </w:lvl>
  </w:abstractNum>
  <w:abstractNum w:abstractNumId="39">
    <w:nsid w:val="7DB27C7F"/>
    <w:multiLevelType w:val="hybridMultilevel"/>
    <w:tmpl w:val="B124280E"/>
    <w:lvl w:ilvl="0" w:tplc="0F5481C2">
      <w:numFmt w:val="bullet"/>
      <w:lvlText w:val="•"/>
      <w:lvlJc w:val="left"/>
      <w:pPr>
        <w:ind w:left="4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1C0172">
      <w:numFmt w:val="bullet"/>
      <w:lvlText w:val="•"/>
      <w:lvlJc w:val="left"/>
      <w:pPr>
        <w:ind w:left="1404" w:hanging="447"/>
      </w:pPr>
      <w:rPr>
        <w:rFonts w:hint="default"/>
        <w:lang w:val="ru-RU" w:eastAsia="en-US" w:bidi="ar-SA"/>
      </w:rPr>
    </w:lvl>
    <w:lvl w:ilvl="2" w:tplc="C1904684">
      <w:numFmt w:val="bullet"/>
      <w:lvlText w:val="•"/>
      <w:lvlJc w:val="left"/>
      <w:pPr>
        <w:ind w:left="2409" w:hanging="447"/>
      </w:pPr>
      <w:rPr>
        <w:rFonts w:hint="default"/>
        <w:lang w:val="ru-RU" w:eastAsia="en-US" w:bidi="ar-SA"/>
      </w:rPr>
    </w:lvl>
    <w:lvl w:ilvl="3" w:tplc="83A4B3FE">
      <w:numFmt w:val="bullet"/>
      <w:lvlText w:val="•"/>
      <w:lvlJc w:val="left"/>
      <w:pPr>
        <w:ind w:left="3413" w:hanging="447"/>
      </w:pPr>
      <w:rPr>
        <w:rFonts w:hint="default"/>
        <w:lang w:val="ru-RU" w:eastAsia="en-US" w:bidi="ar-SA"/>
      </w:rPr>
    </w:lvl>
    <w:lvl w:ilvl="4" w:tplc="96EC8A38">
      <w:numFmt w:val="bullet"/>
      <w:lvlText w:val="•"/>
      <w:lvlJc w:val="left"/>
      <w:pPr>
        <w:ind w:left="4418" w:hanging="447"/>
      </w:pPr>
      <w:rPr>
        <w:rFonts w:hint="default"/>
        <w:lang w:val="ru-RU" w:eastAsia="en-US" w:bidi="ar-SA"/>
      </w:rPr>
    </w:lvl>
    <w:lvl w:ilvl="5" w:tplc="1382A52C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  <w:lvl w:ilvl="6" w:tplc="254669C8">
      <w:numFmt w:val="bullet"/>
      <w:lvlText w:val="•"/>
      <w:lvlJc w:val="left"/>
      <w:pPr>
        <w:ind w:left="6427" w:hanging="447"/>
      </w:pPr>
      <w:rPr>
        <w:rFonts w:hint="default"/>
        <w:lang w:val="ru-RU" w:eastAsia="en-US" w:bidi="ar-SA"/>
      </w:rPr>
    </w:lvl>
    <w:lvl w:ilvl="7" w:tplc="B66E2048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C5A6EAAA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28"/>
  </w:num>
  <w:num w:numId="5">
    <w:abstractNumId w:val="21"/>
  </w:num>
  <w:num w:numId="6">
    <w:abstractNumId w:val="35"/>
  </w:num>
  <w:num w:numId="7">
    <w:abstractNumId w:val="18"/>
  </w:num>
  <w:num w:numId="8">
    <w:abstractNumId w:val="19"/>
  </w:num>
  <w:num w:numId="9">
    <w:abstractNumId w:val="11"/>
  </w:num>
  <w:num w:numId="10">
    <w:abstractNumId w:val="13"/>
  </w:num>
  <w:num w:numId="11">
    <w:abstractNumId w:val="0"/>
  </w:num>
  <w:num w:numId="12">
    <w:abstractNumId w:val="31"/>
  </w:num>
  <w:num w:numId="13">
    <w:abstractNumId w:val="6"/>
  </w:num>
  <w:num w:numId="14">
    <w:abstractNumId w:val="27"/>
  </w:num>
  <w:num w:numId="15">
    <w:abstractNumId w:val="33"/>
  </w:num>
  <w:num w:numId="16">
    <w:abstractNumId w:val="5"/>
  </w:num>
  <w:num w:numId="17">
    <w:abstractNumId w:val="30"/>
  </w:num>
  <w:num w:numId="18">
    <w:abstractNumId w:val="23"/>
  </w:num>
  <w:num w:numId="19">
    <w:abstractNumId w:val="39"/>
  </w:num>
  <w:num w:numId="20">
    <w:abstractNumId w:val="3"/>
  </w:num>
  <w:num w:numId="21">
    <w:abstractNumId w:val="4"/>
  </w:num>
  <w:num w:numId="22">
    <w:abstractNumId w:val="9"/>
  </w:num>
  <w:num w:numId="23">
    <w:abstractNumId w:val="36"/>
  </w:num>
  <w:num w:numId="24">
    <w:abstractNumId w:val="14"/>
  </w:num>
  <w:num w:numId="25">
    <w:abstractNumId w:val="17"/>
  </w:num>
  <w:num w:numId="26">
    <w:abstractNumId w:val="10"/>
  </w:num>
  <w:num w:numId="27">
    <w:abstractNumId w:val="8"/>
  </w:num>
  <w:num w:numId="28">
    <w:abstractNumId w:val="34"/>
  </w:num>
  <w:num w:numId="29">
    <w:abstractNumId w:val="16"/>
  </w:num>
  <w:num w:numId="30">
    <w:abstractNumId w:val="12"/>
  </w:num>
  <w:num w:numId="31">
    <w:abstractNumId w:val="15"/>
  </w:num>
  <w:num w:numId="32">
    <w:abstractNumId w:val="1"/>
  </w:num>
  <w:num w:numId="33">
    <w:abstractNumId w:val="32"/>
  </w:num>
  <w:num w:numId="34">
    <w:abstractNumId w:val="25"/>
  </w:num>
  <w:num w:numId="35">
    <w:abstractNumId w:val="29"/>
  </w:num>
  <w:num w:numId="36">
    <w:abstractNumId w:val="24"/>
  </w:num>
  <w:num w:numId="37">
    <w:abstractNumId w:val="37"/>
  </w:num>
  <w:num w:numId="38">
    <w:abstractNumId w:val="26"/>
  </w:num>
  <w:num w:numId="39">
    <w:abstractNumId w:val="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5535"/>
    <w:rsid w:val="000400F5"/>
    <w:rsid w:val="00234B07"/>
    <w:rsid w:val="006441B8"/>
    <w:rsid w:val="006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5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5535"/>
    <w:pPr>
      <w:ind w:left="4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5535"/>
    <w:pPr>
      <w:ind w:left="402" w:firstLine="707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E5535"/>
    <w:pPr>
      <w:spacing w:before="5"/>
      <w:ind w:left="111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E5535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E5535"/>
    <w:pPr>
      <w:ind w:left="107"/>
    </w:pPr>
  </w:style>
  <w:style w:type="character" w:customStyle="1" w:styleId="1">
    <w:name w:val="Заголовок 1 Знак"/>
    <w:basedOn w:val="a0"/>
    <w:rsid w:val="000400F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infourok.ru/vhodnaya-diagnostika-dlya-pervoklassnikov-32248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55</Pages>
  <Words>14845</Words>
  <Characters>84622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Admin</cp:lastModifiedBy>
  <cp:revision>2</cp:revision>
  <dcterms:created xsi:type="dcterms:W3CDTF">2022-02-14T23:23:00Z</dcterms:created>
  <dcterms:modified xsi:type="dcterms:W3CDTF">2022-02-23T05:55:00Z</dcterms:modified>
</cp:coreProperties>
</file>