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576" w14:textId="77777777" w:rsidR="00EA55A1" w:rsidRDefault="00EA55A1" w:rsidP="00EA55A1">
      <w:pPr>
        <w:pStyle w:val="a4"/>
        <w:ind w:left="360"/>
        <w:jc w:val="center"/>
      </w:pPr>
      <w:r>
        <w:rPr>
          <w:rStyle w:val="a3"/>
        </w:rPr>
        <w:t>Муниципальное</w:t>
      </w:r>
      <w:r>
        <w:t xml:space="preserve"> казенное общеобразовательное учреждение</w:t>
      </w:r>
    </w:p>
    <w:p w14:paraId="264C9824" w14:textId="77777777" w:rsidR="00EA55A1" w:rsidRDefault="00EA55A1" w:rsidP="00EA55A1">
      <w:pPr>
        <w:pStyle w:val="a4"/>
        <w:ind w:left="360"/>
        <w:jc w:val="center"/>
      </w:pPr>
      <w:r>
        <w:t>«Средняя общеобразовательная школа №2 г.Олонца»</w:t>
      </w:r>
    </w:p>
    <w:p w14:paraId="6375605D" w14:textId="77777777" w:rsidR="00EA55A1" w:rsidRDefault="00EA55A1" w:rsidP="00EA55A1">
      <w:pPr>
        <w:pStyle w:val="a4"/>
        <w:ind w:left="360"/>
        <w:jc w:val="center"/>
      </w:pPr>
      <w:r>
        <w:t>Республики Карелия</w:t>
      </w:r>
    </w:p>
    <w:p w14:paraId="28FEADF9" w14:textId="77777777" w:rsidR="00E626A5" w:rsidRDefault="00E626A5" w:rsidP="00EA55A1">
      <w:pPr>
        <w:pStyle w:val="a4"/>
        <w:ind w:left="360"/>
        <w:jc w:val="center"/>
      </w:pPr>
    </w:p>
    <w:p w14:paraId="4D64E94C" w14:textId="77777777" w:rsidR="000C0BE5" w:rsidRPr="00F52D99" w:rsidRDefault="000C0BE5" w:rsidP="000C0BE5">
      <w:pPr>
        <w:pStyle w:val="a4"/>
      </w:pPr>
      <w:r w:rsidRPr="00F52D99">
        <w:t xml:space="preserve">Согласовано:            </w:t>
      </w:r>
      <w:r>
        <w:t xml:space="preserve">                  </w:t>
      </w:r>
      <w:r w:rsidRPr="00F52D99">
        <w:t xml:space="preserve">   </w:t>
      </w:r>
      <w:r>
        <w:t xml:space="preserve">  </w:t>
      </w:r>
      <w:r w:rsidRPr="00F52D99">
        <w:t xml:space="preserve">Принято:             </w:t>
      </w:r>
      <w:r>
        <w:t xml:space="preserve">       </w:t>
      </w:r>
      <w:r w:rsidRPr="00F52D99">
        <w:t>Утверждено:</w:t>
      </w:r>
    </w:p>
    <w:p w14:paraId="3356D929" w14:textId="77777777" w:rsidR="000C0BE5" w:rsidRPr="00F52D99" w:rsidRDefault="000C0BE5" w:rsidP="000C0BE5">
      <w:pPr>
        <w:pStyle w:val="a4"/>
      </w:pPr>
      <w:r w:rsidRPr="00F52D99">
        <w:t>Заседание МО №</w:t>
      </w:r>
      <w:r>
        <w:t>1</w:t>
      </w:r>
      <w:r w:rsidRPr="00F52D99">
        <w:t xml:space="preserve">   </w:t>
      </w:r>
      <w:r>
        <w:t xml:space="preserve">                  </w:t>
      </w:r>
      <w:r w:rsidRPr="00F52D99">
        <w:t xml:space="preserve">     Педсовет № 1             Приказ № </w:t>
      </w:r>
      <w:r>
        <w:t>196</w:t>
      </w:r>
      <w:r w:rsidRPr="00F52D99">
        <w:t xml:space="preserve"> от 3</w:t>
      </w:r>
      <w:r>
        <w:t>0</w:t>
      </w:r>
      <w:r w:rsidRPr="00F52D99">
        <w:t>.08.20</w:t>
      </w:r>
      <w:r>
        <w:t>21</w:t>
      </w:r>
      <w:r w:rsidRPr="00F52D99">
        <w:t xml:space="preserve">.   </w:t>
      </w:r>
    </w:p>
    <w:p w14:paraId="25D5B77D" w14:textId="1A8E8253" w:rsidR="000C0BE5" w:rsidRPr="00F52D99" w:rsidRDefault="000C0BE5" w:rsidP="000C0BE5">
      <w:pPr>
        <w:pStyle w:val="a4"/>
      </w:pPr>
      <w:r w:rsidRPr="00F52D99">
        <w:t>от</w:t>
      </w:r>
      <w:r>
        <w:t xml:space="preserve">  </w:t>
      </w:r>
      <w:r w:rsidR="00B056DA">
        <w:rPr>
          <w:lang w:val="en-US"/>
        </w:rPr>
        <w:t>27</w:t>
      </w:r>
      <w:r w:rsidRPr="00F52D99">
        <w:t>.0</w:t>
      </w:r>
      <w:r w:rsidR="00B12348">
        <w:t>8</w:t>
      </w:r>
      <w:r w:rsidRPr="00F52D99">
        <w:t>.20</w:t>
      </w:r>
      <w:r>
        <w:t>21</w:t>
      </w:r>
      <w:r w:rsidRPr="00F52D99">
        <w:t xml:space="preserve">.          </w:t>
      </w:r>
      <w:r>
        <w:t xml:space="preserve">                 </w:t>
      </w:r>
      <w:r w:rsidRPr="00F52D99">
        <w:t xml:space="preserve"> </w:t>
      </w:r>
      <w:r w:rsidR="00716386">
        <w:t xml:space="preserve"> </w:t>
      </w:r>
      <w:r w:rsidRPr="00F52D99">
        <w:t xml:space="preserve">  От </w:t>
      </w:r>
      <w:r>
        <w:t>30</w:t>
      </w:r>
      <w:r w:rsidRPr="00F52D99">
        <w:t>.08.20</w:t>
      </w:r>
      <w:r>
        <w:t>21</w:t>
      </w:r>
      <w:r w:rsidRPr="00F52D99">
        <w:t xml:space="preserve">        </w:t>
      </w:r>
      <w:r w:rsidR="00716386">
        <w:t xml:space="preserve"> </w:t>
      </w:r>
      <w:r w:rsidRPr="00F52D99">
        <w:t xml:space="preserve">     Директор школы:</w:t>
      </w:r>
    </w:p>
    <w:p w14:paraId="12ECF5BA" w14:textId="77777777" w:rsidR="000C0BE5" w:rsidRPr="00F52D99" w:rsidRDefault="000C0BE5" w:rsidP="000C0BE5">
      <w:pPr>
        <w:pStyle w:val="a4"/>
        <w:ind w:left="360"/>
        <w:jc w:val="right"/>
      </w:pPr>
      <w:r w:rsidRPr="00F52D99">
        <w:t xml:space="preserve">______ </w:t>
      </w:r>
      <w:r>
        <w:t>А. А. Фадеева</w:t>
      </w:r>
      <w:r w:rsidRPr="00F52D99">
        <w:t xml:space="preserve"> </w:t>
      </w:r>
    </w:p>
    <w:p w14:paraId="279BA6B4" w14:textId="77777777" w:rsidR="00EA55A1" w:rsidRDefault="00EA55A1" w:rsidP="00EA55A1">
      <w:pPr>
        <w:pStyle w:val="a4"/>
        <w:ind w:left="360"/>
      </w:pPr>
    </w:p>
    <w:p w14:paraId="195721D5" w14:textId="77777777" w:rsidR="00EA55A1" w:rsidRDefault="00EA55A1" w:rsidP="00EA55A1">
      <w:pPr>
        <w:pStyle w:val="a4"/>
        <w:ind w:left="360"/>
      </w:pPr>
    </w:p>
    <w:p w14:paraId="3EB9A512" w14:textId="77777777" w:rsidR="00EA55A1" w:rsidRDefault="00EA55A1" w:rsidP="00EA55A1">
      <w:pPr>
        <w:pStyle w:val="a4"/>
        <w:ind w:left="360"/>
      </w:pPr>
    </w:p>
    <w:p w14:paraId="72FE8252" w14:textId="77777777" w:rsidR="00EA55A1" w:rsidRDefault="00EA55A1" w:rsidP="00EA55A1">
      <w:pPr>
        <w:pStyle w:val="a4"/>
        <w:ind w:left="360"/>
      </w:pPr>
    </w:p>
    <w:p w14:paraId="28DA7B60" w14:textId="77777777" w:rsidR="00EA55A1" w:rsidRDefault="00EA55A1" w:rsidP="00EA55A1">
      <w:pPr>
        <w:pStyle w:val="a4"/>
        <w:ind w:left="360"/>
      </w:pPr>
    </w:p>
    <w:p w14:paraId="60BBE7D1" w14:textId="77777777" w:rsidR="00EA55A1" w:rsidRDefault="00EA55A1" w:rsidP="00EA55A1">
      <w:pPr>
        <w:pStyle w:val="a4"/>
        <w:ind w:left="360"/>
      </w:pPr>
    </w:p>
    <w:p w14:paraId="23B923E1" w14:textId="77777777" w:rsidR="00EA55A1" w:rsidRDefault="00EA55A1" w:rsidP="00EA55A1">
      <w:pPr>
        <w:pStyle w:val="a4"/>
        <w:tabs>
          <w:tab w:val="num" w:pos="851"/>
        </w:tabs>
        <w:jc w:val="center"/>
        <w:rPr>
          <w:b/>
        </w:rPr>
      </w:pPr>
      <w:r>
        <w:rPr>
          <w:b/>
        </w:rPr>
        <w:t>РАБОЧАЯ  ПРОГРАММА</w:t>
      </w:r>
      <w:r>
        <w:rPr>
          <w:rStyle w:val="a3"/>
          <w:b/>
        </w:rPr>
        <w:br/>
      </w:r>
      <w:r>
        <w:rPr>
          <w:b/>
        </w:rPr>
        <w:t xml:space="preserve">по внеурочной деятельности </w:t>
      </w:r>
    </w:p>
    <w:p w14:paraId="10A2383F" w14:textId="77777777" w:rsidR="00EA55A1" w:rsidRDefault="00EA55A1" w:rsidP="00EA55A1">
      <w:pPr>
        <w:pStyle w:val="a4"/>
        <w:tabs>
          <w:tab w:val="num" w:pos="851"/>
        </w:tabs>
        <w:jc w:val="center"/>
        <w:rPr>
          <w:b/>
        </w:rPr>
      </w:pPr>
      <w:r>
        <w:rPr>
          <w:b/>
        </w:rPr>
        <w:t>Курс «Топография и ориентирование»</w:t>
      </w:r>
    </w:p>
    <w:p w14:paraId="3A5483A2" w14:textId="77777777" w:rsidR="00EA55A1" w:rsidRDefault="00EA55A1" w:rsidP="00EA55A1">
      <w:pPr>
        <w:pStyle w:val="a4"/>
        <w:tabs>
          <w:tab w:val="num" w:pos="851"/>
        </w:tabs>
        <w:ind w:left="360"/>
        <w:jc w:val="center"/>
        <w:rPr>
          <w:b/>
        </w:rPr>
      </w:pPr>
      <w:r>
        <w:rPr>
          <w:b/>
        </w:rPr>
        <w:t xml:space="preserve"> 5, 6  класс /юнармейцы/</w:t>
      </w:r>
    </w:p>
    <w:p w14:paraId="574AA0E9" w14:textId="77777777" w:rsidR="00EA55A1" w:rsidRDefault="00EA55A1" w:rsidP="00EA55A1">
      <w:pPr>
        <w:pStyle w:val="a4"/>
        <w:tabs>
          <w:tab w:val="num" w:pos="851"/>
        </w:tabs>
        <w:ind w:left="360"/>
      </w:pPr>
    </w:p>
    <w:p w14:paraId="650BFA49" w14:textId="77777777" w:rsidR="00EA55A1" w:rsidRDefault="00EA55A1" w:rsidP="00EA55A1">
      <w:pPr>
        <w:pStyle w:val="a4"/>
        <w:tabs>
          <w:tab w:val="num" w:pos="851"/>
        </w:tabs>
        <w:ind w:left="360"/>
        <w:jc w:val="center"/>
      </w:pPr>
      <w:r>
        <w:br/>
        <w:t>Разработал: учитель географии</w:t>
      </w:r>
    </w:p>
    <w:p w14:paraId="178DB516" w14:textId="77777777" w:rsidR="00EA55A1" w:rsidRDefault="000C0BE5" w:rsidP="00EA55A1">
      <w:pPr>
        <w:pStyle w:val="a4"/>
        <w:tabs>
          <w:tab w:val="num" w:pos="851"/>
        </w:tabs>
        <w:ind w:left="360"/>
        <w:jc w:val="center"/>
      </w:pPr>
      <w:r>
        <w:t>Толстокорова Надежда Сергеевна</w:t>
      </w:r>
    </w:p>
    <w:p w14:paraId="3268DC6B" w14:textId="77777777" w:rsidR="00EA55A1" w:rsidRDefault="00EA55A1" w:rsidP="00EA55A1">
      <w:pPr>
        <w:pStyle w:val="a4"/>
        <w:tabs>
          <w:tab w:val="num" w:pos="851"/>
        </w:tabs>
        <w:ind w:left="360"/>
        <w:rPr>
          <w:b/>
        </w:rPr>
      </w:pPr>
    </w:p>
    <w:p w14:paraId="7BDCBD06" w14:textId="77777777" w:rsidR="00EA55A1" w:rsidRDefault="00EA55A1" w:rsidP="00EA55A1">
      <w:pPr>
        <w:pStyle w:val="a4"/>
        <w:tabs>
          <w:tab w:val="num" w:pos="851"/>
        </w:tabs>
        <w:ind w:left="360"/>
      </w:pPr>
    </w:p>
    <w:p w14:paraId="5E4C8C4F" w14:textId="77777777" w:rsidR="00EA55A1" w:rsidRDefault="00EA55A1" w:rsidP="00EA55A1">
      <w:pPr>
        <w:pStyle w:val="a4"/>
        <w:tabs>
          <w:tab w:val="num" w:pos="851"/>
        </w:tabs>
        <w:ind w:left="360"/>
      </w:pPr>
    </w:p>
    <w:p w14:paraId="39AF99BA" w14:textId="77777777" w:rsidR="00EA55A1" w:rsidRDefault="00EA55A1" w:rsidP="00EA55A1">
      <w:pPr>
        <w:pStyle w:val="a4"/>
        <w:tabs>
          <w:tab w:val="num" w:pos="851"/>
        </w:tabs>
        <w:ind w:left="360"/>
      </w:pPr>
    </w:p>
    <w:p w14:paraId="20A9450C" w14:textId="77777777" w:rsidR="00EA55A1" w:rsidRDefault="00EA55A1" w:rsidP="00EA55A1"/>
    <w:p w14:paraId="18CA93FC" w14:textId="77777777" w:rsidR="00EA55A1" w:rsidRDefault="00EA55A1" w:rsidP="00EA55A1"/>
    <w:p w14:paraId="2E9BEDFC" w14:textId="77777777" w:rsidR="00EA55A1" w:rsidRDefault="00EA55A1" w:rsidP="00EA55A1"/>
    <w:p w14:paraId="2F05A24E" w14:textId="77777777" w:rsidR="00EA55A1" w:rsidRDefault="00EA55A1" w:rsidP="00EA55A1"/>
    <w:p w14:paraId="0630684D" w14:textId="77777777" w:rsidR="00EA55A1" w:rsidRDefault="00EA55A1" w:rsidP="00EA55A1"/>
    <w:p w14:paraId="0A1DFCE9" w14:textId="77777777" w:rsidR="00EA55A1" w:rsidRDefault="00EA55A1" w:rsidP="00EA55A1"/>
    <w:p w14:paraId="3B7C2D31" w14:textId="77777777" w:rsidR="00EA55A1" w:rsidRDefault="00EA55A1" w:rsidP="00EA55A1"/>
    <w:p w14:paraId="25DE93A2" w14:textId="77777777" w:rsidR="00EA55A1" w:rsidRDefault="00EA55A1" w:rsidP="00EA55A1"/>
    <w:p w14:paraId="66D277BB" w14:textId="77777777" w:rsidR="00EA55A1" w:rsidRDefault="00EA55A1" w:rsidP="00EA55A1"/>
    <w:p w14:paraId="33481E85" w14:textId="77777777" w:rsidR="00EA55A1" w:rsidRDefault="00EA55A1" w:rsidP="00EA55A1"/>
    <w:p w14:paraId="70C7A922" w14:textId="77777777" w:rsidR="00EA55A1" w:rsidRDefault="00EA55A1" w:rsidP="00EA55A1"/>
    <w:p w14:paraId="36B06EDE" w14:textId="77777777" w:rsidR="00EA55A1" w:rsidRDefault="00EA55A1" w:rsidP="00EA55A1"/>
    <w:p w14:paraId="299A1BAF" w14:textId="77777777" w:rsidR="00EA55A1" w:rsidRDefault="00EA55A1" w:rsidP="00EA55A1"/>
    <w:p w14:paraId="1824C4AB" w14:textId="77777777" w:rsidR="000C0BE5" w:rsidRDefault="000C0BE5" w:rsidP="00EA55A1">
      <w:pPr>
        <w:tabs>
          <w:tab w:val="left" w:pos="4050"/>
        </w:tabs>
        <w:jc w:val="center"/>
        <w:rPr>
          <w:b/>
        </w:rPr>
      </w:pPr>
    </w:p>
    <w:p w14:paraId="5599A185" w14:textId="77777777" w:rsidR="000C0BE5" w:rsidRDefault="000C0BE5" w:rsidP="00EA55A1">
      <w:pPr>
        <w:tabs>
          <w:tab w:val="left" w:pos="4050"/>
        </w:tabs>
        <w:jc w:val="center"/>
        <w:rPr>
          <w:b/>
        </w:rPr>
      </w:pPr>
    </w:p>
    <w:p w14:paraId="01D65D83" w14:textId="77777777" w:rsidR="000C0BE5" w:rsidRPr="000C0BE5" w:rsidRDefault="000C0BE5" w:rsidP="00EA55A1">
      <w:pPr>
        <w:tabs>
          <w:tab w:val="left" w:pos="4050"/>
        </w:tabs>
        <w:jc w:val="center"/>
        <w:rPr>
          <w:bCs/>
        </w:rPr>
      </w:pPr>
      <w:r w:rsidRPr="000C0BE5">
        <w:rPr>
          <w:bCs/>
        </w:rPr>
        <w:t>2021 год</w:t>
      </w:r>
    </w:p>
    <w:p w14:paraId="17CE172D" w14:textId="77777777" w:rsidR="00EA55A1" w:rsidRDefault="00EA55A1" w:rsidP="00EA55A1">
      <w:pPr>
        <w:tabs>
          <w:tab w:val="left" w:pos="4050"/>
        </w:tabs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14:paraId="585BCFBF" w14:textId="77777777" w:rsidR="00EA55A1" w:rsidRDefault="00EA55A1" w:rsidP="00EA55A1">
      <w:pPr>
        <w:ind w:firstLine="720"/>
        <w:jc w:val="both"/>
      </w:pPr>
      <w:r>
        <w:t>Знания о топографии учащиеся школ получают в процессе изучения географии начального курса.  Но так как в последнее время количество учебных часов на предмет сократилось в два раза, а материал этого раздела вызывает определённые трудности,  приобретённые знания носят фрагментарный характер.  По моему мнению, учащимся необходимо обеспечить получение наиболее широкого круга знаний, обеспечивающих  им возможность применения их в повседневной жизни. Особенностью данной программы  является выход за пределы школы, использование возможностей окружающего пространства в формировании географических компетенций. Большое внимание на занятиях уделяется отработке практических умений и навыков учащихся в ходе выполнения практических работ. В связи с этим необходимо уделять особое внимание чёткому разъяснению способов работы, усвоению учащимися этих способов работы и отработке действий.</w:t>
      </w:r>
    </w:p>
    <w:p w14:paraId="553DBE48" w14:textId="77777777" w:rsidR="00EA55A1" w:rsidRDefault="00EA55A1" w:rsidP="00EA55A1"/>
    <w:p w14:paraId="3CB9BF93" w14:textId="77777777" w:rsidR="00EA55A1" w:rsidRDefault="00EA55A1" w:rsidP="000C0BE5">
      <w:r>
        <w:rPr>
          <w:b/>
        </w:rPr>
        <w:t>Занятия рассчитаны на 17 часов</w:t>
      </w:r>
      <w:r>
        <w:t>.</w:t>
      </w:r>
    </w:p>
    <w:p w14:paraId="3CF74810" w14:textId="77777777" w:rsidR="00EA55A1" w:rsidRDefault="00EA55A1" w:rsidP="000C0BE5"/>
    <w:p w14:paraId="75946999" w14:textId="77777777" w:rsidR="00EA55A1" w:rsidRDefault="00EA55A1" w:rsidP="000C0BE5">
      <w:r>
        <w:rPr>
          <w:b/>
        </w:rPr>
        <w:t>Принципы отбора материала:</w:t>
      </w:r>
      <w:r>
        <w:t xml:space="preserve"> научность, учёт возрастных особенностей, доступность, наглядность.</w:t>
      </w:r>
    </w:p>
    <w:p w14:paraId="59A3FFFA" w14:textId="77777777" w:rsidR="00EA55A1" w:rsidRDefault="00EA55A1" w:rsidP="000C0BE5">
      <w:r>
        <w:rPr>
          <w:b/>
        </w:rPr>
        <w:t xml:space="preserve">Методы: </w:t>
      </w:r>
      <w:r>
        <w:t>объяснительно-иллюстративные, наглядные, практическая деятельность.</w:t>
      </w:r>
    </w:p>
    <w:p w14:paraId="039FFB28" w14:textId="77777777" w:rsidR="00EA55A1" w:rsidRDefault="00EA55A1" w:rsidP="000C0BE5">
      <w:r>
        <w:rPr>
          <w:b/>
        </w:rPr>
        <w:t>Формы работы:</w:t>
      </w:r>
      <w:r>
        <w:t xml:space="preserve"> индивидуальная, парная, групповая.</w:t>
      </w:r>
    </w:p>
    <w:p w14:paraId="2B72DF23" w14:textId="77777777" w:rsidR="00EA55A1" w:rsidRDefault="00EA55A1" w:rsidP="000C0BE5">
      <w:pPr>
        <w:rPr>
          <w:b/>
        </w:rPr>
      </w:pPr>
      <w:r>
        <w:rPr>
          <w:b/>
        </w:rPr>
        <w:t xml:space="preserve">Ожидаемые результаты: </w:t>
      </w:r>
    </w:p>
    <w:p w14:paraId="70E6FEA1" w14:textId="77777777" w:rsidR="00EA55A1" w:rsidRDefault="00EA55A1" w:rsidP="000C0BE5">
      <w:pPr>
        <w:jc w:val="both"/>
      </w:pPr>
      <w:r>
        <w:rPr>
          <w:b/>
        </w:rPr>
        <w:t>Знать и понимать:</w:t>
      </w:r>
      <w:r>
        <w:t xml:space="preserve"> основные топографические понятия – топография, план местности, азимут, ориентирование, масштаб, виды масштаба, полярная съёмка, маршрутная съёмка, компас, нивелир, горизонталь, абсолютная высота.</w:t>
      </w:r>
    </w:p>
    <w:p w14:paraId="68C35A2D" w14:textId="77777777" w:rsidR="00EA55A1" w:rsidRDefault="00EA55A1" w:rsidP="000C0BE5">
      <w:pPr>
        <w:jc w:val="both"/>
      </w:pPr>
      <w:r>
        <w:rPr>
          <w:b/>
        </w:rPr>
        <w:t xml:space="preserve">Уметь: </w:t>
      </w:r>
      <w:r>
        <w:t>пользоваться разными видами масштаба, измерять на плане расстояния с помощью масштаба, составлять простейшие планы класса, местности, изображать объекты условными знаками на чертеже, читать план местности, ориентироваться на местности без компаса.</w:t>
      </w:r>
    </w:p>
    <w:p w14:paraId="29675B92" w14:textId="77777777" w:rsidR="00EA55A1" w:rsidRDefault="00EA55A1" w:rsidP="000C0BE5">
      <w:pPr>
        <w:jc w:val="both"/>
      </w:pPr>
      <w:r>
        <w:t>Определять на местности и по плану стороны горизонта, азимуты, объекты с помощью условных знаков, абсолютную высоту точек на карте.</w:t>
      </w:r>
    </w:p>
    <w:p w14:paraId="7D30C71A" w14:textId="77777777" w:rsidR="00EA55A1" w:rsidRDefault="00EA55A1" w:rsidP="000C0BE5">
      <w:pPr>
        <w:jc w:val="both"/>
      </w:pPr>
      <w:r>
        <w:t>Определять по плану местности относительную высоту точек с помощью горизонталей, крутых и пологих склонов,</w:t>
      </w:r>
    </w:p>
    <w:p w14:paraId="53533332" w14:textId="77777777" w:rsidR="00EA55A1" w:rsidRDefault="00EA55A1" w:rsidP="000C0BE5">
      <w:pPr>
        <w:jc w:val="both"/>
      </w:pPr>
      <w:r>
        <w:t>Описывать маршрут по плану местности,  местность по плану.</w:t>
      </w:r>
    </w:p>
    <w:p w14:paraId="39DFDDA8" w14:textId="77777777" w:rsidR="00EA55A1" w:rsidRDefault="00EA55A1" w:rsidP="000C0BE5">
      <w:pPr>
        <w:jc w:val="both"/>
      </w:pPr>
      <w:r>
        <w:t>Ориентироваться по плану.</w:t>
      </w:r>
    </w:p>
    <w:p w14:paraId="5C473D5D" w14:textId="77777777" w:rsidR="00EA55A1" w:rsidRDefault="00EA55A1" w:rsidP="000C0BE5">
      <w:pPr>
        <w:jc w:val="both"/>
      </w:pPr>
      <w:r>
        <w:t>Решать задачи по плану, составлять топографический диктант</w:t>
      </w:r>
    </w:p>
    <w:p w14:paraId="3409EFA1" w14:textId="77777777" w:rsidR="00EA55A1" w:rsidRDefault="00EA55A1" w:rsidP="000C0BE5">
      <w:pPr>
        <w:jc w:val="both"/>
      </w:pPr>
      <w:r>
        <w:rPr>
          <w:b/>
        </w:rPr>
        <w:t>Объяснять:</w:t>
      </w:r>
      <w:r>
        <w:t xml:space="preserve"> основные функции плана местности.</w:t>
      </w:r>
    </w:p>
    <w:p w14:paraId="7C3ABAF7" w14:textId="77777777" w:rsidR="00EA55A1" w:rsidRDefault="00EA55A1" w:rsidP="00EA55A1">
      <w:pPr>
        <w:jc w:val="both"/>
      </w:pPr>
      <w:r>
        <w:rPr>
          <w:b/>
        </w:rPr>
        <w:t xml:space="preserve">       </w:t>
      </w:r>
    </w:p>
    <w:p w14:paraId="7423A0DF" w14:textId="77777777" w:rsidR="00EA55A1" w:rsidRDefault="00EA55A1" w:rsidP="00EA55A1">
      <w:pPr>
        <w:rPr>
          <w:i/>
          <w:sz w:val="28"/>
          <w:szCs w:val="28"/>
        </w:rPr>
      </w:pPr>
    </w:p>
    <w:p w14:paraId="15DF70B1" w14:textId="77777777" w:rsidR="00EA55A1" w:rsidRPr="00275698" w:rsidRDefault="00EA55A1" w:rsidP="000C0BE5">
      <w:pPr>
        <w:rPr>
          <w:b/>
          <w:bCs/>
          <w:i/>
          <w:sz w:val="28"/>
          <w:szCs w:val="28"/>
        </w:rPr>
      </w:pPr>
      <w:r w:rsidRPr="00275698">
        <w:rPr>
          <w:b/>
          <w:bCs/>
          <w:i/>
          <w:sz w:val="28"/>
          <w:szCs w:val="28"/>
        </w:rPr>
        <w:t xml:space="preserve">Цели и задачи: </w:t>
      </w:r>
    </w:p>
    <w:p w14:paraId="37F2FC82" w14:textId="77777777" w:rsidR="00EA55A1" w:rsidRDefault="00EA55A1" w:rsidP="000C0BE5">
      <w:pPr>
        <w:jc w:val="both"/>
        <w:rPr>
          <w:b/>
        </w:rPr>
      </w:pPr>
      <w:r>
        <w:rPr>
          <w:b/>
        </w:rPr>
        <w:t>Цель:</w:t>
      </w:r>
      <w:r>
        <w:t xml:space="preserve"> сформировать у учащихся знания о топографии, как разделу географии, занимающемуся измерением поверхности Земли и изображением её на планах и картах.</w:t>
      </w:r>
    </w:p>
    <w:p w14:paraId="7FCDE8A1" w14:textId="77777777" w:rsidR="00EA55A1" w:rsidRDefault="00EA55A1" w:rsidP="000C0BE5">
      <w:pPr>
        <w:jc w:val="both"/>
        <w:rPr>
          <w:b/>
        </w:rPr>
      </w:pPr>
      <w:r>
        <w:rPr>
          <w:b/>
        </w:rPr>
        <w:t>Задачи:</w:t>
      </w:r>
    </w:p>
    <w:p w14:paraId="19626DCA" w14:textId="77777777" w:rsidR="00EA55A1" w:rsidRDefault="00EA55A1" w:rsidP="000C0BE5">
      <w:pPr>
        <w:ind w:left="426" w:hanging="426"/>
        <w:jc w:val="both"/>
        <w:rPr>
          <w:b/>
        </w:rPr>
      </w:pPr>
      <w:r>
        <w:rPr>
          <w:b/>
        </w:rPr>
        <w:t>Обучающие:</w:t>
      </w:r>
    </w:p>
    <w:p w14:paraId="701A9740" w14:textId="77777777" w:rsidR="00EA55A1" w:rsidRDefault="00275698" w:rsidP="000C0BE5">
      <w:pPr>
        <w:numPr>
          <w:ilvl w:val="0"/>
          <w:numId w:val="3"/>
        </w:numPr>
        <w:ind w:left="426" w:hanging="426"/>
        <w:jc w:val="both"/>
      </w:pPr>
      <w:r>
        <w:t>с</w:t>
      </w:r>
      <w:r w:rsidR="00EA55A1">
        <w:t xml:space="preserve">пособствовать формированию умений и навыков ориентироваться по местным признакам, компасу, определять азимуты, расстояния, составлять и читать схемы, </w:t>
      </w:r>
      <w:r>
        <w:t xml:space="preserve">карты и </w:t>
      </w:r>
      <w:r w:rsidR="00EA55A1">
        <w:t>планы местности.</w:t>
      </w:r>
    </w:p>
    <w:p w14:paraId="47296D48" w14:textId="77777777" w:rsidR="00EA55A1" w:rsidRDefault="00EA55A1" w:rsidP="000C0BE5">
      <w:pPr>
        <w:ind w:left="426" w:hanging="426"/>
        <w:jc w:val="both"/>
        <w:rPr>
          <w:b/>
        </w:rPr>
      </w:pPr>
      <w:r>
        <w:rPr>
          <w:b/>
        </w:rPr>
        <w:t>Развивающие:</w:t>
      </w:r>
    </w:p>
    <w:p w14:paraId="1B5246E3" w14:textId="77777777" w:rsidR="00EA55A1" w:rsidRDefault="00275698" w:rsidP="000C0BE5">
      <w:pPr>
        <w:numPr>
          <w:ilvl w:val="0"/>
          <w:numId w:val="2"/>
        </w:numPr>
        <w:ind w:left="426" w:hanging="426"/>
        <w:jc w:val="both"/>
      </w:pPr>
      <w:r>
        <w:t>с</w:t>
      </w:r>
      <w:r w:rsidR="00EA55A1">
        <w:t>оздать условия для развития навыков общения и совместной деятельности.</w:t>
      </w:r>
    </w:p>
    <w:p w14:paraId="3E76433D" w14:textId="77777777" w:rsidR="00EA55A1" w:rsidRDefault="00275698" w:rsidP="000C0BE5">
      <w:pPr>
        <w:numPr>
          <w:ilvl w:val="0"/>
          <w:numId w:val="2"/>
        </w:numPr>
        <w:ind w:left="426" w:hanging="426"/>
        <w:jc w:val="both"/>
      </w:pPr>
      <w:r>
        <w:t>с</w:t>
      </w:r>
      <w:r w:rsidR="00EA55A1">
        <w:t>оздавать для учащихся условия для развития умений формулировать проблемы, предлагать пути их решения.</w:t>
      </w:r>
    </w:p>
    <w:p w14:paraId="59FE4DA8" w14:textId="77777777" w:rsidR="00EA55A1" w:rsidRDefault="00275698" w:rsidP="000C0BE5">
      <w:pPr>
        <w:numPr>
          <w:ilvl w:val="0"/>
          <w:numId w:val="2"/>
        </w:numPr>
        <w:ind w:left="426" w:hanging="426"/>
        <w:jc w:val="both"/>
      </w:pPr>
      <w:r>
        <w:t>р</w:t>
      </w:r>
      <w:r w:rsidR="00EA55A1">
        <w:t>азвивать исследовательские и творческие навыки, потребность в творческой деятельности.</w:t>
      </w:r>
    </w:p>
    <w:p w14:paraId="0BF5FF59" w14:textId="77777777" w:rsidR="00EA55A1" w:rsidRDefault="00EA55A1" w:rsidP="00275698">
      <w:pPr>
        <w:ind w:left="426" w:hanging="426"/>
      </w:pPr>
    </w:p>
    <w:p w14:paraId="7751C096" w14:textId="77777777" w:rsidR="00EA55A1" w:rsidRDefault="00EA55A1" w:rsidP="00275698">
      <w:pPr>
        <w:ind w:left="426" w:hanging="426"/>
        <w:rPr>
          <w:b/>
        </w:rPr>
      </w:pPr>
      <w:r>
        <w:rPr>
          <w:b/>
        </w:rPr>
        <w:t>Воспитывающие:</w:t>
      </w:r>
    </w:p>
    <w:p w14:paraId="165630BB" w14:textId="77777777" w:rsidR="00EA55A1" w:rsidRDefault="00275698" w:rsidP="00275698">
      <w:pPr>
        <w:numPr>
          <w:ilvl w:val="0"/>
          <w:numId w:val="1"/>
        </w:numPr>
        <w:ind w:left="426" w:hanging="426"/>
      </w:pPr>
      <w:r>
        <w:t>с</w:t>
      </w:r>
      <w:r w:rsidR="00EA55A1">
        <w:t>пособствовать воспитанию патриотизма, любви к России, чувства прекрасного</w:t>
      </w:r>
      <w:r>
        <w:t>;</w:t>
      </w:r>
    </w:p>
    <w:p w14:paraId="039841B1" w14:textId="77777777" w:rsidR="00275698" w:rsidRDefault="00275698" w:rsidP="00275698">
      <w:pPr>
        <w:numPr>
          <w:ilvl w:val="0"/>
          <w:numId w:val="1"/>
        </w:numPr>
        <w:ind w:left="426" w:hanging="426"/>
        <w:jc w:val="both"/>
      </w:pPr>
      <w:r w:rsidRPr="00F52D99">
        <w:t>формирова</w:t>
      </w:r>
      <w:r>
        <w:t>ть</w:t>
      </w:r>
      <w:r w:rsidRPr="00F52D99">
        <w:t xml:space="preserve"> ответственного отношения к учению, готовности и способности, обучающ</w:t>
      </w:r>
      <w:r>
        <w:t>егося</w:t>
      </w:r>
      <w:r w:rsidRPr="00F52D99">
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</w:t>
      </w:r>
      <w:r>
        <w:t xml:space="preserve">; </w:t>
      </w:r>
      <w:r w:rsidRPr="00471B9A">
        <w:t>создание условий для воспитания 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</w:t>
      </w:r>
      <w:r>
        <w:t>;</w:t>
      </w:r>
    </w:p>
    <w:p w14:paraId="031CC8EB" w14:textId="77777777" w:rsidR="00EA55A1" w:rsidRPr="00275698" w:rsidRDefault="00275698" w:rsidP="00275698">
      <w:pPr>
        <w:numPr>
          <w:ilvl w:val="0"/>
          <w:numId w:val="1"/>
        </w:numPr>
        <w:ind w:left="426" w:hanging="426"/>
        <w:jc w:val="both"/>
      </w:pPr>
      <w:r>
        <w:t>формировать способность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14:paraId="025499E5" w14:textId="77777777" w:rsidR="00275698" w:rsidRDefault="00275698" w:rsidP="00EA55A1">
      <w:pPr>
        <w:ind w:left="360"/>
        <w:rPr>
          <w:b/>
        </w:rPr>
      </w:pPr>
    </w:p>
    <w:p w14:paraId="02A0945B" w14:textId="77777777" w:rsidR="00EA55A1" w:rsidRDefault="00EA55A1" w:rsidP="000C0BE5">
      <w:pPr>
        <w:rPr>
          <w:b/>
        </w:rPr>
      </w:pPr>
      <w:r>
        <w:rPr>
          <w:b/>
        </w:rPr>
        <w:t>Тематическое планирование:</w:t>
      </w:r>
    </w:p>
    <w:p w14:paraId="656806F9" w14:textId="77777777" w:rsidR="00EA55A1" w:rsidRDefault="00EA55A1" w:rsidP="000C0BE5">
      <w:pPr>
        <w:rPr>
          <w:b/>
        </w:rPr>
      </w:pPr>
      <w:r>
        <w:rPr>
          <w:b/>
        </w:rPr>
        <w:t>5 класс.</w:t>
      </w:r>
    </w:p>
    <w:p w14:paraId="62E05F34" w14:textId="77777777" w:rsidR="00970D2A" w:rsidRDefault="00970D2A" w:rsidP="00EA55A1">
      <w:pPr>
        <w:ind w:left="360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125"/>
        <w:gridCol w:w="2946"/>
        <w:gridCol w:w="3793"/>
      </w:tblGrid>
      <w:tr w:rsidR="00275698" w14:paraId="19DCA35D" w14:textId="77777777" w:rsidTr="006625B3">
        <w:tc>
          <w:tcPr>
            <w:tcW w:w="707" w:type="dxa"/>
          </w:tcPr>
          <w:p w14:paraId="54B14254" w14:textId="77777777" w:rsidR="00275698" w:rsidRDefault="00275698" w:rsidP="00771627">
            <w:r>
              <w:t xml:space="preserve">№ </w:t>
            </w:r>
          </w:p>
        </w:tc>
        <w:tc>
          <w:tcPr>
            <w:tcW w:w="2125" w:type="dxa"/>
          </w:tcPr>
          <w:p w14:paraId="2F4A74B2" w14:textId="77777777" w:rsidR="00275698" w:rsidRPr="007138A6" w:rsidRDefault="00275698" w:rsidP="00771627">
            <w:pPr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2946" w:type="dxa"/>
          </w:tcPr>
          <w:p w14:paraId="566BA4E2" w14:textId="77777777" w:rsidR="00275698" w:rsidRPr="00275698" w:rsidRDefault="00275698" w:rsidP="00771627">
            <w:pPr>
              <w:rPr>
                <w:b/>
                <w:bCs/>
              </w:rPr>
            </w:pPr>
            <w:r w:rsidRPr="00275698">
              <w:rPr>
                <w:b/>
                <w:bCs/>
              </w:rPr>
              <w:t>Содержание</w:t>
            </w:r>
          </w:p>
        </w:tc>
        <w:tc>
          <w:tcPr>
            <w:tcW w:w="3793" w:type="dxa"/>
          </w:tcPr>
          <w:p w14:paraId="7AA1523B" w14:textId="77777777" w:rsidR="00275698" w:rsidRDefault="00275698" w:rsidP="00771627">
            <w:r>
              <w:rPr>
                <w:b/>
              </w:rPr>
              <w:t>Содержание воспитательного потенциала</w:t>
            </w:r>
          </w:p>
        </w:tc>
      </w:tr>
      <w:tr w:rsidR="00275698" w14:paraId="2FFFA630" w14:textId="77777777" w:rsidTr="006625B3">
        <w:tc>
          <w:tcPr>
            <w:tcW w:w="707" w:type="dxa"/>
          </w:tcPr>
          <w:p w14:paraId="4073D910" w14:textId="77777777" w:rsidR="00275698" w:rsidRDefault="00275698" w:rsidP="00771627">
            <w:r>
              <w:t>1.</w:t>
            </w:r>
          </w:p>
        </w:tc>
        <w:tc>
          <w:tcPr>
            <w:tcW w:w="2125" w:type="dxa"/>
          </w:tcPr>
          <w:p w14:paraId="375B1015" w14:textId="77777777" w:rsidR="00275698" w:rsidRDefault="00275698" w:rsidP="00771627">
            <w:r w:rsidRPr="007138A6">
              <w:rPr>
                <w:b/>
                <w:i/>
              </w:rPr>
              <w:t>Вводное занятие.</w:t>
            </w:r>
          </w:p>
        </w:tc>
        <w:tc>
          <w:tcPr>
            <w:tcW w:w="2946" w:type="dxa"/>
          </w:tcPr>
          <w:p w14:paraId="3B84C43B" w14:textId="77777777" w:rsidR="00275698" w:rsidRDefault="00275698" w:rsidP="00771627">
            <w:r>
              <w:t>Что такое топография, ориентирование на местности. Значение ориентирования в труде, в бою, на</w:t>
            </w:r>
            <w:r w:rsidR="00757289">
              <w:t xml:space="preserve"> </w:t>
            </w:r>
            <w:r>
              <w:t>отдыхе (примеры из жизни).</w:t>
            </w:r>
          </w:p>
        </w:tc>
        <w:tc>
          <w:tcPr>
            <w:tcW w:w="3793" w:type="dxa"/>
          </w:tcPr>
          <w:p w14:paraId="6F68D3A9" w14:textId="77777777" w:rsidR="00757289" w:rsidRPr="00AF2AF5" w:rsidRDefault="00757289" w:rsidP="00757289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Установление доверительных отношений между педагогом и учащимися, способствующих позитивному восприятию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238CFE7F" w14:textId="77777777" w:rsidR="00757289" w:rsidRDefault="00757289" w:rsidP="00757289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730C0A9A" w14:textId="77777777" w:rsidR="00275698" w:rsidRDefault="00757289" w:rsidP="00757289">
            <w:pPr>
              <w:jc w:val="both"/>
            </w:pPr>
            <w:r w:rsidRPr="00F52D99"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.</w:t>
            </w:r>
          </w:p>
        </w:tc>
      </w:tr>
      <w:tr w:rsidR="00757289" w14:paraId="2E630F0C" w14:textId="77777777" w:rsidTr="006625B3">
        <w:tc>
          <w:tcPr>
            <w:tcW w:w="707" w:type="dxa"/>
          </w:tcPr>
          <w:p w14:paraId="7D975D2B" w14:textId="77777777" w:rsidR="00757289" w:rsidRDefault="00757289" w:rsidP="00771627">
            <w:r>
              <w:t>2.</w:t>
            </w:r>
          </w:p>
        </w:tc>
        <w:tc>
          <w:tcPr>
            <w:tcW w:w="2125" w:type="dxa"/>
          </w:tcPr>
          <w:p w14:paraId="32DE43BE" w14:textId="77777777" w:rsidR="00757289" w:rsidRDefault="00757289" w:rsidP="00771627">
            <w:r w:rsidRPr="007138A6">
              <w:rPr>
                <w:b/>
                <w:i/>
              </w:rPr>
              <w:t>Компас.</w:t>
            </w:r>
          </w:p>
        </w:tc>
        <w:tc>
          <w:tcPr>
            <w:tcW w:w="2946" w:type="dxa"/>
          </w:tcPr>
          <w:p w14:paraId="13D99316" w14:textId="77777777" w:rsidR="00757289" w:rsidRDefault="00757289" w:rsidP="00771627">
            <w:r>
              <w:t>Что такое компас. Значение изобретения компаса. Типы компасов. Устройство компаса Андрианова. Пять правил общения с компасом.</w:t>
            </w:r>
          </w:p>
        </w:tc>
        <w:tc>
          <w:tcPr>
            <w:tcW w:w="3793" w:type="dxa"/>
            <w:vMerge w:val="restart"/>
          </w:tcPr>
          <w:p w14:paraId="1CEC7C46" w14:textId="77777777" w:rsidR="00757289" w:rsidRDefault="00757289" w:rsidP="00757289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Привлечение внимания учащихся к ценностному аспекту, изучаем</w:t>
            </w:r>
            <w:r>
              <w:rPr>
                <w:color w:val="000000"/>
              </w:rPr>
              <w:t>ого на уроках материал</w:t>
            </w:r>
            <w:r w:rsidR="006625B3">
              <w:rPr>
                <w:color w:val="000000"/>
              </w:rPr>
              <w:t>а</w:t>
            </w:r>
            <w:r w:rsidRPr="00AF2AF5">
              <w:rPr>
                <w:color w:val="000000"/>
              </w:rPr>
              <w:t>, инициирование обсуждения, высказывания учащимися своего мнения по ее поводу, выработки своего к ней отношения;</w:t>
            </w:r>
          </w:p>
          <w:p w14:paraId="376855A2" w14:textId="77777777" w:rsidR="00757289" w:rsidRPr="00757289" w:rsidRDefault="00757289" w:rsidP="00757289">
            <w:pPr>
              <w:jc w:val="both"/>
              <w:rPr>
                <w:b/>
                <w:bCs/>
                <w:color w:val="000000"/>
              </w:rPr>
            </w:pPr>
            <w:r w:rsidRPr="00F52D99">
              <w:lastRenderedPageBreak/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;</w:t>
            </w:r>
          </w:p>
          <w:p w14:paraId="38A9F747" w14:textId="77777777" w:rsidR="00757289" w:rsidRDefault="00757289" w:rsidP="00757289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6B8026F2" w14:textId="77777777" w:rsidR="00757289" w:rsidRDefault="00757289" w:rsidP="00757289">
            <w:r w:rsidRPr="00AF2AF5">
              <w:rPr>
                <w:color w:val="000000"/>
              </w:rPr>
              <w:t>применение на уроке интерактивных форм работы с учениками: интеллектуальных игр, дидактического театра для стимулирования познавательной мотивации школьников.</w:t>
            </w:r>
          </w:p>
        </w:tc>
      </w:tr>
      <w:tr w:rsidR="00757289" w14:paraId="73A6BA59" w14:textId="77777777" w:rsidTr="006625B3">
        <w:tc>
          <w:tcPr>
            <w:tcW w:w="707" w:type="dxa"/>
          </w:tcPr>
          <w:p w14:paraId="29450006" w14:textId="77777777" w:rsidR="00757289" w:rsidRDefault="00757289" w:rsidP="00771627">
            <w:r>
              <w:t>3.</w:t>
            </w:r>
          </w:p>
        </w:tc>
        <w:tc>
          <w:tcPr>
            <w:tcW w:w="2125" w:type="dxa"/>
          </w:tcPr>
          <w:p w14:paraId="571EB6A7" w14:textId="77777777" w:rsidR="00757289" w:rsidRDefault="00757289" w:rsidP="00771627">
            <w:r w:rsidRPr="007138A6">
              <w:rPr>
                <w:b/>
                <w:i/>
              </w:rPr>
              <w:t xml:space="preserve">Четыре </w:t>
            </w:r>
            <w:r w:rsidRPr="007138A6">
              <w:rPr>
                <w:b/>
                <w:i/>
              </w:rPr>
              <w:lastRenderedPageBreak/>
              <w:t>действия с компасом.</w:t>
            </w:r>
          </w:p>
        </w:tc>
        <w:tc>
          <w:tcPr>
            <w:tcW w:w="2946" w:type="dxa"/>
          </w:tcPr>
          <w:p w14:paraId="505201A7" w14:textId="77777777" w:rsidR="00757289" w:rsidRDefault="00757289" w:rsidP="00771627">
            <w:r>
              <w:lastRenderedPageBreak/>
              <w:t xml:space="preserve">Определение сторон </w:t>
            </w:r>
            <w:r>
              <w:lastRenderedPageBreak/>
              <w:t>горизонта, ориентирование карты, прямая и обратная засечки. Что такое засечки. Когда они применяются.</w:t>
            </w:r>
          </w:p>
        </w:tc>
        <w:tc>
          <w:tcPr>
            <w:tcW w:w="3793" w:type="dxa"/>
            <w:vMerge/>
          </w:tcPr>
          <w:p w14:paraId="75164D77" w14:textId="77777777" w:rsidR="00757289" w:rsidRDefault="00757289" w:rsidP="00771627"/>
        </w:tc>
      </w:tr>
      <w:tr w:rsidR="00757289" w14:paraId="2BB3B26A" w14:textId="77777777" w:rsidTr="006625B3">
        <w:tc>
          <w:tcPr>
            <w:tcW w:w="707" w:type="dxa"/>
          </w:tcPr>
          <w:p w14:paraId="5E47ECBB" w14:textId="77777777" w:rsidR="00757289" w:rsidRDefault="00757289" w:rsidP="00771627">
            <w:r>
              <w:t>4.</w:t>
            </w:r>
          </w:p>
        </w:tc>
        <w:tc>
          <w:tcPr>
            <w:tcW w:w="2125" w:type="dxa"/>
          </w:tcPr>
          <w:p w14:paraId="08519A47" w14:textId="77777777" w:rsidR="00757289" w:rsidRDefault="00757289" w:rsidP="00771627">
            <w:r w:rsidRPr="007138A6">
              <w:rPr>
                <w:b/>
                <w:i/>
              </w:rPr>
              <w:t>Ориентир.</w:t>
            </w:r>
          </w:p>
        </w:tc>
        <w:tc>
          <w:tcPr>
            <w:tcW w:w="2946" w:type="dxa"/>
          </w:tcPr>
          <w:p w14:paraId="3D984F30" w14:textId="77777777" w:rsidR="00757289" w:rsidRDefault="00757289" w:rsidP="00771627">
            <w:r>
              <w:t xml:space="preserve">Что может служить ориентиром. Визирование, визирный луч. </w:t>
            </w:r>
          </w:p>
        </w:tc>
        <w:tc>
          <w:tcPr>
            <w:tcW w:w="3793" w:type="dxa"/>
            <w:vMerge/>
          </w:tcPr>
          <w:p w14:paraId="1722C386" w14:textId="77777777" w:rsidR="00757289" w:rsidRDefault="00757289" w:rsidP="00771627"/>
        </w:tc>
      </w:tr>
      <w:tr w:rsidR="00757289" w14:paraId="3F63B7DD" w14:textId="77777777" w:rsidTr="006625B3">
        <w:tc>
          <w:tcPr>
            <w:tcW w:w="707" w:type="dxa"/>
          </w:tcPr>
          <w:p w14:paraId="27D051F8" w14:textId="77777777" w:rsidR="00757289" w:rsidRDefault="00757289" w:rsidP="00771627">
            <w:r>
              <w:t>5.</w:t>
            </w:r>
          </w:p>
        </w:tc>
        <w:tc>
          <w:tcPr>
            <w:tcW w:w="2125" w:type="dxa"/>
          </w:tcPr>
          <w:p w14:paraId="7DE5592D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Занятие-практикум.</w:t>
            </w:r>
          </w:p>
        </w:tc>
        <w:tc>
          <w:tcPr>
            <w:tcW w:w="2946" w:type="dxa"/>
          </w:tcPr>
          <w:p w14:paraId="629B1B7E" w14:textId="77777777" w:rsidR="00757289" w:rsidRDefault="00757289" w:rsidP="00771627">
            <w:r>
              <w:t>Ориентирование с помощью компаса.</w:t>
            </w:r>
          </w:p>
        </w:tc>
        <w:tc>
          <w:tcPr>
            <w:tcW w:w="3793" w:type="dxa"/>
            <w:vMerge/>
          </w:tcPr>
          <w:p w14:paraId="737A8C42" w14:textId="77777777" w:rsidR="00757289" w:rsidRDefault="00757289" w:rsidP="00771627"/>
        </w:tc>
      </w:tr>
      <w:tr w:rsidR="00757289" w14:paraId="135078C3" w14:textId="77777777" w:rsidTr="006625B3">
        <w:tc>
          <w:tcPr>
            <w:tcW w:w="707" w:type="dxa"/>
          </w:tcPr>
          <w:p w14:paraId="6F9164BC" w14:textId="77777777" w:rsidR="00757289" w:rsidRDefault="00757289" w:rsidP="00771627">
            <w:r>
              <w:t>6.</w:t>
            </w:r>
          </w:p>
        </w:tc>
        <w:tc>
          <w:tcPr>
            <w:tcW w:w="2125" w:type="dxa"/>
          </w:tcPr>
          <w:p w14:paraId="37D27D21" w14:textId="77777777" w:rsidR="00757289" w:rsidRDefault="00757289" w:rsidP="00771627">
            <w:r w:rsidRPr="007138A6">
              <w:rPr>
                <w:b/>
                <w:i/>
              </w:rPr>
              <w:t>Азимут.</w:t>
            </w:r>
          </w:p>
        </w:tc>
        <w:tc>
          <w:tcPr>
            <w:tcW w:w="2946" w:type="dxa"/>
          </w:tcPr>
          <w:p w14:paraId="21172625" w14:textId="77777777" w:rsidR="00757289" w:rsidRDefault="00757289" w:rsidP="00771627">
            <w:r>
              <w:t>Что такое азимут. Отличие азимута от простого угла (чертёж). Стороны горизонта (основные, дополнительные и вспомогательные). Их градусное значение.</w:t>
            </w:r>
          </w:p>
        </w:tc>
        <w:tc>
          <w:tcPr>
            <w:tcW w:w="3793" w:type="dxa"/>
            <w:vMerge/>
          </w:tcPr>
          <w:p w14:paraId="101F140A" w14:textId="77777777" w:rsidR="00757289" w:rsidRDefault="00757289" w:rsidP="00771627"/>
        </w:tc>
      </w:tr>
      <w:tr w:rsidR="00757289" w14:paraId="202489DF" w14:textId="77777777" w:rsidTr="006625B3">
        <w:tc>
          <w:tcPr>
            <w:tcW w:w="707" w:type="dxa"/>
          </w:tcPr>
          <w:p w14:paraId="11357C00" w14:textId="77777777" w:rsidR="00757289" w:rsidRDefault="00757289" w:rsidP="00771627">
            <w:r>
              <w:t>7.</w:t>
            </w:r>
          </w:p>
        </w:tc>
        <w:tc>
          <w:tcPr>
            <w:tcW w:w="2125" w:type="dxa"/>
          </w:tcPr>
          <w:p w14:paraId="4BE2D774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Азимут. Занятие –практикум.</w:t>
            </w:r>
          </w:p>
        </w:tc>
        <w:tc>
          <w:tcPr>
            <w:tcW w:w="2946" w:type="dxa"/>
          </w:tcPr>
          <w:p w14:paraId="5870539B" w14:textId="77777777" w:rsidR="00757289" w:rsidRDefault="00757289" w:rsidP="00771627">
            <w:r>
              <w:t>Движение по заданному азимуту.</w:t>
            </w:r>
          </w:p>
        </w:tc>
        <w:tc>
          <w:tcPr>
            <w:tcW w:w="3793" w:type="dxa"/>
            <w:vMerge/>
          </w:tcPr>
          <w:p w14:paraId="684452AC" w14:textId="77777777" w:rsidR="00757289" w:rsidRDefault="00757289" w:rsidP="00771627"/>
        </w:tc>
      </w:tr>
      <w:tr w:rsidR="00757289" w14:paraId="3003DB61" w14:textId="77777777" w:rsidTr="006625B3">
        <w:tc>
          <w:tcPr>
            <w:tcW w:w="707" w:type="dxa"/>
          </w:tcPr>
          <w:p w14:paraId="34C9ED61" w14:textId="77777777" w:rsidR="00757289" w:rsidRDefault="00757289" w:rsidP="00771627">
            <w:r>
              <w:t>8.</w:t>
            </w:r>
          </w:p>
        </w:tc>
        <w:tc>
          <w:tcPr>
            <w:tcW w:w="2125" w:type="dxa"/>
          </w:tcPr>
          <w:p w14:paraId="41A47303" w14:textId="77777777" w:rsidR="00757289" w:rsidRDefault="00757289" w:rsidP="00771627">
            <w:r w:rsidRPr="007138A6">
              <w:rPr>
                <w:b/>
                <w:i/>
              </w:rPr>
              <w:t>Топографические знаки.</w:t>
            </w:r>
          </w:p>
        </w:tc>
        <w:tc>
          <w:tcPr>
            <w:tcW w:w="2946" w:type="dxa"/>
          </w:tcPr>
          <w:p w14:paraId="5CDD0C96" w14:textId="77777777" w:rsidR="00757289" w:rsidRDefault="00757289" w:rsidP="00771627">
            <w:r>
              <w:t>Местные предметы, их вид с высоты птичьего полёта. Роль топографических знаков на карте. Группы знаков.</w:t>
            </w:r>
          </w:p>
          <w:p w14:paraId="2738AFCF" w14:textId="77777777" w:rsidR="00757289" w:rsidRDefault="00757289" w:rsidP="00771627">
            <w:r>
              <w:t xml:space="preserve"> </w:t>
            </w:r>
          </w:p>
        </w:tc>
        <w:tc>
          <w:tcPr>
            <w:tcW w:w="3793" w:type="dxa"/>
            <w:vMerge/>
          </w:tcPr>
          <w:p w14:paraId="44BD5F75" w14:textId="77777777" w:rsidR="00757289" w:rsidRDefault="00757289" w:rsidP="00771627"/>
        </w:tc>
      </w:tr>
      <w:tr w:rsidR="00757289" w14:paraId="4A1604CA" w14:textId="77777777" w:rsidTr="006625B3">
        <w:tc>
          <w:tcPr>
            <w:tcW w:w="707" w:type="dxa"/>
          </w:tcPr>
          <w:p w14:paraId="1F03E3D8" w14:textId="77777777" w:rsidR="00757289" w:rsidRDefault="00757289" w:rsidP="00771627">
            <w:r>
              <w:t>9.</w:t>
            </w:r>
          </w:p>
        </w:tc>
        <w:tc>
          <w:tcPr>
            <w:tcW w:w="2125" w:type="dxa"/>
          </w:tcPr>
          <w:p w14:paraId="73489382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Топографические знаки.</w:t>
            </w:r>
          </w:p>
        </w:tc>
        <w:tc>
          <w:tcPr>
            <w:tcW w:w="2946" w:type="dxa"/>
          </w:tcPr>
          <w:p w14:paraId="424FCB5A" w14:textId="77777777" w:rsidR="00757289" w:rsidRDefault="00757289" w:rsidP="00771627">
            <w:r>
              <w:t>Знаки и буквенно-цифровые характеристики знаков. Виды знаков, цвет. Форма и размер знаков.</w:t>
            </w:r>
          </w:p>
        </w:tc>
        <w:tc>
          <w:tcPr>
            <w:tcW w:w="3793" w:type="dxa"/>
            <w:vMerge/>
          </w:tcPr>
          <w:p w14:paraId="0A390F8B" w14:textId="77777777" w:rsidR="00757289" w:rsidRDefault="00757289" w:rsidP="00771627"/>
        </w:tc>
      </w:tr>
      <w:tr w:rsidR="00757289" w14:paraId="70BA4A89" w14:textId="77777777" w:rsidTr="006625B3">
        <w:tc>
          <w:tcPr>
            <w:tcW w:w="707" w:type="dxa"/>
          </w:tcPr>
          <w:p w14:paraId="49C28330" w14:textId="77777777" w:rsidR="00757289" w:rsidRDefault="00757289" w:rsidP="00771627">
            <w:r>
              <w:t>10.</w:t>
            </w:r>
          </w:p>
        </w:tc>
        <w:tc>
          <w:tcPr>
            <w:tcW w:w="2125" w:type="dxa"/>
          </w:tcPr>
          <w:p w14:paraId="462F9F0E" w14:textId="77777777" w:rsidR="00757289" w:rsidRDefault="00757289" w:rsidP="00771627">
            <w:r w:rsidRPr="007138A6">
              <w:rPr>
                <w:b/>
                <w:i/>
              </w:rPr>
              <w:t>Группы топографических знаков</w:t>
            </w:r>
            <w:r>
              <w:t>.</w:t>
            </w:r>
          </w:p>
        </w:tc>
        <w:tc>
          <w:tcPr>
            <w:tcW w:w="2946" w:type="dxa"/>
          </w:tcPr>
          <w:p w14:paraId="2BF5B507" w14:textId="77777777" w:rsidR="00757289" w:rsidRPr="007138A6" w:rsidRDefault="00757289" w:rsidP="007138A6">
            <w:pPr>
              <w:jc w:val="both"/>
              <w:rPr>
                <w:bCs/>
              </w:rPr>
            </w:pPr>
            <w:r w:rsidRPr="007138A6">
              <w:rPr>
                <w:bCs/>
              </w:rPr>
              <w:t>Условные знаки местных предметов.</w:t>
            </w:r>
          </w:p>
          <w:p w14:paraId="0C2E9853" w14:textId="77777777" w:rsidR="00757289" w:rsidRPr="007138A6" w:rsidRDefault="00757289" w:rsidP="007138A6">
            <w:pPr>
              <w:jc w:val="both"/>
              <w:rPr>
                <w:bCs/>
              </w:rPr>
            </w:pPr>
            <w:r w:rsidRPr="007138A6">
              <w:rPr>
                <w:bCs/>
              </w:rPr>
              <w:t>Условные сокращения, применяемые на топографических картах.</w:t>
            </w:r>
          </w:p>
          <w:p w14:paraId="72966644" w14:textId="77777777" w:rsidR="00757289" w:rsidRPr="007138A6" w:rsidRDefault="00757289" w:rsidP="007138A6">
            <w:pPr>
              <w:jc w:val="both"/>
              <w:rPr>
                <w:bCs/>
              </w:rPr>
            </w:pPr>
            <w:r w:rsidRPr="007138A6">
              <w:rPr>
                <w:bCs/>
              </w:rPr>
              <w:t>Населённые пункты.</w:t>
            </w:r>
          </w:p>
          <w:p w14:paraId="0EDE2ECD" w14:textId="77777777" w:rsidR="00757289" w:rsidRDefault="00757289" w:rsidP="00771627"/>
        </w:tc>
        <w:tc>
          <w:tcPr>
            <w:tcW w:w="3793" w:type="dxa"/>
            <w:vMerge/>
          </w:tcPr>
          <w:p w14:paraId="7CB617C1" w14:textId="77777777" w:rsidR="00757289" w:rsidRPr="007138A6" w:rsidRDefault="00757289" w:rsidP="007138A6">
            <w:pPr>
              <w:jc w:val="both"/>
              <w:rPr>
                <w:bCs/>
              </w:rPr>
            </w:pPr>
          </w:p>
        </w:tc>
      </w:tr>
      <w:tr w:rsidR="00757289" w14:paraId="64F472FA" w14:textId="77777777" w:rsidTr="006625B3">
        <w:tc>
          <w:tcPr>
            <w:tcW w:w="707" w:type="dxa"/>
          </w:tcPr>
          <w:p w14:paraId="35CA5AB0" w14:textId="77777777" w:rsidR="00757289" w:rsidRDefault="00757289" w:rsidP="00771627">
            <w:r>
              <w:t>11.</w:t>
            </w:r>
          </w:p>
        </w:tc>
        <w:tc>
          <w:tcPr>
            <w:tcW w:w="2125" w:type="dxa"/>
          </w:tcPr>
          <w:p w14:paraId="2F05E196" w14:textId="77777777" w:rsidR="00757289" w:rsidRDefault="00757289" w:rsidP="00771627">
            <w:r w:rsidRPr="007138A6">
              <w:rPr>
                <w:b/>
                <w:i/>
              </w:rPr>
              <w:t>Группы топографических знаков</w:t>
            </w:r>
            <w:r>
              <w:t>.</w:t>
            </w:r>
          </w:p>
        </w:tc>
        <w:tc>
          <w:tcPr>
            <w:tcW w:w="2946" w:type="dxa"/>
          </w:tcPr>
          <w:p w14:paraId="0FAC148E" w14:textId="77777777" w:rsidR="00757289" w:rsidRPr="007138A6" w:rsidRDefault="00757289" w:rsidP="007138A6">
            <w:pPr>
              <w:jc w:val="both"/>
              <w:rPr>
                <w:bCs/>
              </w:rPr>
            </w:pPr>
            <w:r w:rsidRPr="007138A6">
              <w:rPr>
                <w:bCs/>
              </w:rPr>
              <w:t>Гидрография. Почвенно-растительный покров и грунты.</w:t>
            </w:r>
          </w:p>
          <w:p w14:paraId="579D55FD" w14:textId="77777777" w:rsidR="00757289" w:rsidRDefault="00757289" w:rsidP="00771627"/>
        </w:tc>
        <w:tc>
          <w:tcPr>
            <w:tcW w:w="3793" w:type="dxa"/>
            <w:vMerge/>
          </w:tcPr>
          <w:p w14:paraId="49F8B2E9" w14:textId="77777777" w:rsidR="00757289" w:rsidRPr="007138A6" w:rsidRDefault="00757289" w:rsidP="007138A6">
            <w:pPr>
              <w:jc w:val="both"/>
              <w:rPr>
                <w:bCs/>
              </w:rPr>
            </w:pPr>
          </w:p>
        </w:tc>
      </w:tr>
      <w:tr w:rsidR="00757289" w:rsidRPr="007138A6" w14:paraId="6108FC43" w14:textId="77777777" w:rsidTr="006625B3">
        <w:tc>
          <w:tcPr>
            <w:tcW w:w="707" w:type="dxa"/>
          </w:tcPr>
          <w:p w14:paraId="10EBD4F6" w14:textId="77777777" w:rsidR="00757289" w:rsidRDefault="00757289" w:rsidP="00771627">
            <w:r>
              <w:t>12.</w:t>
            </w:r>
          </w:p>
        </w:tc>
        <w:tc>
          <w:tcPr>
            <w:tcW w:w="2125" w:type="dxa"/>
          </w:tcPr>
          <w:p w14:paraId="4255A9AC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Топографические знаки.</w:t>
            </w:r>
          </w:p>
        </w:tc>
        <w:tc>
          <w:tcPr>
            <w:tcW w:w="2946" w:type="dxa"/>
          </w:tcPr>
          <w:p w14:paraId="6B5B1030" w14:textId="77777777" w:rsidR="00757289" w:rsidRPr="007138A6" w:rsidRDefault="00757289" w:rsidP="007138A6">
            <w:pPr>
              <w:jc w:val="both"/>
              <w:rPr>
                <w:bCs/>
              </w:rPr>
            </w:pPr>
            <w:r w:rsidRPr="007138A6">
              <w:rPr>
                <w:bCs/>
              </w:rPr>
              <w:t>Занятие-практикум: топографический диктант.</w:t>
            </w:r>
          </w:p>
        </w:tc>
        <w:tc>
          <w:tcPr>
            <w:tcW w:w="3793" w:type="dxa"/>
            <w:vMerge/>
          </w:tcPr>
          <w:p w14:paraId="1F88E013" w14:textId="77777777" w:rsidR="00757289" w:rsidRPr="007138A6" w:rsidRDefault="00757289" w:rsidP="007138A6">
            <w:pPr>
              <w:jc w:val="both"/>
              <w:rPr>
                <w:bCs/>
              </w:rPr>
            </w:pPr>
          </w:p>
        </w:tc>
      </w:tr>
      <w:tr w:rsidR="00757289" w14:paraId="7FD36EF8" w14:textId="77777777" w:rsidTr="006625B3">
        <w:tc>
          <w:tcPr>
            <w:tcW w:w="707" w:type="dxa"/>
          </w:tcPr>
          <w:p w14:paraId="30C27B7F" w14:textId="77777777" w:rsidR="00757289" w:rsidRDefault="00757289" w:rsidP="00771627">
            <w:r>
              <w:t>13.</w:t>
            </w:r>
          </w:p>
        </w:tc>
        <w:tc>
          <w:tcPr>
            <w:tcW w:w="2125" w:type="dxa"/>
          </w:tcPr>
          <w:p w14:paraId="300872DB" w14:textId="77777777" w:rsidR="00757289" w:rsidRDefault="00757289" w:rsidP="00771627">
            <w:r w:rsidRPr="007138A6">
              <w:rPr>
                <w:b/>
                <w:i/>
              </w:rPr>
              <w:t>Практическое занятие.</w:t>
            </w:r>
          </w:p>
        </w:tc>
        <w:tc>
          <w:tcPr>
            <w:tcW w:w="2946" w:type="dxa"/>
          </w:tcPr>
          <w:p w14:paraId="4F2B0C7B" w14:textId="77777777" w:rsidR="00757289" w:rsidRDefault="00757289" w:rsidP="00771627">
            <w:r>
              <w:t>Чтение топографических карт.</w:t>
            </w:r>
          </w:p>
        </w:tc>
        <w:tc>
          <w:tcPr>
            <w:tcW w:w="3793" w:type="dxa"/>
            <w:vMerge/>
          </w:tcPr>
          <w:p w14:paraId="418AAB1E" w14:textId="77777777" w:rsidR="00757289" w:rsidRDefault="00757289" w:rsidP="00771627"/>
        </w:tc>
      </w:tr>
      <w:tr w:rsidR="00757289" w14:paraId="3A5FA0E3" w14:textId="77777777" w:rsidTr="006625B3">
        <w:tc>
          <w:tcPr>
            <w:tcW w:w="707" w:type="dxa"/>
          </w:tcPr>
          <w:p w14:paraId="6D550E76" w14:textId="77777777" w:rsidR="00757289" w:rsidRDefault="00757289" w:rsidP="00771627">
            <w:r>
              <w:t>14.</w:t>
            </w:r>
          </w:p>
        </w:tc>
        <w:tc>
          <w:tcPr>
            <w:tcW w:w="2125" w:type="dxa"/>
          </w:tcPr>
          <w:p w14:paraId="7318B422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Масштаб.</w:t>
            </w:r>
          </w:p>
        </w:tc>
        <w:tc>
          <w:tcPr>
            <w:tcW w:w="2946" w:type="dxa"/>
          </w:tcPr>
          <w:p w14:paraId="15C37284" w14:textId="77777777" w:rsidR="00757289" w:rsidRDefault="00757289" w:rsidP="00771627">
            <w:r>
              <w:t>Понятие масштаба. Виды масштаба.</w:t>
            </w:r>
          </w:p>
        </w:tc>
        <w:tc>
          <w:tcPr>
            <w:tcW w:w="3793" w:type="dxa"/>
            <w:vMerge/>
          </w:tcPr>
          <w:p w14:paraId="060CF6AB" w14:textId="77777777" w:rsidR="00757289" w:rsidRDefault="00757289" w:rsidP="00771627"/>
        </w:tc>
      </w:tr>
      <w:tr w:rsidR="00757289" w:rsidRPr="00D930DD" w14:paraId="2FBBEBD0" w14:textId="77777777" w:rsidTr="006625B3">
        <w:tc>
          <w:tcPr>
            <w:tcW w:w="707" w:type="dxa"/>
          </w:tcPr>
          <w:p w14:paraId="01AC0919" w14:textId="77777777" w:rsidR="00757289" w:rsidRDefault="00757289" w:rsidP="00771627">
            <w:r>
              <w:t>15.</w:t>
            </w:r>
          </w:p>
        </w:tc>
        <w:tc>
          <w:tcPr>
            <w:tcW w:w="2125" w:type="dxa"/>
          </w:tcPr>
          <w:p w14:paraId="3FE5B563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Расстояния на плане и карте.</w:t>
            </w:r>
          </w:p>
        </w:tc>
        <w:tc>
          <w:tcPr>
            <w:tcW w:w="2946" w:type="dxa"/>
          </w:tcPr>
          <w:p w14:paraId="6A6C5E5F" w14:textId="77777777" w:rsidR="00757289" w:rsidRPr="00D930DD" w:rsidRDefault="00757289" w:rsidP="00771627">
            <w:r>
              <w:t>Практикум: измерение расстояний на плане.</w:t>
            </w:r>
          </w:p>
        </w:tc>
        <w:tc>
          <w:tcPr>
            <w:tcW w:w="3793" w:type="dxa"/>
            <w:vMerge/>
          </w:tcPr>
          <w:p w14:paraId="5A6D5753" w14:textId="77777777" w:rsidR="00757289" w:rsidRDefault="00757289" w:rsidP="00771627"/>
        </w:tc>
      </w:tr>
      <w:tr w:rsidR="00757289" w14:paraId="697744A3" w14:textId="77777777" w:rsidTr="006625B3">
        <w:tc>
          <w:tcPr>
            <w:tcW w:w="707" w:type="dxa"/>
          </w:tcPr>
          <w:p w14:paraId="57524A2D" w14:textId="77777777" w:rsidR="00757289" w:rsidRDefault="00757289" w:rsidP="00771627">
            <w:r>
              <w:lastRenderedPageBreak/>
              <w:t>16.</w:t>
            </w:r>
          </w:p>
        </w:tc>
        <w:tc>
          <w:tcPr>
            <w:tcW w:w="2125" w:type="dxa"/>
          </w:tcPr>
          <w:p w14:paraId="0AF4825C" w14:textId="77777777" w:rsidR="00757289" w:rsidRPr="007138A6" w:rsidRDefault="00757289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План и карта.</w:t>
            </w:r>
          </w:p>
        </w:tc>
        <w:tc>
          <w:tcPr>
            <w:tcW w:w="2946" w:type="dxa"/>
          </w:tcPr>
          <w:p w14:paraId="6139A703" w14:textId="77777777" w:rsidR="00757289" w:rsidRDefault="00757289" w:rsidP="00771627">
            <w:r>
              <w:t>Составление плана по описанию.</w:t>
            </w:r>
          </w:p>
        </w:tc>
        <w:tc>
          <w:tcPr>
            <w:tcW w:w="3793" w:type="dxa"/>
            <w:vMerge/>
          </w:tcPr>
          <w:p w14:paraId="7BC902A4" w14:textId="77777777" w:rsidR="00757289" w:rsidRDefault="00757289" w:rsidP="00771627"/>
        </w:tc>
      </w:tr>
      <w:tr w:rsidR="00275698" w14:paraId="4FE65200" w14:textId="77777777" w:rsidTr="006625B3">
        <w:tc>
          <w:tcPr>
            <w:tcW w:w="707" w:type="dxa"/>
          </w:tcPr>
          <w:p w14:paraId="1F91132F" w14:textId="77777777" w:rsidR="00275698" w:rsidRDefault="00275698" w:rsidP="00771627">
            <w:r>
              <w:t>17.</w:t>
            </w:r>
          </w:p>
        </w:tc>
        <w:tc>
          <w:tcPr>
            <w:tcW w:w="2125" w:type="dxa"/>
          </w:tcPr>
          <w:p w14:paraId="1B99B01E" w14:textId="77777777" w:rsidR="00275698" w:rsidRPr="007138A6" w:rsidRDefault="00275698" w:rsidP="00771627">
            <w:pPr>
              <w:rPr>
                <w:b/>
                <w:i/>
              </w:rPr>
            </w:pPr>
            <w:r w:rsidRPr="007138A6">
              <w:rPr>
                <w:b/>
                <w:i/>
              </w:rPr>
              <w:t>Итоговое занятие. (Зачёт).</w:t>
            </w:r>
          </w:p>
        </w:tc>
        <w:tc>
          <w:tcPr>
            <w:tcW w:w="2946" w:type="dxa"/>
          </w:tcPr>
          <w:p w14:paraId="720631A8" w14:textId="77777777" w:rsidR="00275698" w:rsidRDefault="00275698" w:rsidP="00771627"/>
        </w:tc>
        <w:tc>
          <w:tcPr>
            <w:tcW w:w="3793" w:type="dxa"/>
          </w:tcPr>
          <w:p w14:paraId="72ABF429" w14:textId="77777777" w:rsidR="00746856" w:rsidRPr="00746856" w:rsidRDefault="00746856" w:rsidP="006625B3">
            <w:pPr>
              <w:jc w:val="both"/>
              <w:rPr>
                <w:color w:val="000000"/>
              </w:rPr>
            </w:pPr>
            <w:r w:rsidRPr="00746856">
              <w:rPr>
                <w:color w:val="000000"/>
              </w:rPr>
              <w:t>Организацию шефства мотивированных и эрудированных учеников над их неуспевающими одноклассниками, дающего обучающимся социально значимый опыт сотрудничества и взаимной помощи;</w:t>
            </w:r>
          </w:p>
          <w:p w14:paraId="49C2CC18" w14:textId="77777777" w:rsidR="006625B3" w:rsidRPr="00373200" w:rsidRDefault="006625B3" w:rsidP="006625B3">
            <w:pPr>
              <w:jc w:val="both"/>
              <w:rPr>
                <w:color w:val="000000"/>
              </w:rPr>
            </w:pPr>
            <w:r w:rsidRPr="00746856">
              <w:rPr>
                <w:color w:val="000000"/>
              </w:rPr>
              <w:t>побуждение обучающихся соблюдать</w:t>
            </w:r>
            <w:r w:rsidRPr="00373200">
              <w:rPr>
                <w:color w:val="000000"/>
              </w:rPr>
              <w:t xml:space="preserve">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511C90A8" w14:textId="77777777" w:rsidR="00275698" w:rsidRDefault="00746856" w:rsidP="006625B3">
            <w:r w:rsidRPr="00F52D99"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.</w:t>
            </w:r>
          </w:p>
        </w:tc>
      </w:tr>
    </w:tbl>
    <w:p w14:paraId="51E4A317" w14:textId="77777777" w:rsidR="00970D2A" w:rsidRDefault="00970D2A" w:rsidP="00EA55A1">
      <w:pPr>
        <w:ind w:left="360"/>
        <w:rPr>
          <w:b/>
        </w:rPr>
      </w:pPr>
    </w:p>
    <w:p w14:paraId="4B518212" w14:textId="77777777" w:rsidR="00970D2A" w:rsidRDefault="00970D2A" w:rsidP="00EA55A1">
      <w:pPr>
        <w:ind w:left="360"/>
        <w:rPr>
          <w:b/>
        </w:rPr>
      </w:pPr>
    </w:p>
    <w:p w14:paraId="10F7C8C7" w14:textId="77777777" w:rsidR="000C0BE5" w:rsidRDefault="000C0BE5" w:rsidP="000C0BE5">
      <w:pPr>
        <w:rPr>
          <w:b/>
        </w:rPr>
      </w:pPr>
      <w:r>
        <w:rPr>
          <w:b/>
        </w:rPr>
        <w:t>Тематическое планирование</w:t>
      </w:r>
    </w:p>
    <w:p w14:paraId="0CDE44C6" w14:textId="77777777" w:rsidR="00970D2A" w:rsidRDefault="00970D2A" w:rsidP="000C0BE5">
      <w:pPr>
        <w:rPr>
          <w:b/>
        </w:rPr>
      </w:pPr>
      <w:r>
        <w:rPr>
          <w:b/>
        </w:rPr>
        <w:t>6 класс.</w:t>
      </w:r>
    </w:p>
    <w:p w14:paraId="46012889" w14:textId="77777777" w:rsidR="00917459" w:rsidRDefault="00917459" w:rsidP="00EA55A1">
      <w:pPr>
        <w:ind w:left="36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976"/>
        <w:gridCol w:w="3828"/>
      </w:tblGrid>
      <w:tr w:rsidR="00746856" w14:paraId="4FF0FFE7" w14:textId="77777777" w:rsidTr="00746856">
        <w:tc>
          <w:tcPr>
            <w:tcW w:w="675" w:type="dxa"/>
          </w:tcPr>
          <w:p w14:paraId="357CE9FC" w14:textId="77777777" w:rsidR="00746856" w:rsidRPr="00746856" w:rsidRDefault="00746856" w:rsidP="007138A6">
            <w:pPr>
              <w:jc w:val="center"/>
              <w:rPr>
                <w:b/>
                <w:bCs/>
              </w:rPr>
            </w:pPr>
            <w:r w:rsidRPr="00746856">
              <w:rPr>
                <w:b/>
                <w:bCs/>
              </w:rPr>
              <w:t xml:space="preserve">№ </w:t>
            </w:r>
          </w:p>
        </w:tc>
        <w:tc>
          <w:tcPr>
            <w:tcW w:w="2127" w:type="dxa"/>
          </w:tcPr>
          <w:p w14:paraId="142936B3" w14:textId="77777777" w:rsidR="00746856" w:rsidRPr="00746856" w:rsidRDefault="00746856" w:rsidP="007138A6">
            <w:pPr>
              <w:jc w:val="center"/>
              <w:rPr>
                <w:b/>
                <w:bCs/>
              </w:rPr>
            </w:pPr>
            <w:r w:rsidRPr="00746856">
              <w:rPr>
                <w:b/>
                <w:bCs/>
              </w:rPr>
              <w:t>Тема занятия</w:t>
            </w:r>
          </w:p>
        </w:tc>
        <w:tc>
          <w:tcPr>
            <w:tcW w:w="2976" w:type="dxa"/>
          </w:tcPr>
          <w:p w14:paraId="0C2435D1" w14:textId="77777777" w:rsidR="00746856" w:rsidRPr="00746856" w:rsidRDefault="00746856" w:rsidP="007138A6">
            <w:pPr>
              <w:jc w:val="center"/>
              <w:rPr>
                <w:b/>
                <w:bCs/>
              </w:rPr>
            </w:pPr>
            <w:r w:rsidRPr="00746856">
              <w:rPr>
                <w:b/>
                <w:bCs/>
              </w:rPr>
              <w:t>Основное содержание.</w:t>
            </w:r>
          </w:p>
        </w:tc>
        <w:tc>
          <w:tcPr>
            <w:tcW w:w="3828" w:type="dxa"/>
          </w:tcPr>
          <w:p w14:paraId="64313CA9" w14:textId="77777777" w:rsidR="00746856" w:rsidRDefault="00746856" w:rsidP="007138A6">
            <w:pPr>
              <w:jc w:val="center"/>
            </w:pPr>
            <w:r>
              <w:rPr>
                <w:b/>
              </w:rPr>
              <w:t>Содержание воспитательного потенциала</w:t>
            </w:r>
          </w:p>
        </w:tc>
      </w:tr>
      <w:tr w:rsidR="00746856" w14:paraId="289F406D" w14:textId="77777777" w:rsidTr="00746856">
        <w:tc>
          <w:tcPr>
            <w:tcW w:w="675" w:type="dxa"/>
          </w:tcPr>
          <w:p w14:paraId="6B9618F5" w14:textId="77777777" w:rsidR="00746856" w:rsidRDefault="00746856" w:rsidP="00771627">
            <w:r>
              <w:t>1.</w:t>
            </w:r>
          </w:p>
        </w:tc>
        <w:tc>
          <w:tcPr>
            <w:tcW w:w="2127" w:type="dxa"/>
          </w:tcPr>
          <w:p w14:paraId="78485940" w14:textId="77777777" w:rsidR="00746856" w:rsidRDefault="00746856" w:rsidP="00771627">
            <w:r w:rsidRPr="007138A6">
              <w:rPr>
                <w:b/>
                <w:i/>
              </w:rPr>
              <w:t>Вводное занятие.</w:t>
            </w:r>
          </w:p>
        </w:tc>
        <w:tc>
          <w:tcPr>
            <w:tcW w:w="2976" w:type="dxa"/>
          </w:tcPr>
          <w:p w14:paraId="0A94DBF9" w14:textId="77777777" w:rsidR="00746856" w:rsidRDefault="00746856" w:rsidP="00771627">
            <w:r>
              <w:t>Повторение изученного в 5 классе: что такое топография. Что значит «ориентироваться»?</w:t>
            </w:r>
          </w:p>
        </w:tc>
        <w:tc>
          <w:tcPr>
            <w:tcW w:w="3828" w:type="dxa"/>
          </w:tcPr>
          <w:p w14:paraId="0BC78C58" w14:textId="77777777" w:rsidR="00746856" w:rsidRPr="00AF2AF5" w:rsidRDefault="00746856" w:rsidP="00746856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Установление доверительных отношений между педагогом и учащимися, способствующих позитивному восприятию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015FB7E2" w14:textId="77777777" w:rsidR="00746856" w:rsidRDefault="00746856" w:rsidP="00746856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501DF726" w14:textId="77777777" w:rsidR="00746856" w:rsidRDefault="00746856" w:rsidP="00746856">
            <w:r w:rsidRPr="00F52D99"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</w:t>
            </w:r>
            <w:r w:rsidRPr="00F52D99">
              <w:lastRenderedPageBreak/>
              <w:t>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.</w:t>
            </w:r>
          </w:p>
        </w:tc>
      </w:tr>
      <w:tr w:rsidR="00746856" w14:paraId="25015F34" w14:textId="77777777" w:rsidTr="00746856">
        <w:tc>
          <w:tcPr>
            <w:tcW w:w="675" w:type="dxa"/>
          </w:tcPr>
          <w:p w14:paraId="00776FD1" w14:textId="77777777" w:rsidR="00746856" w:rsidRDefault="00746856" w:rsidP="00771627">
            <w:r>
              <w:lastRenderedPageBreak/>
              <w:t>2.</w:t>
            </w:r>
          </w:p>
        </w:tc>
        <w:tc>
          <w:tcPr>
            <w:tcW w:w="2127" w:type="dxa"/>
          </w:tcPr>
          <w:p w14:paraId="01094CB8" w14:textId="77777777" w:rsidR="00746856" w:rsidRDefault="00746856" w:rsidP="00771627">
            <w:r>
              <w:t>Повторение.</w:t>
            </w:r>
          </w:p>
        </w:tc>
        <w:tc>
          <w:tcPr>
            <w:tcW w:w="2976" w:type="dxa"/>
          </w:tcPr>
          <w:p w14:paraId="5CD0CD44" w14:textId="77777777" w:rsidR="00746856" w:rsidRDefault="00746856" w:rsidP="00771627">
            <w:r>
              <w:t>Устройство компаса. Способы ориентирования.</w:t>
            </w:r>
          </w:p>
        </w:tc>
        <w:tc>
          <w:tcPr>
            <w:tcW w:w="3828" w:type="dxa"/>
            <w:vMerge w:val="restart"/>
          </w:tcPr>
          <w:p w14:paraId="515F854D" w14:textId="77777777" w:rsidR="00746856" w:rsidRDefault="00746856" w:rsidP="00746856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Привлечение внимания учащихся к ценностному аспекту, изучаем</w:t>
            </w:r>
            <w:r>
              <w:rPr>
                <w:color w:val="000000"/>
              </w:rPr>
              <w:t>ого на уроках материала</w:t>
            </w:r>
            <w:r w:rsidRPr="00AF2AF5">
              <w:rPr>
                <w:color w:val="000000"/>
              </w:rPr>
              <w:t>, инициирование обсуждения, высказывания учащимися своего мнения по ее поводу, выработки своего к ней отношения;</w:t>
            </w:r>
          </w:p>
          <w:p w14:paraId="5889B329" w14:textId="77777777" w:rsidR="00746856" w:rsidRPr="00757289" w:rsidRDefault="00746856" w:rsidP="00746856">
            <w:pPr>
              <w:jc w:val="both"/>
              <w:rPr>
                <w:b/>
                <w:bCs/>
                <w:color w:val="000000"/>
              </w:rPr>
            </w:pPr>
            <w:r w:rsidRPr="00F52D99"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;</w:t>
            </w:r>
          </w:p>
          <w:p w14:paraId="35AB2415" w14:textId="77777777" w:rsidR="00746856" w:rsidRDefault="00746856" w:rsidP="00746856">
            <w:pPr>
              <w:jc w:val="both"/>
              <w:rPr>
                <w:color w:val="000000"/>
              </w:rPr>
            </w:pPr>
            <w:r w:rsidRPr="00AF2AF5">
              <w:rPr>
                <w:color w:val="000000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0193FA99" w14:textId="77777777" w:rsidR="00746856" w:rsidRDefault="00746856" w:rsidP="00746856">
            <w:r w:rsidRPr="00AF2AF5">
              <w:rPr>
                <w:color w:val="000000"/>
              </w:rPr>
              <w:t>применение на уроке интерактивных форм работы с учениками: интеллектуальных игр, дидактического театра для стимулирования познавательной мотивации школьников.</w:t>
            </w:r>
          </w:p>
        </w:tc>
      </w:tr>
      <w:tr w:rsidR="00746856" w14:paraId="44ADDD9B" w14:textId="77777777" w:rsidTr="00746856">
        <w:tc>
          <w:tcPr>
            <w:tcW w:w="675" w:type="dxa"/>
          </w:tcPr>
          <w:p w14:paraId="40AE1A65" w14:textId="77777777" w:rsidR="00746856" w:rsidRDefault="00746856" w:rsidP="00771627">
            <w:r>
              <w:t>3.</w:t>
            </w:r>
          </w:p>
        </w:tc>
        <w:tc>
          <w:tcPr>
            <w:tcW w:w="2127" w:type="dxa"/>
          </w:tcPr>
          <w:p w14:paraId="72376520" w14:textId="77777777" w:rsidR="00746856" w:rsidRDefault="00746856" w:rsidP="00771627">
            <w:r>
              <w:t>Ориентирование с помощью компаса и топографической карты.</w:t>
            </w:r>
          </w:p>
        </w:tc>
        <w:tc>
          <w:tcPr>
            <w:tcW w:w="2976" w:type="dxa"/>
          </w:tcPr>
          <w:p w14:paraId="522F6945" w14:textId="77777777" w:rsidR="00746856" w:rsidRDefault="00746856" w:rsidP="00771627">
            <w:r>
              <w:t>Занятие-практикум на местности.</w:t>
            </w:r>
          </w:p>
        </w:tc>
        <w:tc>
          <w:tcPr>
            <w:tcW w:w="3828" w:type="dxa"/>
            <w:vMerge/>
          </w:tcPr>
          <w:p w14:paraId="7FE66496" w14:textId="77777777" w:rsidR="00746856" w:rsidRDefault="00746856" w:rsidP="00771627"/>
        </w:tc>
      </w:tr>
      <w:tr w:rsidR="00746856" w14:paraId="19CD98C9" w14:textId="77777777" w:rsidTr="00746856">
        <w:tc>
          <w:tcPr>
            <w:tcW w:w="675" w:type="dxa"/>
          </w:tcPr>
          <w:p w14:paraId="5D1B5AC0" w14:textId="77777777" w:rsidR="00746856" w:rsidRDefault="00746856" w:rsidP="00771627">
            <w:r>
              <w:t>4.</w:t>
            </w:r>
          </w:p>
        </w:tc>
        <w:tc>
          <w:tcPr>
            <w:tcW w:w="2127" w:type="dxa"/>
          </w:tcPr>
          <w:p w14:paraId="7D75509D" w14:textId="77777777" w:rsidR="00746856" w:rsidRDefault="00746856" w:rsidP="00771627">
            <w:r>
              <w:t>Ориентирование с помощью компаса и топографической карты.</w:t>
            </w:r>
          </w:p>
        </w:tc>
        <w:tc>
          <w:tcPr>
            <w:tcW w:w="2976" w:type="dxa"/>
          </w:tcPr>
          <w:p w14:paraId="18A28136" w14:textId="77777777" w:rsidR="00746856" w:rsidRDefault="00746856" w:rsidP="00771627">
            <w:r>
              <w:t>Ориентирование карты по компасу. Упражнения на засечки: определение азимута на заданный ориентир (обратная засечка), нахождение ориентира по заданному азимуту (прямая засечка).</w:t>
            </w:r>
          </w:p>
        </w:tc>
        <w:tc>
          <w:tcPr>
            <w:tcW w:w="3828" w:type="dxa"/>
            <w:vMerge/>
          </w:tcPr>
          <w:p w14:paraId="2D43B6EE" w14:textId="77777777" w:rsidR="00746856" w:rsidRDefault="00746856" w:rsidP="00771627"/>
        </w:tc>
      </w:tr>
      <w:tr w:rsidR="00746856" w14:paraId="131364F5" w14:textId="77777777" w:rsidTr="00746856">
        <w:tc>
          <w:tcPr>
            <w:tcW w:w="675" w:type="dxa"/>
          </w:tcPr>
          <w:p w14:paraId="7F6B2611" w14:textId="77777777" w:rsidR="00746856" w:rsidRDefault="00746856" w:rsidP="00771627">
            <w:r>
              <w:t>5.</w:t>
            </w:r>
          </w:p>
        </w:tc>
        <w:tc>
          <w:tcPr>
            <w:tcW w:w="2127" w:type="dxa"/>
          </w:tcPr>
          <w:p w14:paraId="4CA04C37" w14:textId="77777777" w:rsidR="00746856" w:rsidRDefault="00746856" w:rsidP="00771627">
            <w:r>
              <w:t>Ориентирование с помощью компаса и топографической карты</w:t>
            </w:r>
          </w:p>
        </w:tc>
        <w:tc>
          <w:tcPr>
            <w:tcW w:w="2976" w:type="dxa"/>
          </w:tcPr>
          <w:p w14:paraId="3C98C581" w14:textId="77777777" w:rsidR="00746856" w:rsidRDefault="00746856" w:rsidP="00771627">
            <w:r>
              <w:t>Построение на бумаге из данной точки заданных азимутов (по направлениям СВ, Ю, ЮЗЗ и т.д.)</w:t>
            </w:r>
          </w:p>
        </w:tc>
        <w:tc>
          <w:tcPr>
            <w:tcW w:w="3828" w:type="dxa"/>
            <w:vMerge/>
          </w:tcPr>
          <w:p w14:paraId="4BDDB271" w14:textId="77777777" w:rsidR="00746856" w:rsidRDefault="00746856" w:rsidP="00771627"/>
        </w:tc>
      </w:tr>
      <w:tr w:rsidR="00746856" w14:paraId="2F68257C" w14:textId="77777777" w:rsidTr="00746856">
        <w:tc>
          <w:tcPr>
            <w:tcW w:w="675" w:type="dxa"/>
          </w:tcPr>
          <w:p w14:paraId="6A14BE8D" w14:textId="77777777" w:rsidR="00746856" w:rsidRDefault="00746856" w:rsidP="00771627">
            <w:r>
              <w:t>6.</w:t>
            </w:r>
          </w:p>
        </w:tc>
        <w:tc>
          <w:tcPr>
            <w:tcW w:w="2127" w:type="dxa"/>
          </w:tcPr>
          <w:p w14:paraId="38DF263A" w14:textId="77777777" w:rsidR="00746856" w:rsidRDefault="00746856" w:rsidP="00771627">
            <w:r>
              <w:t>Ориентирование с помощью компаса и топографической карты</w:t>
            </w:r>
          </w:p>
        </w:tc>
        <w:tc>
          <w:tcPr>
            <w:tcW w:w="2976" w:type="dxa"/>
          </w:tcPr>
          <w:p w14:paraId="63CA5456" w14:textId="77777777" w:rsidR="00746856" w:rsidRDefault="00746856" w:rsidP="00771627">
            <w:r>
              <w:t>Определение обратного азимута по данному. Упражнения на смешанное ориентирование (без применения компаса).</w:t>
            </w:r>
          </w:p>
        </w:tc>
        <w:tc>
          <w:tcPr>
            <w:tcW w:w="3828" w:type="dxa"/>
            <w:vMerge/>
          </w:tcPr>
          <w:p w14:paraId="64125C34" w14:textId="77777777" w:rsidR="00746856" w:rsidRDefault="00746856" w:rsidP="00771627"/>
        </w:tc>
      </w:tr>
      <w:tr w:rsidR="00746856" w14:paraId="5DBD2B35" w14:textId="77777777" w:rsidTr="00746856">
        <w:tc>
          <w:tcPr>
            <w:tcW w:w="675" w:type="dxa"/>
          </w:tcPr>
          <w:p w14:paraId="4972E3C8" w14:textId="77777777" w:rsidR="00746856" w:rsidRDefault="00746856" w:rsidP="00771627">
            <w:r>
              <w:t>7.</w:t>
            </w:r>
          </w:p>
        </w:tc>
        <w:tc>
          <w:tcPr>
            <w:tcW w:w="2127" w:type="dxa"/>
          </w:tcPr>
          <w:p w14:paraId="57995269" w14:textId="77777777" w:rsidR="00746856" w:rsidRDefault="00746856" w:rsidP="00771627">
            <w:r>
              <w:t>Ориентирование с помощью компаса и топографической карты</w:t>
            </w:r>
          </w:p>
        </w:tc>
        <w:tc>
          <w:tcPr>
            <w:tcW w:w="2976" w:type="dxa"/>
          </w:tcPr>
          <w:p w14:paraId="2FFB6F6C" w14:textId="77777777" w:rsidR="00746856" w:rsidRDefault="00746856" w:rsidP="00771627">
            <w:r>
              <w:t>Графическое решение задач на смешанное ориентирование.</w:t>
            </w:r>
          </w:p>
        </w:tc>
        <w:tc>
          <w:tcPr>
            <w:tcW w:w="3828" w:type="dxa"/>
            <w:vMerge/>
          </w:tcPr>
          <w:p w14:paraId="5BEE3D94" w14:textId="77777777" w:rsidR="00746856" w:rsidRDefault="00746856" w:rsidP="00771627"/>
        </w:tc>
      </w:tr>
      <w:tr w:rsidR="00746856" w14:paraId="1CCAF73D" w14:textId="77777777" w:rsidTr="00746856">
        <w:tc>
          <w:tcPr>
            <w:tcW w:w="675" w:type="dxa"/>
          </w:tcPr>
          <w:p w14:paraId="3D2F854B" w14:textId="77777777" w:rsidR="00746856" w:rsidRDefault="00746856" w:rsidP="00771627">
            <w:r>
              <w:t>8.</w:t>
            </w:r>
          </w:p>
        </w:tc>
        <w:tc>
          <w:tcPr>
            <w:tcW w:w="2127" w:type="dxa"/>
          </w:tcPr>
          <w:p w14:paraId="63195D72" w14:textId="77777777" w:rsidR="00746856" w:rsidRDefault="00746856" w:rsidP="00771627">
            <w:r w:rsidRPr="007138A6">
              <w:rPr>
                <w:b/>
                <w:i/>
              </w:rPr>
              <w:t>Измерение расстояний.</w:t>
            </w:r>
          </w:p>
        </w:tc>
        <w:tc>
          <w:tcPr>
            <w:tcW w:w="2976" w:type="dxa"/>
          </w:tcPr>
          <w:p w14:paraId="5F22B807" w14:textId="77777777" w:rsidR="00746856" w:rsidRDefault="00746856" w:rsidP="00771627">
            <w:r>
              <w:t>Способы измерения расстояний на местности и карте. Средний шаг.</w:t>
            </w:r>
          </w:p>
        </w:tc>
        <w:tc>
          <w:tcPr>
            <w:tcW w:w="3828" w:type="dxa"/>
            <w:vMerge/>
          </w:tcPr>
          <w:p w14:paraId="51FAC7AC" w14:textId="77777777" w:rsidR="00746856" w:rsidRDefault="00746856" w:rsidP="00771627"/>
        </w:tc>
      </w:tr>
      <w:tr w:rsidR="00746856" w14:paraId="06F932D8" w14:textId="77777777" w:rsidTr="00746856">
        <w:tc>
          <w:tcPr>
            <w:tcW w:w="675" w:type="dxa"/>
          </w:tcPr>
          <w:p w14:paraId="317BAC43" w14:textId="77777777" w:rsidR="00746856" w:rsidRDefault="00746856" w:rsidP="00771627">
            <w:r>
              <w:t>9.</w:t>
            </w:r>
          </w:p>
        </w:tc>
        <w:tc>
          <w:tcPr>
            <w:tcW w:w="2127" w:type="dxa"/>
          </w:tcPr>
          <w:p w14:paraId="708C5CA8" w14:textId="77777777" w:rsidR="00746856" w:rsidRDefault="00746856" w:rsidP="00771627">
            <w:r w:rsidRPr="007138A6">
              <w:rPr>
                <w:b/>
                <w:i/>
              </w:rPr>
              <w:t>Глазомер.</w:t>
            </w:r>
          </w:p>
        </w:tc>
        <w:tc>
          <w:tcPr>
            <w:tcW w:w="2976" w:type="dxa"/>
          </w:tcPr>
          <w:p w14:paraId="53CB7C76" w14:textId="77777777" w:rsidR="00746856" w:rsidRDefault="00746856" w:rsidP="00771627">
            <w:r>
              <w:t>Значение глазомера для туриста-проводника. Способы тренировки глазомера.</w:t>
            </w:r>
          </w:p>
        </w:tc>
        <w:tc>
          <w:tcPr>
            <w:tcW w:w="3828" w:type="dxa"/>
            <w:vMerge/>
          </w:tcPr>
          <w:p w14:paraId="40729634" w14:textId="77777777" w:rsidR="00746856" w:rsidRDefault="00746856" w:rsidP="00771627"/>
        </w:tc>
      </w:tr>
      <w:tr w:rsidR="00746856" w14:paraId="2B8180E2" w14:textId="77777777" w:rsidTr="00746856">
        <w:tc>
          <w:tcPr>
            <w:tcW w:w="675" w:type="dxa"/>
          </w:tcPr>
          <w:p w14:paraId="212035CD" w14:textId="77777777" w:rsidR="00746856" w:rsidRDefault="00746856" w:rsidP="00771627">
            <w:r>
              <w:t>10.</w:t>
            </w:r>
          </w:p>
        </w:tc>
        <w:tc>
          <w:tcPr>
            <w:tcW w:w="2127" w:type="dxa"/>
          </w:tcPr>
          <w:p w14:paraId="6BBCCF30" w14:textId="77777777" w:rsidR="00746856" w:rsidRDefault="00746856" w:rsidP="00771627">
            <w:r w:rsidRPr="007138A6">
              <w:rPr>
                <w:b/>
                <w:i/>
              </w:rPr>
              <w:t>Что такое рельеф местности</w:t>
            </w:r>
            <w:r>
              <w:t>.</w:t>
            </w:r>
          </w:p>
        </w:tc>
        <w:tc>
          <w:tcPr>
            <w:tcW w:w="2976" w:type="dxa"/>
          </w:tcPr>
          <w:p w14:paraId="45655CD9" w14:textId="77777777" w:rsidR="00746856" w:rsidRDefault="00746856" w:rsidP="00771627">
            <w:r>
              <w:t>Изображение рельефа местности на топографической карте.</w:t>
            </w:r>
          </w:p>
        </w:tc>
        <w:tc>
          <w:tcPr>
            <w:tcW w:w="3828" w:type="dxa"/>
            <w:vMerge/>
          </w:tcPr>
          <w:p w14:paraId="5CA7C6C6" w14:textId="77777777" w:rsidR="00746856" w:rsidRDefault="00746856" w:rsidP="00771627"/>
        </w:tc>
      </w:tr>
      <w:tr w:rsidR="00746856" w14:paraId="68068B02" w14:textId="77777777" w:rsidTr="00746856">
        <w:tc>
          <w:tcPr>
            <w:tcW w:w="675" w:type="dxa"/>
          </w:tcPr>
          <w:p w14:paraId="223A279C" w14:textId="77777777" w:rsidR="00746856" w:rsidRDefault="00746856" w:rsidP="00771627">
            <w:r>
              <w:t>11.</w:t>
            </w:r>
          </w:p>
        </w:tc>
        <w:tc>
          <w:tcPr>
            <w:tcW w:w="2127" w:type="dxa"/>
          </w:tcPr>
          <w:p w14:paraId="2C0E466B" w14:textId="77777777" w:rsidR="00746856" w:rsidRDefault="00746856" w:rsidP="00771627">
            <w:r w:rsidRPr="007138A6">
              <w:rPr>
                <w:b/>
                <w:i/>
              </w:rPr>
              <w:t>Масштаб</w:t>
            </w:r>
            <w:r>
              <w:t>.</w:t>
            </w:r>
          </w:p>
        </w:tc>
        <w:tc>
          <w:tcPr>
            <w:tcW w:w="2976" w:type="dxa"/>
          </w:tcPr>
          <w:p w14:paraId="3AB039EF" w14:textId="77777777" w:rsidR="00746856" w:rsidRDefault="00746856" w:rsidP="00771627">
            <w:r>
              <w:t>Крупно- и мелкомасштабные карты. Как пользоваться линейным масштабом.</w:t>
            </w:r>
          </w:p>
        </w:tc>
        <w:tc>
          <w:tcPr>
            <w:tcW w:w="3828" w:type="dxa"/>
            <w:vMerge/>
          </w:tcPr>
          <w:p w14:paraId="15AB4F1B" w14:textId="77777777" w:rsidR="00746856" w:rsidRDefault="00746856" w:rsidP="00771627"/>
        </w:tc>
      </w:tr>
      <w:tr w:rsidR="00746856" w14:paraId="71B19DB6" w14:textId="77777777" w:rsidTr="00746856">
        <w:tc>
          <w:tcPr>
            <w:tcW w:w="675" w:type="dxa"/>
          </w:tcPr>
          <w:p w14:paraId="5E0FC183" w14:textId="77777777" w:rsidR="00746856" w:rsidRDefault="00746856" w:rsidP="00771627">
            <w:r>
              <w:t>12.</w:t>
            </w:r>
          </w:p>
        </w:tc>
        <w:tc>
          <w:tcPr>
            <w:tcW w:w="2127" w:type="dxa"/>
          </w:tcPr>
          <w:p w14:paraId="1D7FAD1D" w14:textId="77777777" w:rsidR="00746856" w:rsidRDefault="00746856" w:rsidP="00771627">
            <w:r w:rsidRPr="007138A6">
              <w:rPr>
                <w:b/>
                <w:i/>
              </w:rPr>
              <w:t xml:space="preserve">Практическое </w:t>
            </w:r>
            <w:r w:rsidRPr="007138A6">
              <w:rPr>
                <w:b/>
                <w:i/>
              </w:rPr>
              <w:lastRenderedPageBreak/>
              <w:t>занятие</w:t>
            </w:r>
          </w:p>
        </w:tc>
        <w:tc>
          <w:tcPr>
            <w:tcW w:w="2976" w:type="dxa"/>
          </w:tcPr>
          <w:p w14:paraId="4620E1F0" w14:textId="77777777" w:rsidR="00746856" w:rsidRDefault="00746856" w:rsidP="00771627">
            <w:r>
              <w:lastRenderedPageBreak/>
              <w:t xml:space="preserve">Определение азимутов </w:t>
            </w:r>
            <w:r>
              <w:lastRenderedPageBreak/>
              <w:t>различных направлений на карте.</w:t>
            </w:r>
          </w:p>
        </w:tc>
        <w:tc>
          <w:tcPr>
            <w:tcW w:w="3828" w:type="dxa"/>
            <w:vMerge/>
          </w:tcPr>
          <w:p w14:paraId="76889B10" w14:textId="77777777" w:rsidR="00746856" w:rsidRDefault="00746856" w:rsidP="00771627"/>
        </w:tc>
      </w:tr>
      <w:tr w:rsidR="00746856" w14:paraId="3B9E41C0" w14:textId="77777777" w:rsidTr="00746856">
        <w:tc>
          <w:tcPr>
            <w:tcW w:w="675" w:type="dxa"/>
          </w:tcPr>
          <w:p w14:paraId="45FC3458" w14:textId="77777777" w:rsidR="00746856" w:rsidRDefault="00746856" w:rsidP="00771627">
            <w:r>
              <w:t>13.</w:t>
            </w:r>
          </w:p>
        </w:tc>
        <w:tc>
          <w:tcPr>
            <w:tcW w:w="2127" w:type="dxa"/>
          </w:tcPr>
          <w:p w14:paraId="7770FD17" w14:textId="77777777" w:rsidR="00746856" w:rsidRDefault="00746856" w:rsidP="00771627">
            <w:r w:rsidRPr="007138A6">
              <w:rPr>
                <w:b/>
                <w:i/>
              </w:rPr>
              <w:t>Практическое занятие</w:t>
            </w:r>
          </w:p>
        </w:tc>
        <w:tc>
          <w:tcPr>
            <w:tcW w:w="2976" w:type="dxa"/>
          </w:tcPr>
          <w:p w14:paraId="44AA557D" w14:textId="77777777" w:rsidR="00746856" w:rsidRDefault="00746856" w:rsidP="00771627">
            <w:r>
              <w:t>Вычисление азимутов и расстояний участков заданного маршрута на карте.</w:t>
            </w:r>
          </w:p>
        </w:tc>
        <w:tc>
          <w:tcPr>
            <w:tcW w:w="3828" w:type="dxa"/>
            <w:vMerge/>
          </w:tcPr>
          <w:p w14:paraId="559E793F" w14:textId="77777777" w:rsidR="00746856" w:rsidRDefault="00746856" w:rsidP="00771627"/>
        </w:tc>
      </w:tr>
      <w:tr w:rsidR="00746856" w14:paraId="72DE9AAC" w14:textId="77777777" w:rsidTr="00746856">
        <w:tc>
          <w:tcPr>
            <w:tcW w:w="675" w:type="dxa"/>
          </w:tcPr>
          <w:p w14:paraId="414D30C0" w14:textId="77777777" w:rsidR="00746856" w:rsidRDefault="00746856" w:rsidP="00771627">
            <w:r>
              <w:t>14.</w:t>
            </w:r>
          </w:p>
        </w:tc>
        <w:tc>
          <w:tcPr>
            <w:tcW w:w="2127" w:type="dxa"/>
          </w:tcPr>
          <w:p w14:paraId="495412F6" w14:textId="77777777" w:rsidR="00746856" w:rsidRDefault="00746856" w:rsidP="00771627">
            <w:r w:rsidRPr="007138A6">
              <w:rPr>
                <w:b/>
                <w:i/>
              </w:rPr>
              <w:t>Практическое занятие</w:t>
            </w:r>
          </w:p>
        </w:tc>
        <w:tc>
          <w:tcPr>
            <w:tcW w:w="2976" w:type="dxa"/>
          </w:tcPr>
          <w:p w14:paraId="39683FB5" w14:textId="77777777" w:rsidR="00746856" w:rsidRDefault="00746856" w:rsidP="00771627">
            <w:r>
              <w:t>Чтение различных карт по квадратам и маршрутам с разбором незнакомых знаков и характеристик.</w:t>
            </w:r>
          </w:p>
        </w:tc>
        <w:tc>
          <w:tcPr>
            <w:tcW w:w="3828" w:type="dxa"/>
            <w:vMerge/>
          </w:tcPr>
          <w:p w14:paraId="6F60E282" w14:textId="77777777" w:rsidR="00746856" w:rsidRDefault="00746856" w:rsidP="00771627"/>
        </w:tc>
      </w:tr>
      <w:tr w:rsidR="00746856" w14:paraId="7FD086DC" w14:textId="77777777" w:rsidTr="00746856">
        <w:tc>
          <w:tcPr>
            <w:tcW w:w="675" w:type="dxa"/>
          </w:tcPr>
          <w:p w14:paraId="60E0A5A7" w14:textId="77777777" w:rsidR="00746856" w:rsidRDefault="00746856" w:rsidP="00771627">
            <w:r>
              <w:t>15.</w:t>
            </w:r>
          </w:p>
        </w:tc>
        <w:tc>
          <w:tcPr>
            <w:tcW w:w="2127" w:type="dxa"/>
          </w:tcPr>
          <w:p w14:paraId="253FEA89" w14:textId="77777777" w:rsidR="00746856" w:rsidRDefault="00746856" w:rsidP="00771627">
            <w:r w:rsidRPr="007138A6">
              <w:rPr>
                <w:b/>
                <w:i/>
              </w:rPr>
              <w:t>Практическое занятие</w:t>
            </w:r>
          </w:p>
        </w:tc>
        <w:tc>
          <w:tcPr>
            <w:tcW w:w="2976" w:type="dxa"/>
          </w:tcPr>
          <w:p w14:paraId="20154EB5" w14:textId="77777777" w:rsidR="00746856" w:rsidRDefault="00746856" w:rsidP="00771627">
            <w:r>
              <w:t>Картографический диктант-зарисовка узкой полосы карты по описанию маршрута движения.</w:t>
            </w:r>
          </w:p>
        </w:tc>
        <w:tc>
          <w:tcPr>
            <w:tcW w:w="3828" w:type="dxa"/>
            <w:vMerge/>
          </w:tcPr>
          <w:p w14:paraId="6C792D6C" w14:textId="77777777" w:rsidR="00746856" w:rsidRDefault="00746856" w:rsidP="00771627"/>
        </w:tc>
      </w:tr>
      <w:tr w:rsidR="00746856" w14:paraId="102D707E" w14:textId="77777777" w:rsidTr="00746856">
        <w:tc>
          <w:tcPr>
            <w:tcW w:w="675" w:type="dxa"/>
          </w:tcPr>
          <w:p w14:paraId="7DD2A539" w14:textId="77777777" w:rsidR="00746856" w:rsidRDefault="00746856" w:rsidP="00771627">
            <w:r>
              <w:t>16.</w:t>
            </w:r>
          </w:p>
        </w:tc>
        <w:tc>
          <w:tcPr>
            <w:tcW w:w="2127" w:type="dxa"/>
          </w:tcPr>
          <w:p w14:paraId="15196CED" w14:textId="77777777" w:rsidR="00746856" w:rsidRDefault="00746856" w:rsidP="00771627">
            <w:r w:rsidRPr="007138A6">
              <w:rPr>
                <w:b/>
                <w:i/>
              </w:rPr>
              <w:t>Практическое занятие</w:t>
            </w:r>
          </w:p>
        </w:tc>
        <w:tc>
          <w:tcPr>
            <w:tcW w:w="2976" w:type="dxa"/>
          </w:tcPr>
          <w:p w14:paraId="0B748543" w14:textId="77777777" w:rsidR="00746856" w:rsidRDefault="00746856" w:rsidP="00771627">
            <w:r>
              <w:t>Топографическое сочинение-составление плана воображаемой площади в заданном масштабе с последующим разбором ошибок.</w:t>
            </w:r>
          </w:p>
        </w:tc>
        <w:tc>
          <w:tcPr>
            <w:tcW w:w="3828" w:type="dxa"/>
            <w:vMerge/>
          </w:tcPr>
          <w:p w14:paraId="1029018E" w14:textId="77777777" w:rsidR="00746856" w:rsidRDefault="00746856" w:rsidP="00771627"/>
        </w:tc>
      </w:tr>
      <w:tr w:rsidR="00746856" w14:paraId="60642C0E" w14:textId="77777777" w:rsidTr="00746856">
        <w:tc>
          <w:tcPr>
            <w:tcW w:w="675" w:type="dxa"/>
          </w:tcPr>
          <w:p w14:paraId="3A414553" w14:textId="77777777" w:rsidR="00746856" w:rsidRDefault="00746856" w:rsidP="00771627">
            <w:r>
              <w:t>17.</w:t>
            </w:r>
          </w:p>
        </w:tc>
        <w:tc>
          <w:tcPr>
            <w:tcW w:w="2127" w:type="dxa"/>
          </w:tcPr>
          <w:p w14:paraId="750D59CA" w14:textId="77777777" w:rsidR="00746856" w:rsidRDefault="00746856" w:rsidP="00771627">
            <w:r w:rsidRPr="007138A6">
              <w:rPr>
                <w:b/>
                <w:i/>
              </w:rPr>
              <w:t>Итоговое практическое занятие</w:t>
            </w:r>
          </w:p>
        </w:tc>
        <w:tc>
          <w:tcPr>
            <w:tcW w:w="2976" w:type="dxa"/>
          </w:tcPr>
          <w:p w14:paraId="1C3A9604" w14:textId="77777777" w:rsidR="00746856" w:rsidRDefault="00746856" w:rsidP="00771627">
            <w:r>
              <w:t>Ориентирование на местности с помощью компаса.</w:t>
            </w:r>
          </w:p>
        </w:tc>
        <w:tc>
          <w:tcPr>
            <w:tcW w:w="3828" w:type="dxa"/>
          </w:tcPr>
          <w:p w14:paraId="0E99E635" w14:textId="77777777" w:rsidR="00746856" w:rsidRPr="00746856" w:rsidRDefault="00746856" w:rsidP="00746856">
            <w:pPr>
              <w:jc w:val="both"/>
              <w:rPr>
                <w:color w:val="000000"/>
              </w:rPr>
            </w:pPr>
            <w:r w:rsidRPr="00746856">
              <w:rPr>
                <w:color w:val="000000"/>
              </w:rPr>
              <w:t>Организацию шефства мотивированных и эрудированных учеников над их неуспевающими одноклассниками, дающего обучающимся социально значимый опыт сотрудничества и взаимной помощи;</w:t>
            </w:r>
          </w:p>
          <w:p w14:paraId="41212F0F" w14:textId="77777777" w:rsidR="00746856" w:rsidRPr="00373200" w:rsidRDefault="00746856" w:rsidP="00746856">
            <w:pPr>
              <w:jc w:val="both"/>
              <w:rPr>
                <w:color w:val="000000"/>
              </w:rPr>
            </w:pPr>
            <w:r w:rsidRPr="00746856">
              <w:rPr>
                <w:color w:val="000000"/>
              </w:rPr>
              <w:t>побуждение обучающихся соблюдать</w:t>
            </w:r>
            <w:r w:rsidRPr="00373200">
              <w:rPr>
                <w:color w:val="000000"/>
              </w:rPr>
              <w:t xml:space="preserve">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311727F2" w14:textId="77777777" w:rsidR="00746856" w:rsidRDefault="00746856" w:rsidP="00746856">
            <w:r w:rsidRPr="00F52D99">
              <w:t>формирование ответственного отношения к учению, готовности и способности, обучающ</w:t>
            </w:r>
            <w:r>
              <w:t>егося</w:t>
            </w:r>
            <w:r w:rsidRPr="00F52D99">
              <w:t xml:space="preserve">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</w:t>
            </w:r>
            <w:r>
              <w:t>.</w:t>
            </w:r>
          </w:p>
        </w:tc>
      </w:tr>
    </w:tbl>
    <w:p w14:paraId="7DFAF750" w14:textId="77777777" w:rsidR="00970D2A" w:rsidRDefault="00970D2A" w:rsidP="00EA55A1">
      <w:pPr>
        <w:ind w:left="360"/>
        <w:rPr>
          <w:b/>
        </w:rPr>
      </w:pPr>
    </w:p>
    <w:p w14:paraId="1FEEBD4A" w14:textId="77777777" w:rsidR="00EA55A1" w:rsidRDefault="00EA55A1" w:rsidP="00EA55A1">
      <w:pPr>
        <w:rPr>
          <w:b/>
          <w:sz w:val="28"/>
          <w:szCs w:val="28"/>
        </w:rPr>
      </w:pPr>
    </w:p>
    <w:p w14:paraId="24E071DD" w14:textId="77777777" w:rsidR="00EA55A1" w:rsidRDefault="00EA55A1" w:rsidP="00EA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14:paraId="517CE4AE" w14:textId="77777777" w:rsidR="00EA55A1" w:rsidRDefault="00EA55A1" w:rsidP="00EA55A1">
      <w:r>
        <w:t>Алешин В.М. Карта в спортивном ориентировании. – М.: ФиС, 1983.</w:t>
      </w:r>
    </w:p>
    <w:p w14:paraId="3F5DC64C" w14:textId="77777777" w:rsidR="00EA55A1" w:rsidRDefault="00EA55A1" w:rsidP="00EA55A1">
      <w:r>
        <w:t>Бардин К.В. Азбука туризма. М., просвещение, 1981.</w:t>
      </w:r>
    </w:p>
    <w:p w14:paraId="0B8D1858" w14:textId="77777777" w:rsidR="00EA55A1" w:rsidRDefault="00EA55A1" w:rsidP="00EA55A1">
      <w:r>
        <w:t>Беляков Л.В., Ганюшкин А.Д., Моисеенков А.Л. Основы тренировки в ориентировании на местности. – Смоленск, 1973.</w:t>
      </w:r>
    </w:p>
    <w:p w14:paraId="3EEBAD6D" w14:textId="77777777" w:rsidR="00EA55A1" w:rsidRDefault="00EA55A1" w:rsidP="00EA55A1">
      <w:r>
        <w:lastRenderedPageBreak/>
        <w:t>Богатов С.Ф., Крюков О.Г.  Спортивное ориентирование на местности. М., Воениздат, 1971.</w:t>
      </w:r>
    </w:p>
    <w:p w14:paraId="7269170C" w14:textId="77777777" w:rsidR="00EA55A1" w:rsidRDefault="00EA55A1" w:rsidP="00EA55A1">
      <w:r>
        <w:t>Гранильщиков Ю,В. и др. Горный туризм. М., Физкультура и спорт, 1966.</w:t>
      </w:r>
    </w:p>
    <w:p w14:paraId="44A60924" w14:textId="77777777" w:rsidR="00EA55A1" w:rsidRDefault="00EA55A1" w:rsidP="00EA55A1">
      <w:r>
        <w:t>Иванов Е. Знакомьтесь – ориентирование. – В сб.: Сам выбирай туристский маршрут., М., Профиздат, 1968.</w:t>
      </w:r>
    </w:p>
    <w:p w14:paraId="30B98591" w14:textId="77777777" w:rsidR="00EA55A1" w:rsidRDefault="00EA55A1" w:rsidP="00EA55A1">
      <w:r>
        <w:t>Лахин А.Ф., Былинский В.И. Военная топография. М. Воениздат, 1963.</w:t>
      </w:r>
    </w:p>
    <w:p w14:paraId="5845DD32" w14:textId="77777777" w:rsidR="00EA55A1" w:rsidRDefault="00EA55A1" w:rsidP="00EA55A1">
      <w:r>
        <w:t>Меньчукова Е.  В мире ориентиров. М.. Мысль, 1966.</w:t>
      </w:r>
    </w:p>
    <w:p w14:paraId="0B43B8FC" w14:textId="77777777" w:rsidR="00EA55A1" w:rsidRDefault="00EA55A1" w:rsidP="00EA55A1">
      <w:r>
        <w:t>Рощин А.Н. Ориентирование на местности. М.. Недра, 1966.</w:t>
      </w:r>
    </w:p>
    <w:p w14:paraId="401C4BA7" w14:textId="77777777" w:rsidR="00EA55A1" w:rsidRDefault="00EA55A1" w:rsidP="00EA55A1">
      <w:r>
        <w:t>Карманный справочник туриста. М., Профиздат, 1982.</w:t>
      </w:r>
    </w:p>
    <w:p w14:paraId="188F10AD" w14:textId="77777777" w:rsidR="00EA55A1" w:rsidRDefault="00EA55A1" w:rsidP="00EA55A1"/>
    <w:p w14:paraId="437F6981" w14:textId="77777777" w:rsidR="00EA55A1" w:rsidRDefault="00EA55A1" w:rsidP="00EA55A1"/>
    <w:p w14:paraId="09FF5D99" w14:textId="77777777" w:rsidR="00EA55A1" w:rsidRDefault="00EA55A1"/>
    <w:sectPr w:rsidR="00EA55A1" w:rsidSect="00B6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7463"/>
    <w:multiLevelType w:val="hybridMultilevel"/>
    <w:tmpl w:val="7BCE2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646FF"/>
    <w:multiLevelType w:val="hybridMultilevel"/>
    <w:tmpl w:val="D286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190F"/>
    <w:multiLevelType w:val="hybridMultilevel"/>
    <w:tmpl w:val="06E26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5A1"/>
    <w:rsid w:val="000C0BE5"/>
    <w:rsid w:val="00275698"/>
    <w:rsid w:val="00547061"/>
    <w:rsid w:val="006625B3"/>
    <w:rsid w:val="007138A6"/>
    <w:rsid w:val="00715029"/>
    <w:rsid w:val="00716386"/>
    <w:rsid w:val="00746856"/>
    <w:rsid w:val="00757289"/>
    <w:rsid w:val="00771627"/>
    <w:rsid w:val="00917459"/>
    <w:rsid w:val="00970D2A"/>
    <w:rsid w:val="00B056DA"/>
    <w:rsid w:val="00B12348"/>
    <w:rsid w:val="00B66FF2"/>
    <w:rsid w:val="00E626A5"/>
    <w:rsid w:val="00E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3C2C6"/>
  <w15:docId w15:val="{3E49D562-16CB-4073-84EC-4D68F4B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55A1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EA55A1"/>
    <w:pPr>
      <w:spacing w:after="120"/>
    </w:pPr>
  </w:style>
  <w:style w:type="character" w:styleId="a5">
    <w:name w:val="Strong"/>
    <w:basedOn w:val="a0"/>
    <w:qFormat/>
    <w:rsid w:val="00EA55A1"/>
    <w:rPr>
      <w:b/>
      <w:bCs/>
    </w:rPr>
  </w:style>
  <w:style w:type="table" w:styleId="a6">
    <w:name w:val="Table Grid"/>
    <w:basedOn w:val="a1"/>
    <w:rsid w:val="0097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MoBIL GROUP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Станислав</dc:creator>
  <cp:lastModifiedBy>Пользователь</cp:lastModifiedBy>
  <cp:revision>7</cp:revision>
  <dcterms:created xsi:type="dcterms:W3CDTF">2021-09-11T13:59:00Z</dcterms:created>
  <dcterms:modified xsi:type="dcterms:W3CDTF">2021-09-21T08:53:00Z</dcterms:modified>
</cp:coreProperties>
</file>