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77" w:rsidRPr="000C552A" w:rsidRDefault="001A1877" w:rsidP="001A1877">
      <w:pPr>
        <w:spacing w:after="0" w:line="408" w:lineRule="auto"/>
        <w:ind w:left="120"/>
        <w:jc w:val="center"/>
      </w:pPr>
      <w:r w:rsidRPr="000C552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A1877" w:rsidRPr="000C552A" w:rsidRDefault="001A1877" w:rsidP="001A1877">
      <w:pPr>
        <w:spacing w:after="0" w:line="408" w:lineRule="auto"/>
        <w:ind w:left="120"/>
        <w:jc w:val="center"/>
      </w:pPr>
      <w:r w:rsidRPr="000C552A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1A1877" w:rsidRPr="00104C7E" w:rsidRDefault="001A1877" w:rsidP="001A1877">
      <w:pPr>
        <w:spacing w:after="0" w:line="408" w:lineRule="auto"/>
        <w:ind w:left="120"/>
        <w:jc w:val="center"/>
      </w:pPr>
      <w:r w:rsidRPr="00104C7E">
        <w:rPr>
          <w:rFonts w:ascii="Times New Roman" w:hAnsi="Times New Roman"/>
          <w:b/>
          <w:color w:val="000000"/>
          <w:sz w:val="28"/>
        </w:rPr>
        <w:t>‌‌</w:t>
      </w:r>
      <w:r w:rsidRPr="00104C7E">
        <w:rPr>
          <w:rFonts w:ascii="Times New Roman" w:hAnsi="Times New Roman"/>
          <w:color w:val="000000"/>
          <w:sz w:val="28"/>
        </w:rPr>
        <w:t>​</w:t>
      </w:r>
    </w:p>
    <w:p w:rsidR="001A1877" w:rsidRPr="00104C7E" w:rsidRDefault="001A1877" w:rsidP="001A18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"О</w:t>
      </w:r>
      <w:r w:rsidRPr="00104C7E">
        <w:rPr>
          <w:rFonts w:ascii="Times New Roman" w:hAnsi="Times New Roman"/>
          <w:b/>
          <w:color w:val="000000"/>
          <w:sz w:val="28"/>
        </w:rPr>
        <w:t>ОШ № 2 г. Олонца</w:t>
      </w:r>
      <w:r>
        <w:rPr>
          <w:rFonts w:ascii="Times New Roman" w:hAnsi="Times New Roman"/>
          <w:b/>
          <w:color w:val="000000"/>
          <w:sz w:val="28"/>
        </w:rPr>
        <w:t xml:space="preserve"> им.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Сорвина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В.Д.</w:t>
      </w:r>
      <w:r w:rsidRPr="00104C7E">
        <w:rPr>
          <w:rFonts w:ascii="Times New Roman" w:hAnsi="Times New Roman"/>
          <w:b/>
          <w:color w:val="000000"/>
          <w:sz w:val="28"/>
        </w:rPr>
        <w:t>"</w:t>
      </w:r>
    </w:p>
    <w:p w:rsidR="00F8331B" w:rsidRPr="009B3186" w:rsidRDefault="00F8331B" w:rsidP="00F7466D">
      <w:pPr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063A4" w:rsidRDefault="005063A4" w:rsidP="00412DA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7466D" w:rsidRDefault="00F7466D" w:rsidP="00F7466D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A1877" w:rsidRDefault="001A1877" w:rsidP="00F7466D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A1877" w:rsidRDefault="001A1877" w:rsidP="00F7466D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A1877" w:rsidRDefault="001A1877" w:rsidP="00F7466D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A1877" w:rsidRPr="001A1877" w:rsidRDefault="001A1877" w:rsidP="00F7466D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F7466D" w:rsidRPr="00F7466D" w:rsidRDefault="00F7466D" w:rsidP="00F746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466D" w:rsidRPr="00F8331B" w:rsidRDefault="00615EDB" w:rsidP="00F7466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331B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</w:t>
      </w:r>
    </w:p>
    <w:p w:rsidR="00F7466D" w:rsidRPr="00412DAA" w:rsidRDefault="00615EDB" w:rsidP="00412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DAA">
        <w:rPr>
          <w:rFonts w:ascii="Times New Roman" w:hAnsi="Times New Roman" w:cs="Times New Roman"/>
          <w:sz w:val="28"/>
          <w:szCs w:val="28"/>
        </w:rPr>
        <w:t xml:space="preserve">учебного курса </w:t>
      </w:r>
    </w:p>
    <w:p w:rsidR="00615EDB" w:rsidRPr="00412DAA" w:rsidRDefault="00615EDB" w:rsidP="00412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DAA">
        <w:rPr>
          <w:rFonts w:ascii="Times New Roman" w:hAnsi="Times New Roman" w:cs="Times New Roman"/>
          <w:sz w:val="28"/>
          <w:szCs w:val="28"/>
        </w:rPr>
        <w:t>«Основы духовно-нравственной культуры народов России»</w:t>
      </w:r>
    </w:p>
    <w:p w:rsidR="00615EDB" w:rsidRPr="00412DAA" w:rsidRDefault="00F7466D" w:rsidP="00412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DAA">
        <w:rPr>
          <w:rFonts w:ascii="Times New Roman" w:hAnsi="Times New Roman" w:cs="Times New Roman"/>
          <w:sz w:val="28"/>
          <w:szCs w:val="28"/>
        </w:rPr>
        <w:t>Уровень общего образования: основное общее 5-6 классы</w:t>
      </w:r>
      <w:r w:rsidR="00615EDB" w:rsidRPr="0041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1B" w:rsidRDefault="00F8331B" w:rsidP="00F746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31B" w:rsidRDefault="00F8331B" w:rsidP="00F746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31B" w:rsidRDefault="00F8331B" w:rsidP="00F746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466D" w:rsidRDefault="00F7466D" w:rsidP="00F7466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7466D" w:rsidRDefault="00F7466D" w:rsidP="00F7466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12DAA" w:rsidRDefault="00412DAA" w:rsidP="00F7466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12DAA" w:rsidRDefault="00412DAA" w:rsidP="00F7466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12DAA" w:rsidRDefault="00412DAA" w:rsidP="00F7466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7466D" w:rsidRPr="001A1877" w:rsidRDefault="00F7466D" w:rsidP="00F7466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7466D" w:rsidRDefault="00F7466D" w:rsidP="00F7466D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Олонец, 2023</w:t>
      </w:r>
      <w:r w:rsidR="00615E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</w:p>
    <w:p w:rsidR="001A1877" w:rsidRDefault="001A18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75EF3" w:rsidRPr="00C3046A" w:rsidRDefault="00C3046A" w:rsidP="001A1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4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3046A" w:rsidRPr="00C3046A" w:rsidRDefault="00C3046A" w:rsidP="006F7A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46A">
        <w:rPr>
          <w:rFonts w:ascii="Times New Roman" w:hAnsi="Times New Roman" w:cs="Times New Roman"/>
          <w:sz w:val="28"/>
          <w:szCs w:val="28"/>
        </w:rPr>
        <w:t xml:space="preserve">Программа по предметной области «Основы духовно-нравственной культуры народов России» (далее  — ОДНКНР) для </w:t>
      </w:r>
      <w:r w:rsidR="006F7A19">
        <w:rPr>
          <w:rFonts w:ascii="Times New Roman" w:hAnsi="Times New Roman" w:cs="Times New Roman"/>
          <w:sz w:val="28"/>
          <w:szCs w:val="28"/>
        </w:rPr>
        <w:t>5-</w:t>
      </w:r>
      <w:r w:rsidRPr="00C3046A">
        <w:rPr>
          <w:rFonts w:ascii="Times New Roman" w:hAnsi="Times New Roman" w:cs="Times New Roman"/>
          <w:sz w:val="28"/>
          <w:szCs w:val="28"/>
        </w:rPr>
        <w:t>6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требованиями к результатам освоения программы основного общего образования (личностным, метапредметным, предметным);</w:t>
      </w:r>
      <w:proofErr w:type="gramEnd"/>
      <w:r w:rsidRPr="00C3046A">
        <w:rPr>
          <w:rFonts w:ascii="Times New Roman" w:hAnsi="Times New Roman" w:cs="Times New Roman"/>
          <w:sz w:val="28"/>
          <w:szCs w:val="28"/>
        </w:rPr>
        <w:t xml:space="preserve"> основными подходами к развитию и формированию универсальных учебных действий (УУД) для основного общего образования.</w:t>
      </w:r>
    </w:p>
    <w:p w:rsidR="00F7466D" w:rsidRDefault="00C3046A" w:rsidP="006F7A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46A">
        <w:rPr>
          <w:rFonts w:ascii="Times New Roman" w:hAnsi="Times New Roman" w:cs="Times New Roman"/>
          <w:sz w:val="28"/>
          <w:szCs w:val="28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46A">
        <w:rPr>
          <w:rFonts w:ascii="Times New Roman" w:hAnsi="Times New Roman" w:cs="Times New Roman"/>
          <w:sz w:val="28"/>
          <w:szCs w:val="28"/>
        </w:rPr>
        <w:t xml:space="preserve">необходимость формирования межпредметных связей </w:t>
      </w:r>
      <w:r w:rsidR="006F7A19" w:rsidRPr="006F7A19">
        <w:rPr>
          <w:rFonts w:ascii="Times New Roman" w:hAnsi="Times New Roman" w:cs="Times New Roman"/>
          <w:sz w:val="28"/>
          <w:szCs w:val="28"/>
        </w:rPr>
        <w:t>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</w:t>
      </w:r>
      <w:proofErr w:type="gramEnd"/>
      <w:r w:rsidR="006F7A19" w:rsidRPr="006F7A19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ценностей.</w:t>
      </w:r>
    </w:p>
    <w:p w:rsidR="0070303B" w:rsidRP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70303B" w:rsidRPr="0070303B" w:rsidRDefault="0070303B" w:rsidP="005E1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03B">
        <w:rPr>
          <w:rFonts w:ascii="Times New Roman" w:hAnsi="Times New Roman" w:cs="Times New Roman"/>
          <w:sz w:val="28"/>
          <w:szCs w:val="28"/>
        </w:rPr>
        <w:t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</w:t>
      </w:r>
      <w:r w:rsidRPr="0070303B">
        <w:rPr>
          <w:rFonts w:ascii="Times New Roman" w:hAnsi="Times New Roman" w:cs="Times New Roman"/>
          <w:sz w:val="28"/>
          <w:szCs w:val="28"/>
        </w:rPr>
        <w:lastRenderedPageBreak/>
        <w:t>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 w:rsidRPr="0070303B">
        <w:rPr>
          <w:rFonts w:ascii="Times New Roman" w:hAnsi="Times New Roman" w:cs="Times New Roman"/>
          <w:sz w:val="28"/>
          <w:szCs w:val="28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70303B" w:rsidRP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70303B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70303B">
        <w:rPr>
          <w:rFonts w:ascii="Times New Roman" w:hAnsi="Times New Roman" w:cs="Times New Roman"/>
          <w:sz w:val="28"/>
          <w:szCs w:val="28"/>
        </w:rPr>
        <w:t>одине (осознание себя как гражданина своего Отечества), формирование исторической памяти.</w:t>
      </w:r>
    </w:p>
    <w:p w:rsid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70303B">
        <w:rPr>
          <w:rFonts w:ascii="Times New Roman" w:hAnsi="Times New Roman" w:cs="Times New Roman"/>
          <w:sz w:val="28"/>
          <w:szCs w:val="28"/>
        </w:rPr>
        <w:t>поликонфессиональное</w:t>
      </w:r>
      <w:proofErr w:type="spellEnd"/>
      <w:r w:rsidRPr="0070303B">
        <w:rPr>
          <w:rFonts w:ascii="Times New Roman" w:hAnsi="Times New Roman" w:cs="Times New Roman"/>
          <w:sz w:val="28"/>
          <w:szCs w:val="28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</w:t>
      </w:r>
      <w:r w:rsidRPr="0070303B">
        <w:rPr>
          <w:rFonts w:ascii="Times New Roman" w:hAnsi="Times New Roman" w:cs="Times New Roman"/>
          <w:sz w:val="28"/>
          <w:szCs w:val="28"/>
        </w:rPr>
        <w:lastRenderedPageBreak/>
        <w:t>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70303B" w:rsidRP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0303B">
        <w:rPr>
          <w:rFonts w:ascii="Times New Roman" w:hAnsi="Times New Roman" w:cs="Times New Roman"/>
          <w:sz w:val="28"/>
          <w:szCs w:val="28"/>
        </w:rPr>
        <w:t>культурологичности</w:t>
      </w:r>
      <w:proofErr w:type="spellEnd"/>
      <w:r w:rsidRPr="0070303B">
        <w:rPr>
          <w:rFonts w:ascii="Times New Roman" w:hAnsi="Times New Roman" w:cs="Times New Roman"/>
          <w:sz w:val="28"/>
          <w:szCs w:val="28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70303B" w:rsidRP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70303B">
        <w:rPr>
          <w:rFonts w:ascii="Times New Roman" w:hAnsi="Times New Roman" w:cs="Times New Roman"/>
          <w:sz w:val="28"/>
          <w:szCs w:val="28"/>
        </w:rPr>
        <w:t>культурообразующих</w:t>
      </w:r>
      <w:proofErr w:type="spellEnd"/>
      <w:r w:rsidRPr="0070303B">
        <w:rPr>
          <w:rFonts w:ascii="Times New Roman" w:hAnsi="Times New Roman" w:cs="Times New Roman"/>
          <w:sz w:val="28"/>
          <w:szCs w:val="28"/>
        </w:rPr>
        <w:t xml:space="preserve"> элементов и формирования познавательного интереса к этнокультурным и религиозным феноменам.</w:t>
      </w:r>
    </w:p>
    <w:p w:rsidR="0070303B" w:rsidRP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70303B" w:rsidRDefault="0070303B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03B">
        <w:rPr>
          <w:rFonts w:ascii="Times New Roman" w:hAnsi="Times New Roman" w:cs="Times New Roman"/>
          <w:sz w:val="28"/>
          <w:szCs w:val="28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70303B">
        <w:rPr>
          <w:rFonts w:ascii="Times New Roman" w:hAnsi="Times New Roman" w:cs="Times New Roman"/>
          <w:sz w:val="28"/>
          <w:szCs w:val="28"/>
        </w:rPr>
        <w:t>идентичности</w:t>
      </w:r>
      <w:proofErr w:type="gramEnd"/>
      <w:r w:rsidRPr="0070303B">
        <w:rPr>
          <w:rFonts w:ascii="Times New Roman" w:hAnsi="Times New Roman" w:cs="Times New Roman"/>
          <w:sz w:val="28"/>
          <w:szCs w:val="28"/>
        </w:rPr>
        <w:t xml:space="preserve"> обучающихся в процессе изучения курса ОДНКНР включает осознание важности наднационального и </w:t>
      </w:r>
      <w:proofErr w:type="spellStart"/>
      <w:r w:rsidRPr="0070303B">
        <w:rPr>
          <w:rFonts w:ascii="Times New Roman" w:hAnsi="Times New Roman" w:cs="Times New Roman"/>
          <w:sz w:val="28"/>
          <w:szCs w:val="28"/>
        </w:rPr>
        <w:t>надконфессионального</w:t>
      </w:r>
      <w:proofErr w:type="spellEnd"/>
      <w:r w:rsidRPr="0070303B">
        <w:rPr>
          <w:rFonts w:ascii="Times New Roman" w:hAnsi="Times New Roman" w:cs="Times New Roman"/>
          <w:sz w:val="28"/>
          <w:szCs w:val="28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:rsidR="009A78FC" w:rsidRDefault="009A78FC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8FC" w:rsidRPr="009A78FC" w:rsidRDefault="009A78FC" w:rsidP="009A78F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8FC">
        <w:rPr>
          <w:rFonts w:ascii="Times New Roman" w:hAnsi="Times New Roman" w:cs="Times New Roman"/>
          <w:b/>
          <w:bCs/>
          <w:sz w:val="28"/>
          <w:szCs w:val="28"/>
        </w:rPr>
        <w:t>ЦЕЛИ И ЗАДАЧИ ИЗУЧЕНИЯ УЧЕБНОГО КУРСА «ОСНОВЫ ДУХОВНО-НРАВСТВЕННОЙ КУЛЬТУРЫ НАРОДОВ РОССИИ»</w:t>
      </w:r>
    </w:p>
    <w:p w:rsidR="009A78FC" w:rsidRDefault="009A78FC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15DF" w:rsidRDefault="005E15DF" w:rsidP="00703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курса:</w:t>
      </w:r>
    </w:p>
    <w:p w:rsidR="005E15DF" w:rsidRPr="005E15DF" w:rsidRDefault="005E15DF" w:rsidP="005E15DF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DF">
        <w:rPr>
          <w:rFonts w:ascii="Times New Roman" w:hAnsi="Times New Roman" w:cs="Times New Roman"/>
          <w:sz w:val="28"/>
          <w:szCs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5E15DF" w:rsidRPr="005E15DF" w:rsidRDefault="005E15DF" w:rsidP="005E15DF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DF">
        <w:rPr>
          <w:rFonts w:ascii="Times New Roman" w:hAnsi="Times New Roman" w:cs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5E15DF" w:rsidRPr="005E15DF" w:rsidRDefault="005E15DF" w:rsidP="005E15DF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DF">
        <w:rPr>
          <w:rFonts w:ascii="Times New Roman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9A78FC" w:rsidRDefault="005E15DF" w:rsidP="009A78F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DF">
        <w:rPr>
          <w:rFonts w:ascii="Times New Roman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9A78FC" w:rsidRPr="009A78FC" w:rsidRDefault="009A78FC" w:rsidP="009A78FC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E15DF" w:rsidRDefault="00866F7F" w:rsidP="005E15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курса определяют следующие з</w:t>
      </w:r>
      <w:r w:rsidR="005E15DF">
        <w:rPr>
          <w:rFonts w:ascii="Times New Roman" w:hAnsi="Times New Roman" w:cs="Times New Roman"/>
          <w:sz w:val="28"/>
          <w:szCs w:val="28"/>
        </w:rPr>
        <w:t>адачи: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</w:t>
      </w:r>
      <w:r w:rsidRPr="00866F7F">
        <w:rPr>
          <w:rFonts w:ascii="Times New Roman" w:hAnsi="Times New Roman" w:cs="Times New Roman"/>
          <w:sz w:val="28"/>
          <w:szCs w:val="28"/>
        </w:rPr>
        <w:lastRenderedPageBreak/>
        <w:t>межконфессиональный диалог при осознании и сохранении собственной культурной идентичности;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866F7F" w:rsidRPr="00866F7F" w:rsidRDefault="00866F7F" w:rsidP="00866F7F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866F7F" w:rsidRPr="00866F7F" w:rsidRDefault="00866F7F" w:rsidP="00866F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</w:t>
      </w:r>
      <w:r w:rsidRPr="00866F7F">
        <w:rPr>
          <w:rFonts w:ascii="Times New Roman" w:hAnsi="Times New Roman" w:cs="Times New Roman"/>
          <w:sz w:val="28"/>
          <w:szCs w:val="28"/>
        </w:rPr>
        <w:lastRenderedPageBreak/>
        <w:t>соизмерение своих поступков с нравственными идеалами, на осознание своих обязанностей перед обществом и государством;</w:t>
      </w:r>
    </w:p>
    <w:p w:rsidR="00866F7F" w:rsidRPr="009A78FC" w:rsidRDefault="00866F7F" w:rsidP="009A78FC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воспитанию патриотизма; уважения к истории, языку, культурным и религиозным традициям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866F7F">
        <w:rPr>
          <w:rFonts w:ascii="Times New Roman" w:hAnsi="Times New Roman" w:cs="Times New Roman"/>
          <w:sz w:val="28"/>
          <w:szCs w:val="28"/>
        </w:rPr>
        <w:t>потребительскими</w:t>
      </w:r>
      <w:proofErr w:type="gramEnd"/>
      <w:r w:rsidRPr="00866F7F">
        <w:rPr>
          <w:rFonts w:ascii="Times New Roman" w:hAnsi="Times New Roman" w:cs="Times New Roman"/>
          <w:sz w:val="28"/>
          <w:szCs w:val="28"/>
        </w:rPr>
        <w:t xml:space="preserve"> и эгоистическими;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 и труду, готовности и </w:t>
      </w:r>
      <w:proofErr w:type="gramStart"/>
      <w:r w:rsidRPr="00866F7F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866F7F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866F7F" w:rsidRPr="00866F7F" w:rsidRDefault="00866F7F" w:rsidP="00866F7F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9A78FC" w:rsidRPr="00586833" w:rsidRDefault="00866F7F" w:rsidP="00586833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9A78FC" w:rsidRPr="009A78FC" w:rsidRDefault="009A78FC" w:rsidP="009A78F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8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УЧЕБНОГО КУРСА «ОСНОВЫ ДУХОВНО-НРАВСТВЕННОЙ КУЛЬТУРЫ НАРОДОВ РОССИИ» В УЧЕБНОМ ПЛАНЕ</w:t>
      </w:r>
    </w:p>
    <w:p w:rsidR="00866F7F" w:rsidRDefault="00866F7F" w:rsidP="00866F7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курса ОДНКНР, – 68 часов: в 5 классе – 34 часа (1 час в неделю), в 6 классе – 34 часа (1 час в неделю).</w:t>
      </w:r>
    </w:p>
    <w:p w:rsidR="009A78FC" w:rsidRPr="009A78FC" w:rsidRDefault="009A78FC" w:rsidP="009A78F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8F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  <w:r w:rsidR="00CA0434">
        <w:rPr>
          <w:rFonts w:ascii="Times New Roman" w:hAnsi="Times New Roman" w:cs="Times New Roman"/>
          <w:b/>
          <w:bCs/>
          <w:sz w:val="28"/>
          <w:szCs w:val="28"/>
        </w:rPr>
        <w:t xml:space="preserve"> В 5 КЛАССЕ</w:t>
      </w:r>
    </w:p>
    <w:p w:rsidR="009A78FC" w:rsidRPr="003772EA" w:rsidRDefault="009A78FC" w:rsidP="003772EA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2EA">
        <w:rPr>
          <w:rFonts w:ascii="Times New Roman" w:hAnsi="Times New Roman" w:cs="Times New Roman"/>
          <w:b/>
          <w:bCs/>
          <w:sz w:val="28"/>
          <w:szCs w:val="28"/>
        </w:rPr>
        <w:t>Тематический блок 1.</w:t>
      </w:r>
      <w:r w:rsidR="003772EA" w:rsidRPr="00377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72EA">
        <w:rPr>
          <w:rFonts w:ascii="Times New Roman" w:hAnsi="Times New Roman" w:cs="Times New Roman"/>
          <w:b/>
          <w:bCs/>
          <w:sz w:val="28"/>
          <w:szCs w:val="28"/>
        </w:rPr>
        <w:t>«Россия — наш общий дом»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1. Зачем изучать курс «Основы духовно-нравственной культуры народов России»?</w:t>
      </w:r>
    </w:p>
    <w:p w:rsid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9A78FC">
        <w:rPr>
          <w:rFonts w:ascii="Times New Roman" w:hAnsi="Times New Roman" w:cs="Times New Roman"/>
          <w:sz w:val="28"/>
          <w:szCs w:val="28"/>
        </w:rPr>
        <w:tab/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2. Наш дом — Россия.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3. Язык и история.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4. Русский язык — язык общения и язык возможностей.</w:t>
      </w:r>
    </w:p>
    <w:p w:rsid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9A78FC">
        <w:rPr>
          <w:rFonts w:ascii="Times New Roman" w:hAnsi="Times New Roman" w:cs="Times New Roman"/>
          <w:sz w:val="28"/>
          <w:szCs w:val="28"/>
        </w:rPr>
        <w:t>культурообразующий</w:t>
      </w:r>
      <w:proofErr w:type="spellEnd"/>
      <w:r w:rsidRPr="009A78FC">
        <w:rPr>
          <w:rFonts w:ascii="Times New Roman" w:hAnsi="Times New Roman" w:cs="Times New Roman"/>
          <w:sz w:val="28"/>
          <w:szCs w:val="28"/>
        </w:rPr>
        <w:t xml:space="preserve"> проект и язык межнационального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C">
        <w:rPr>
          <w:rFonts w:ascii="Times New Roman" w:hAnsi="Times New Roman" w:cs="Times New Roman"/>
          <w:sz w:val="28"/>
          <w:szCs w:val="28"/>
        </w:rPr>
        <w:t xml:space="preserve">Важность общего языка для всех народов России. Возможности, которые даёт русский язык. 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lastRenderedPageBreak/>
        <w:tab/>
        <w:t>Тема 5. Истоки родной культуры.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6. Материальная культура.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7. Духовная культура.</w:t>
      </w:r>
    </w:p>
    <w:p w:rsid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Духовно-нравственная культура. Искусство, наука, духовность. Мораль, нравственность, ценности.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C">
        <w:rPr>
          <w:rFonts w:ascii="Times New Roman" w:hAnsi="Times New Roman" w:cs="Times New Roman"/>
          <w:sz w:val="28"/>
          <w:szCs w:val="28"/>
        </w:rPr>
        <w:t xml:space="preserve">Художественное осмысление мира. Символ и знак. Духовная культура как реализация ценностей. 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8. Культура и религия.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C">
        <w:rPr>
          <w:rFonts w:ascii="Times New Roman" w:hAnsi="Times New Roman" w:cs="Times New Roman"/>
          <w:sz w:val="28"/>
          <w:szCs w:val="28"/>
        </w:rPr>
        <w:t>Религия и культура. Что такое религия, её роль в жизни общества 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C">
        <w:rPr>
          <w:rFonts w:ascii="Times New Roman" w:hAnsi="Times New Roman" w:cs="Times New Roman"/>
          <w:sz w:val="28"/>
          <w:szCs w:val="28"/>
        </w:rPr>
        <w:t>Государствообразующие религии России. Единство ценностей в религиях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9. Культура и образование.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10. Многообразие культур России (практическое занятие).</w:t>
      </w:r>
    </w:p>
    <w:p w:rsid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Единство культур народов России. Что значит быть культурным человеком? Знание о культуре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8FC" w:rsidRPr="003772EA" w:rsidRDefault="009A78FC" w:rsidP="003772EA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2EA">
        <w:rPr>
          <w:rFonts w:ascii="Times New Roman" w:hAnsi="Times New Roman" w:cs="Times New Roman"/>
          <w:b/>
          <w:bCs/>
          <w:sz w:val="28"/>
          <w:szCs w:val="28"/>
        </w:rPr>
        <w:t>Тематический блок 2.</w:t>
      </w:r>
      <w:r w:rsidR="003772EA" w:rsidRPr="00377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72EA">
        <w:rPr>
          <w:rFonts w:ascii="Times New Roman" w:hAnsi="Times New Roman" w:cs="Times New Roman"/>
          <w:b/>
          <w:bCs/>
          <w:sz w:val="28"/>
          <w:szCs w:val="28"/>
        </w:rPr>
        <w:t>«Семья и духовно-нравственные ценности»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11. Семья — хранитель духовных ценностей.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lastRenderedPageBreak/>
        <w:tab/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12. Родина начинается с семьи.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 xml:space="preserve">История семьи как часть истории народа, государства, человечества. Как </w:t>
      </w:r>
      <w:proofErr w:type="gramStart"/>
      <w:r w:rsidRPr="009A78FC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9A78FC">
        <w:rPr>
          <w:rFonts w:ascii="Times New Roman" w:hAnsi="Times New Roman" w:cs="Times New Roman"/>
          <w:sz w:val="28"/>
          <w:szCs w:val="28"/>
        </w:rPr>
        <w:t xml:space="preserve"> Родина и семья? Что такое Родина и Отечество?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13. Традиции семейного воспитания 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Семейные традиции народов России. Межнациональные семьи. Семейное воспитание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C">
        <w:rPr>
          <w:rFonts w:ascii="Times New Roman" w:hAnsi="Times New Roman" w:cs="Times New Roman"/>
          <w:sz w:val="28"/>
          <w:szCs w:val="28"/>
        </w:rPr>
        <w:t>трансляция ценностей.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14. Образ семьи в культуре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15. Труд в истории семьи.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Социальные роли в истории семьи. Роль домашнего труда. Роль нравственных норм в благополучии семьи.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16. Семья в современном мире (практическое занятие).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Рассказ о своей семье (с использованием фотографий, книг, писем и др.). Семейное древо.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C">
        <w:rPr>
          <w:rFonts w:ascii="Times New Roman" w:hAnsi="Times New Roman" w:cs="Times New Roman"/>
          <w:sz w:val="28"/>
          <w:szCs w:val="28"/>
        </w:rPr>
        <w:t>Семейные традиции.</w:t>
      </w:r>
    </w:p>
    <w:p w:rsidR="009A78FC" w:rsidRPr="003772EA" w:rsidRDefault="009A78FC" w:rsidP="003772EA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2EA">
        <w:rPr>
          <w:rFonts w:ascii="Times New Roman" w:hAnsi="Times New Roman" w:cs="Times New Roman"/>
          <w:b/>
          <w:bCs/>
          <w:sz w:val="28"/>
          <w:szCs w:val="28"/>
        </w:rPr>
        <w:t>Тематический блок 3.</w:t>
      </w:r>
      <w:r w:rsidR="003772EA" w:rsidRPr="00377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72EA">
        <w:rPr>
          <w:rFonts w:ascii="Times New Roman" w:hAnsi="Times New Roman" w:cs="Times New Roman"/>
          <w:b/>
          <w:bCs/>
          <w:sz w:val="28"/>
          <w:szCs w:val="28"/>
        </w:rPr>
        <w:t>«Духовно-нравственное богатство личности»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17. Личность — общество — культура.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lastRenderedPageBreak/>
        <w:t>Тема 18. Духовный мир человека. Человек — творец культуры.</w:t>
      </w:r>
    </w:p>
    <w:p w:rsidR="00CA0434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9A78FC">
        <w:rPr>
          <w:rFonts w:ascii="Times New Roman" w:hAnsi="Times New Roman" w:cs="Times New Roman"/>
          <w:sz w:val="28"/>
          <w:szCs w:val="28"/>
        </w:rPr>
        <w:tab/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19. Личность и духовно-нравственные ценности.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9A78FC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9A78FC">
        <w:rPr>
          <w:rFonts w:ascii="Times New Roman" w:hAnsi="Times New Roman" w:cs="Times New Roman"/>
          <w:sz w:val="28"/>
          <w:szCs w:val="28"/>
        </w:rPr>
        <w:t>.</w:t>
      </w:r>
    </w:p>
    <w:p w:rsidR="009A78FC" w:rsidRPr="003772EA" w:rsidRDefault="009A78FC" w:rsidP="003772EA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2EA">
        <w:rPr>
          <w:rFonts w:ascii="Times New Roman" w:hAnsi="Times New Roman" w:cs="Times New Roman"/>
          <w:b/>
          <w:bCs/>
          <w:sz w:val="28"/>
          <w:szCs w:val="28"/>
        </w:rPr>
        <w:t>Тематический блок 4. «Культурное единство России»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20. Историческая память как духовно-нравственная ценность.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21. Литература как язык культуры.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22. Взаимовлияние культур.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 xml:space="preserve">Взаимодействие культур. </w:t>
      </w:r>
      <w:proofErr w:type="spellStart"/>
      <w:r w:rsidRPr="009A78FC">
        <w:rPr>
          <w:rFonts w:ascii="Times New Roman" w:hAnsi="Times New Roman" w:cs="Times New Roman"/>
          <w:sz w:val="28"/>
          <w:szCs w:val="28"/>
        </w:rPr>
        <w:t>Межпоколенная</w:t>
      </w:r>
      <w:proofErr w:type="spellEnd"/>
      <w:r w:rsidRPr="009A78FC">
        <w:rPr>
          <w:rFonts w:ascii="Times New Roman" w:hAnsi="Times New Roman" w:cs="Times New Roman"/>
          <w:sz w:val="28"/>
          <w:szCs w:val="28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23. Духовно-нравственные ценности российского народа.</w:t>
      </w:r>
    </w:p>
    <w:p w:rsidR="009A78FC" w:rsidRPr="009A78FC" w:rsidRDefault="009A78FC" w:rsidP="00CA04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8FC">
        <w:rPr>
          <w:rFonts w:ascii="Times New Roman" w:hAnsi="Times New Roman" w:cs="Times New Roman"/>
          <w:sz w:val="28"/>
          <w:szCs w:val="28"/>
        </w:rPr>
        <w:lastRenderedPageBreak/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24. Регионы России: культурное многообразие.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25. Праздники в культуре народов России.</w:t>
      </w:r>
    </w:p>
    <w:p w:rsidR="009A78FC" w:rsidRPr="009A78FC" w:rsidRDefault="009A78FC" w:rsidP="00CA04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26. Памятники архитектуры в культуре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27. Музыкальная культура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28. Изобразительное искусство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lastRenderedPageBreak/>
        <w:t>Тема 29. Фольклор и литература народов России.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9A78FC">
        <w:rPr>
          <w:rFonts w:ascii="Times New Roman" w:hAnsi="Times New Roman" w:cs="Times New Roman"/>
          <w:sz w:val="28"/>
          <w:szCs w:val="28"/>
        </w:rPr>
        <w:tab/>
        <w:t>Тема 30. Бытовые традиции народов России: пища, одежда, дом (практическое занятие).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31. Культурная карта России (практическое занятие).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География культур России. Россия как культурная карта. Описание регионов в соответствии с их особенностями.</w:t>
      </w:r>
    </w:p>
    <w:p w:rsidR="009A78FC" w:rsidRP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>Тема 32. Единство страны — залог будущего России.</w:t>
      </w:r>
    </w:p>
    <w:p w:rsidR="009A78FC" w:rsidRDefault="009A78FC" w:rsidP="009A78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8FC">
        <w:rPr>
          <w:rFonts w:ascii="Times New Roman" w:hAnsi="Times New Roman" w:cs="Times New Roman"/>
          <w:sz w:val="28"/>
          <w:szCs w:val="28"/>
        </w:rPr>
        <w:tab/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F1494B" w:rsidRPr="00F1494B" w:rsidRDefault="00F1494B" w:rsidP="009A78FC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94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900293" w:rsidRPr="00F1494B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94B">
        <w:rPr>
          <w:rFonts w:ascii="Times New Roman" w:hAnsi="Times New Roman" w:cs="Times New Roman"/>
          <w:b/>
          <w:bCs/>
          <w:sz w:val="28"/>
          <w:szCs w:val="28"/>
        </w:rPr>
        <w:t>Тематический блок 1. «Россия — наш общий дом»</w:t>
      </w:r>
    </w:p>
    <w:p w:rsidR="00F1494B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1. Зачем изучать курс «Основы духовно-нравственной культуры народов России»?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900293">
        <w:rPr>
          <w:rFonts w:ascii="Times New Roman" w:hAnsi="Times New Roman" w:cs="Times New Roman"/>
          <w:sz w:val="28"/>
          <w:szCs w:val="28"/>
        </w:rPr>
        <w:t>гражданствообразующих</w:t>
      </w:r>
      <w:proofErr w:type="spellEnd"/>
      <w:r w:rsidRPr="00900293">
        <w:rPr>
          <w:rFonts w:ascii="Times New Roman" w:hAnsi="Times New Roman" w:cs="Times New Roman"/>
          <w:sz w:val="28"/>
          <w:szCs w:val="28"/>
        </w:rPr>
        <w:t xml:space="preserve"> религий для формирования личности гражданина России;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взаимосвязь между языком и культурой, духовно-нравственным развитием личности и социальным поведением.</w:t>
      </w:r>
      <w:proofErr w:type="gramEnd"/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>Тема 2. Наш дом — Россия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  <w:proofErr w:type="gramEnd"/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3. Язык и история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>Знать и понимать, что такое язык, каковы важность его изучения и влияние на миропонимание личности;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иметь базовые представления о формировании языка как носителя духовно-нравственных смыслов культуры;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суть и смысл коммуникативной роли языка, в том числе в организации межкультурного диалога и взаимодействия;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  <w:proofErr w:type="gramEnd"/>
    </w:p>
    <w:p w:rsidR="00F1494B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4. Русский язык — язык общения и язык возможностей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знать и уметь обосновать важность русского языка как </w:t>
      </w:r>
      <w:proofErr w:type="spellStart"/>
      <w:r w:rsidRPr="00900293">
        <w:rPr>
          <w:rFonts w:ascii="Times New Roman" w:hAnsi="Times New Roman" w:cs="Times New Roman"/>
          <w:sz w:val="28"/>
          <w:szCs w:val="28"/>
        </w:rPr>
        <w:t>культурообразующего</w:t>
      </w:r>
      <w:proofErr w:type="spellEnd"/>
      <w:r w:rsidRPr="00900293">
        <w:rPr>
          <w:rFonts w:ascii="Times New Roman" w:hAnsi="Times New Roman" w:cs="Times New Roman"/>
          <w:sz w:val="28"/>
          <w:szCs w:val="28"/>
        </w:rPr>
        <w:t xml:space="preserve"> языка народов России, важность его для существования государства и общества;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  <w:proofErr w:type="gramEnd"/>
      <w:r w:rsidRPr="00900293">
        <w:rPr>
          <w:rFonts w:ascii="Times New Roman" w:hAnsi="Times New Roman" w:cs="Times New Roman"/>
          <w:sz w:val="28"/>
          <w:szCs w:val="28"/>
        </w:rPr>
        <w:t xml:space="preserve"> иметь представление о нравственных категориях русского языка и их происхождении.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5. Истоки родной культуры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>Иметь сформированное представление о понятие «культура»;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6. Материальная культура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Иметь представление об артефактах культуры;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иметь базовое представление о традиционных укладах хозяйства: земледелии, скотоводстве, охоте, рыболовстве;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взаимосвязь между хозяйственным укладом и проявлениями духовной культуры;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7. Духовная культура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>Иметь представление о таких культурных концептах как «искусство», «наука», «религия»;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знать и давать определения терминам «мораль», «нравственность», «духовные </w:t>
      </w:r>
      <w:r w:rsidR="00F1494B" w:rsidRPr="00900293">
        <w:rPr>
          <w:rFonts w:ascii="Times New Roman" w:hAnsi="Times New Roman" w:cs="Times New Roman"/>
          <w:sz w:val="28"/>
          <w:szCs w:val="28"/>
        </w:rPr>
        <w:t>ценности», «духовность</w:t>
      </w:r>
      <w:r w:rsidRPr="00900293">
        <w:rPr>
          <w:rFonts w:ascii="Times New Roman" w:hAnsi="Times New Roman" w:cs="Times New Roman"/>
          <w:sz w:val="28"/>
          <w:szCs w:val="28"/>
        </w:rPr>
        <w:t>» на доступном для обучающихся уровне осмысления;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смысл и взаимосвязь названных терминов с формами их репрезентации в культуре;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  <w:proofErr w:type="gramEnd"/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8. Культура и религия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связь религии и морали;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роль и значение духовных ценностей в религиях народов России;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характеризовать государствообразующие конфессии России и их картины мира.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9. Культура и образование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>Характеризовать термин «образование» и уметь обосновать его важность для личности и общества;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иметь представление об основных ступенях образования в России и их необходимости;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взаимосвязь культуры и образованности человека;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10. Многообразие культур России (практическое занятие)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выделять общее и единичное в культуре на основе предметных знаний о культуре своего народа;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  <w:proofErr w:type="gramEnd"/>
    </w:p>
    <w:p w:rsidR="00900293" w:rsidRPr="00F1494B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94B">
        <w:rPr>
          <w:rFonts w:ascii="Times New Roman" w:hAnsi="Times New Roman" w:cs="Times New Roman"/>
          <w:b/>
          <w:bCs/>
          <w:sz w:val="28"/>
          <w:szCs w:val="28"/>
        </w:rPr>
        <w:t>Тематический блок 2. «Семья и духовно-нравственные ценности»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11. Семья — хранитель духовных ценностей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>Знать и понимать смысл термина «семья»;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иметь представление о взаимосвязях между типом культуры и особенностями семейного быта </w:t>
      </w:r>
      <w:r w:rsidRPr="00900293">
        <w:rPr>
          <w:rFonts w:ascii="Times New Roman" w:hAnsi="Times New Roman" w:cs="Times New Roman"/>
          <w:sz w:val="28"/>
          <w:szCs w:val="28"/>
        </w:rPr>
        <w:tab/>
        <w:t>и отношений в семье;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осознавать значение термина «поколение» и его взаимосвязь с культурными особенностями </w:t>
      </w:r>
      <w:r w:rsidRPr="00900293">
        <w:rPr>
          <w:rFonts w:ascii="Times New Roman" w:hAnsi="Times New Roman" w:cs="Times New Roman"/>
          <w:sz w:val="28"/>
          <w:szCs w:val="28"/>
        </w:rPr>
        <w:tab/>
        <w:t>своего времени;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уметь составить рассказ о своей семье в соответствии с культурно-историческими условиями </w:t>
      </w:r>
      <w:r w:rsidRPr="00900293">
        <w:rPr>
          <w:rFonts w:ascii="Times New Roman" w:hAnsi="Times New Roman" w:cs="Times New Roman"/>
          <w:sz w:val="28"/>
          <w:szCs w:val="28"/>
        </w:rPr>
        <w:tab/>
        <w:t>её существования;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и обосновывать такие понятия, как «счастливая семья», «семейное счастье»;</w:t>
      </w:r>
      <w:proofErr w:type="gramEnd"/>
      <w:r w:rsidRPr="00900293">
        <w:rPr>
          <w:rFonts w:ascii="Times New Roman" w:hAnsi="Times New Roman" w:cs="Times New Roman"/>
          <w:sz w:val="28"/>
          <w:szCs w:val="28"/>
        </w:rPr>
        <w:tab/>
        <w:t>осознавать и уметь доказывать важность семьи как хранителя традиций и её воспитательную роль;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понимать смысл терминов «сиротство», «социальное сиротство», обосновывать </w:t>
      </w:r>
      <w:r w:rsidRPr="00900293">
        <w:rPr>
          <w:rFonts w:ascii="Times New Roman" w:hAnsi="Times New Roman" w:cs="Times New Roman"/>
          <w:sz w:val="28"/>
          <w:szCs w:val="28"/>
        </w:rPr>
        <w:lastRenderedPageBreak/>
        <w:t>нравственную важность заботы о сиротах, знать о формах помощи сиротам со стороны государства.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12. Родина начинается с семьи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уметь объяснить понятие «Родина»;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взаимосвязь и различия между концептами «Отечество» и «Родина»;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понимать, что такое история семьи, каковы формы её выражения и сохранения;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13. Традиции семейного воспитания в России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Иметь представление о семейных традициях и обосновывать их важность как ключевых элементах семейных отношений;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 и понимать взаимосвязь семейных традиций и культуры собственного этноса;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14. Образ семьи в культуре народов России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обосновывать своё понимание семейных ценностей, выраженных в фольклорных сюжетах;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и обосновывать важность семейных ценностей с использованием различного иллюстративного материала.</w:t>
      </w:r>
      <w:proofErr w:type="gramEnd"/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15. Труд в истории семьи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>Знать и понимать, что такое семейное хозяйство и домашний труд;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понимать и уметь объяснять специфику семьи как социального института, </w:t>
      </w:r>
      <w:r w:rsidRPr="00900293">
        <w:rPr>
          <w:rFonts w:ascii="Times New Roman" w:hAnsi="Times New Roman" w:cs="Times New Roman"/>
          <w:sz w:val="28"/>
          <w:szCs w:val="28"/>
        </w:rPr>
        <w:lastRenderedPageBreak/>
        <w:t>характеризовать роль домашнего труда и распределение экономических функций в семье;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  <w:proofErr w:type="gramEnd"/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16. Семья в современном мире (практическое занятие)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>Иметь сформированные представления о закономерностях развития семьи в культуре и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семьи;</w:t>
      </w:r>
      <w:proofErr w:type="gramEnd"/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900293" w:rsidRPr="00F1494B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94B">
        <w:rPr>
          <w:rFonts w:ascii="Times New Roman" w:hAnsi="Times New Roman" w:cs="Times New Roman"/>
          <w:b/>
          <w:bCs/>
          <w:sz w:val="28"/>
          <w:szCs w:val="28"/>
        </w:rPr>
        <w:t>Тематический блок 3. «Духовно-нравственное богатство личности»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17. Личность — общество — культура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понимать значение термина «человек» в контексте духовно-нравственной культуры;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уметь обосновать взаимосвязь и взаимообусловленность человека и общества, человека и </w:t>
      </w:r>
      <w:r w:rsidRPr="00900293">
        <w:rPr>
          <w:rFonts w:ascii="Times New Roman" w:hAnsi="Times New Roman" w:cs="Times New Roman"/>
          <w:sz w:val="28"/>
          <w:szCs w:val="28"/>
        </w:rPr>
        <w:tab/>
        <w:t>культуры;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понимать и объяснять различия между обоснованием термина «личность» в быту, в контексте </w:t>
      </w:r>
      <w:r w:rsidRPr="00900293">
        <w:rPr>
          <w:rFonts w:ascii="Times New Roman" w:hAnsi="Times New Roman" w:cs="Times New Roman"/>
          <w:sz w:val="28"/>
          <w:szCs w:val="28"/>
        </w:rPr>
        <w:tab/>
        <w:t>культуры и творчества;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знать, что такое гуманизм, иметь представление о его источниках в культуре.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18. Духовный мир человека. Человек — творец культуры</w:t>
      </w:r>
    </w:p>
    <w:p w:rsidR="00900293" w:rsidRPr="00900293" w:rsidRDefault="00900293" w:rsidP="00F149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значение термина «творчество» в нескольких аспектах и понимать границы их применимости;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 xml:space="preserve">осознавать и доказывать важность </w:t>
      </w:r>
      <w:r w:rsidRPr="00900293">
        <w:rPr>
          <w:rFonts w:ascii="Times New Roman" w:hAnsi="Times New Roman" w:cs="Times New Roman"/>
          <w:sz w:val="28"/>
          <w:szCs w:val="28"/>
        </w:rPr>
        <w:lastRenderedPageBreak/>
        <w:t>моральн</w:t>
      </w:r>
      <w:proofErr w:type="gramStart"/>
      <w:r w:rsidRPr="009002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0293">
        <w:rPr>
          <w:rFonts w:ascii="Times New Roman" w:hAnsi="Times New Roman" w:cs="Times New Roman"/>
          <w:sz w:val="28"/>
          <w:szCs w:val="28"/>
        </w:rPr>
        <w:t xml:space="preserve"> нравственных ограничений в творчестве;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важность творчества как реализацию духовно-нравственных ценностей человека;</w:t>
      </w:r>
      <w:r w:rsidR="00F1494B"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доказывать детерминированность творчества культурой своего этноса;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 и уметь объяснить взаимосвязь труда и творчества.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19. Личность и духовно-нравственные ценности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уметь объяснить значение и роль морали и нравственности в жизни человека; обосновывать происхождение духовных ценностей, понимание идеалов добра и зла; понимать и уметь показывать на примерах значение таких ценностей, как «</w:t>
      </w:r>
      <w:r w:rsidR="00F1494B" w:rsidRPr="00900293">
        <w:rPr>
          <w:rFonts w:ascii="Times New Roman" w:hAnsi="Times New Roman" w:cs="Times New Roman"/>
          <w:sz w:val="28"/>
          <w:szCs w:val="28"/>
        </w:rPr>
        <w:t>взаимопомощь», «сострадание</w:t>
      </w:r>
      <w:r w:rsidRPr="00900293">
        <w:rPr>
          <w:rFonts w:ascii="Times New Roman" w:hAnsi="Times New Roman" w:cs="Times New Roman"/>
          <w:sz w:val="28"/>
          <w:szCs w:val="28"/>
        </w:rPr>
        <w:t xml:space="preserve">», «милосердие», «любовь», «дружба», «коллективизм», «патриотизм», «любовь </w:t>
      </w:r>
      <w:proofErr w:type="gramStart"/>
      <w:r w:rsidRPr="009002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0293">
        <w:rPr>
          <w:rFonts w:ascii="Times New Roman" w:hAnsi="Times New Roman" w:cs="Times New Roman"/>
          <w:sz w:val="28"/>
          <w:szCs w:val="28"/>
        </w:rPr>
        <w:t xml:space="preserve"> близким».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293">
        <w:rPr>
          <w:rFonts w:ascii="Times New Roman" w:hAnsi="Times New Roman" w:cs="Times New Roman"/>
          <w:b/>
          <w:bCs/>
          <w:sz w:val="28"/>
          <w:szCs w:val="28"/>
        </w:rPr>
        <w:t>Тематический блок 4. «Культурное единство России»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20. Историческая память как духовно-нравственная ценность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Понимать и уметь объяснять суть термина «история», знать основные исторические периоды </w:t>
      </w:r>
      <w:r w:rsidRPr="00900293">
        <w:rPr>
          <w:rFonts w:ascii="Times New Roman" w:hAnsi="Times New Roman" w:cs="Times New Roman"/>
          <w:sz w:val="28"/>
          <w:szCs w:val="28"/>
        </w:rPr>
        <w:tab/>
        <w:t>и уметь выделять их сущностные черты;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иметь представление о значении и функциях изучения истории;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21. Литература как язык культуры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понимать отличия литературы от других видов художественного творчества;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>Тема 22. Взаимовлияние культур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Иметь представление о значении терминов «взаимодействие культур», «культурный обмен»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как формах распространения и обогащения духовно-нравственных идеалов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и обосновывать важность сохранения культурного наследия;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23. Духовно-нравственные ценности российского народа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духовно-нравственные</w:t>
      </w:r>
      <w:proofErr w:type="gramEnd"/>
      <w:r w:rsidRPr="00900293">
        <w:rPr>
          <w:rFonts w:ascii="Times New Roman" w:hAnsi="Times New Roman" w:cs="Times New Roman"/>
          <w:sz w:val="28"/>
          <w:szCs w:val="28"/>
        </w:rPr>
        <w:t xml:space="preserve"> ценности в качестве базовых общегражданских ценностей российского общества и уметь доказывать это.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24. Регионы России: культурное многообразие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Понимать принципы федеративного устройства России и концепт «</w:t>
      </w:r>
      <w:proofErr w:type="spellStart"/>
      <w:r w:rsidRPr="00900293">
        <w:rPr>
          <w:rFonts w:ascii="Times New Roman" w:hAnsi="Times New Roman" w:cs="Times New Roman"/>
          <w:sz w:val="28"/>
          <w:szCs w:val="28"/>
        </w:rPr>
        <w:t>полиэтничность</w:t>
      </w:r>
      <w:proofErr w:type="spellEnd"/>
      <w:r w:rsidRPr="00900293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называть основные этносы Российской Федерации и регионы, где они традиционно проживают;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>Тема 25. Праздники в культуре народов России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>Иметь представление о природе праздников и обосновывать их важность как элементов культуры;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устанавливать взаимосвязь праздников и культурного уклада;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различать основные типы праздников;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рассказывать о праздничных традициях народов России и собственной семьи;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анализировать связь праздников и истории, культуры народов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основной смысл семейных праздников: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определять нравственный смысл праздников народов России;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26. Памятники архитектуры народов России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взаимосвязь между типом жилищ и типом хозяйственной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и уметь охарактеризовать связь между уровнем научно-технического развития и типами жилищ;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иметь представление о нравственном и научном смысле краеведческой работы.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27. Музыкальная культура народов России</w:t>
      </w:r>
    </w:p>
    <w:p w:rsid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 xml:space="preserve">Знать и понимать отличия музыки от других видов художественного творчества, рассказывать </w:t>
      </w:r>
      <w:r w:rsidRPr="00900293">
        <w:rPr>
          <w:rFonts w:ascii="Times New Roman" w:hAnsi="Times New Roman" w:cs="Times New Roman"/>
          <w:sz w:val="28"/>
          <w:szCs w:val="28"/>
        </w:rPr>
        <w:tab/>
        <w:t>об особенностях музыкального повествования, выделять простые выразительные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музыкального языка;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и доказывать важность музыки как культурного явления, как формы трансляции культурных ценностей;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lastRenderedPageBreak/>
        <w:t xml:space="preserve">знать основные темы музыкального творчества народов России, народные инструменты </w:t>
      </w:r>
      <w:proofErr w:type="gramEnd"/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28. Изобразительное искусство народов России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 xml:space="preserve">Знать и понимать отличия изобразительного искусства от других видов художественного </w:t>
      </w:r>
      <w:r w:rsidRPr="00900293">
        <w:rPr>
          <w:rFonts w:ascii="Times New Roman" w:hAnsi="Times New Roman" w:cs="Times New Roman"/>
          <w:sz w:val="28"/>
          <w:szCs w:val="28"/>
        </w:rPr>
        <w:tab/>
        <w:t xml:space="preserve">творчества, рассказывать об особенностях и выразительных средствах изобразительного </w:t>
      </w:r>
      <w:r w:rsidRPr="00900293">
        <w:rPr>
          <w:rFonts w:ascii="Times New Roman" w:hAnsi="Times New Roman" w:cs="Times New Roman"/>
          <w:sz w:val="28"/>
          <w:szCs w:val="28"/>
        </w:rPr>
        <w:tab/>
        <w:t>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объяснить, что такое скульптура, живопись, графика, фольклорные орнаменты;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 основные темы изобразительного искусства народов России.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29. Фольклор и литература народов России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93">
        <w:rPr>
          <w:rFonts w:ascii="Times New Roman" w:hAnsi="Times New Roman" w:cs="Times New Roman"/>
          <w:sz w:val="28"/>
          <w:szCs w:val="28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и объяснять, что такое эпос, миф, сказка, былина, песня;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знать, что такое национальная литература и каковы её выразительные средства;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оценивать морально-нравственный потенциал национальной литературы.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30. Бытовые традиции народов России: пища, одежда, дом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293">
        <w:rPr>
          <w:rFonts w:ascii="Times New Roman" w:hAnsi="Times New Roman" w:cs="Times New Roman"/>
          <w:sz w:val="28"/>
          <w:szCs w:val="28"/>
        </w:rPr>
        <w:t xml:space="preserve"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</w:t>
      </w:r>
      <w:r w:rsidRPr="00900293">
        <w:rPr>
          <w:rFonts w:ascii="Times New Roman" w:hAnsi="Times New Roman" w:cs="Times New Roman"/>
          <w:sz w:val="28"/>
          <w:szCs w:val="28"/>
        </w:rPr>
        <w:lastRenderedPageBreak/>
        <w:t>учётом их возрастных особенностей);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  <w:proofErr w:type="gramEnd"/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31. Культурная карта России (практическое занятие)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уметь объяснить отличия культурной географии от физической и политической географии;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понимать, что такое культурная карта народов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описывать отдельные области культурной карты в соответствии с их особенностями.</w:t>
      </w:r>
    </w:p>
    <w:p w:rsidR="00900293" w:rsidRP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Тема 32. Единство страны — залог будущего России</w:t>
      </w:r>
    </w:p>
    <w:p w:rsidR="00900293" w:rsidRDefault="00900293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93">
        <w:rPr>
          <w:rFonts w:ascii="Times New Roman" w:hAnsi="Times New Roman" w:cs="Times New Roman"/>
          <w:sz w:val="28"/>
          <w:szCs w:val="28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593EDD" w:rsidRDefault="00593EDD" w:rsidP="0090029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93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EDD" w:rsidRPr="00593EDD" w:rsidRDefault="00593EDD" w:rsidP="00593ED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E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="00586833">
        <w:rPr>
          <w:rFonts w:ascii="Times New Roman" w:hAnsi="Times New Roman" w:cs="Times New Roman"/>
          <w:b/>
          <w:bCs/>
          <w:sz w:val="28"/>
          <w:szCs w:val="28"/>
        </w:rPr>
        <w:t xml:space="preserve"> 5 КЛАСС</w:t>
      </w:r>
    </w:p>
    <w:tbl>
      <w:tblPr>
        <w:tblW w:w="15890" w:type="dxa"/>
        <w:tblInd w:w="-9" w:type="dxa"/>
        <w:tblLayout w:type="fixed"/>
        <w:tblLook w:val="04A0"/>
      </w:tblPr>
      <w:tblGrid>
        <w:gridCol w:w="581"/>
        <w:gridCol w:w="2833"/>
        <w:gridCol w:w="559"/>
        <w:gridCol w:w="8"/>
        <w:gridCol w:w="980"/>
        <w:gridCol w:w="13"/>
        <w:gridCol w:w="850"/>
        <w:gridCol w:w="419"/>
        <w:gridCol w:w="8"/>
        <w:gridCol w:w="566"/>
        <w:gridCol w:w="4960"/>
        <w:gridCol w:w="1422"/>
        <w:gridCol w:w="2691"/>
      </w:tblGrid>
      <w:tr w:rsidR="00870F17" w:rsidRPr="00593EDD" w:rsidTr="00006B96">
        <w:trPr>
          <w:trHeight w:hRule="exact" w:val="34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5" w:lineRule="auto"/>
              <w:ind w:right="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№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п/п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Количество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часов</w:t>
            </w:r>
            <w:proofErr w:type="spellEnd"/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5" w:lineRule="auto"/>
              <w:ind w:left="7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Дата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изучения</w:t>
            </w:r>
            <w:proofErr w:type="spellEnd"/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Виды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деятельности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Виды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,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формы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контроля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Электронные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(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цифровые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)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образовательные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ресурсы</w:t>
            </w:r>
            <w:proofErr w:type="spellEnd"/>
          </w:p>
        </w:tc>
      </w:tr>
      <w:tr w:rsidR="00593EDD" w:rsidRPr="00593EDD" w:rsidTr="00006B96">
        <w:trPr>
          <w:trHeight w:hRule="exact" w:val="293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всего</w:t>
            </w:r>
            <w:proofErr w:type="spellEnd"/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контрольные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работы</w:t>
            </w:r>
            <w:proofErr w:type="spellEnd"/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практические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работы</w:t>
            </w:r>
            <w:proofErr w:type="spellEnd"/>
          </w:p>
        </w:tc>
        <w:tc>
          <w:tcPr>
            <w:tcW w:w="9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0F17" w:rsidRPr="00593EDD" w:rsidTr="00006B96">
        <w:trPr>
          <w:trHeight w:hRule="exact" w:val="57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</w:pP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4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93EDD" w:rsidRPr="00593EDD" w:rsidTr="00006B96">
        <w:trPr>
          <w:trHeight w:hRule="exact" w:val="348"/>
        </w:trPr>
        <w:tc>
          <w:tcPr>
            <w:tcW w:w="15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Тематический блок 1. «Россия — наш общий дом»</w:t>
            </w:r>
          </w:p>
        </w:tc>
      </w:tr>
      <w:tr w:rsidR="00357052" w:rsidRPr="00593EDD" w:rsidTr="00006B96">
        <w:trPr>
          <w:trHeight w:hRule="exact" w:val="1786"/>
        </w:trPr>
        <w:tc>
          <w:tcPr>
            <w:tcW w:w="5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1.1.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Зачем изучать курс «Основы духовно-нравственной культуры народов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России»?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слушать и понимать объяснения учителя по теме урока;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вести самостоятельную работу с учебником;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A7D2A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hyperlink r:id="rId8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spacing w:val="1"/>
                  <w:u w:val="single"/>
                  <w:lang w:val="en-US"/>
                </w:rPr>
                <w:t>https://learningapps.org</w:t>
              </w:r>
            </w:hyperlink>
          </w:p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http://experiment-</w:t>
            </w:r>
          </w:p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</w:rPr>
              <w:t>opk.pravolimp.ru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</w:rPr>
              <w:t>/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</w:rPr>
              <w:t>lessons</w:t>
            </w:r>
            <w:proofErr w:type="spellEnd"/>
          </w:p>
        </w:tc>
      </w:tr>
      <w:tr w:rsidR="00357052" w:rsidRPr="00593EDD" w:rsidTr="00006B96">
        <w:trPr>
          <w:trHeight w:hRule="exact" w:val="182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Наш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дом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—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Россия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слушать и понимать объяснения учителя по теме урока;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A7D2A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9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213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1.3.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Язык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и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история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формировать представления о языке как носителе духовно-нравственных смыслов культуры;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особенности коммуникативной роли языка;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A7D2A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0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169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1.4.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Русский язык — язык общения и язык возможностей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формировать представление о русском языке как языке межнационального общения; слушать объяснения учителя, стараясь выделить главное;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объяснять наблюдаемые в практике изучения языка явления;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A7D2A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1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2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>1.5.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Истоки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родной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культуры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формировать представление о том, что такое культура, об общих чертах в  культуре разных народов;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слушать и понимать объяснения учителя по теме урока;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A7D2A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2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15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1.6.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Материальная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культура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формировать представление о традиционных укладах жизни разных народов; слушать и анализировать выступления одноклассников;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работать с учебником, анализировать проблемные ситуации;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A7D2A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3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226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1.7.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Духовная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культура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формировать представление о духовной культуре разных народов;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взаимосвязь между проявлениями материальной и духовной культуры; выполнять задания на понимание и разграничение понятий по теме;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учиться работать с текстом и зри тельным рядом учебника;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A7D2A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4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155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1.8.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Культура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и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религия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A7D2A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5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156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1.9.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Культура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и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образование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смысл понятия «образование», уметь объяснять важность и необходимость образования для общества;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593EDD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A7D2A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6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357052" w:rsidRPr="00593EDD" w:rsidTr="00006B96">
        <w:trPr>
          <w:trHeight w:hRule="exact" w:val="15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1.10.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Многообразие культур России (</w:t>
            </w:r>
            <w:r w:rsidRPr="00593EDD">
              <w:rPr>
                <w:rFonts w:ascii="Times New Roman" w:eastAsia="Times New Roman" w:hAnsi="Times New Roman" w:cs="Times New Roman"/>
                <w:i/>
                <w:color w:val="000000"/>
                <w:w w:val="97"/>
              </w:rPr>
              <w:t>практическое занятие</w:t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DD" w:rsidRPr="00593EDD" w:rsidRDefault="00593EDD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отбирать материал по нескольким источникам, готовить доклады, работать с научно-популярной литературой; </w:t>
            </w:r>
            <w:r w:rsidRPr="00593EDD">
              <w:rPr>
                <w:rFonts w:ascii="Times New Roman" w:eastAsia="Times New Roman" w:hAnsi="Times New Roman" w:cs="Times New Roman"/>
              </w:rPr>
              <w:br/>
            </w:r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выступления одноклассников;</w:t>
            </w:r>
          </w:p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  <w:p w:rsidR="00593EDD" w:rsidRPr="00593EDD" w:rsidRDefault="00593EDD" w:rsidP="00593ED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работа</w:t>
            </w:r>
            <w:proofErr w:type="spellEnd"/>
            <w:r w:rsidRPr="00593EDD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widowControl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593EDD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val="en-US"/>
              </w:rPr>
              <w:t>https ://resh.edu.ru/special- course/1</w:t>
            </w:r>
          </w:p>
          <w:p w:rsidR="00593EDD" w:rsidRPr="00593EDD" w:rsidRDefault="00CA7D2A" w:rsidP="00593ED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7" w:history="1">
              <w:r w:rsidR="00593EDD" w:rsidRPr="00593ED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/>
                </w:rPr>
                <w:t>https://learningapps.org</w:t>
              </w:r>
            </w:hyperlink>
          </w:p>
        </w:tc>
      </w:tr>
      <w:tr w:rsidR="00593EDD" w:rsidRPr="00593EDD" w:rsidTr="00006B96">
        <w:trPr>
          <w:trHeight w:hRule="exact" w:val="328"/>
        </w:trPr>
        <w:tc>
          <w:tcPr>
            <w:tcW w:w="15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EDD" w:rsidRPr="00593EDD" w:rsidRDefault="00593EDD" w:rsidP="00593E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593EDD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lastRenderedPageBreak/>
              <w:t>Тематический блок 2. «Семья и духовно-нравственные ценности»</w:t>
            </w:r>
          </w:p>
        </w:tc>
      </w:tr>
      <w:tr w:rsidR="00870F17" w:rsidTr="00006B96">
        <w:trPr>
          <w:trHeight w:hRule="exact" w:val="207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Семья  — хранитель духовных ценностей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разных народов;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значение термина «поколение»;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объяснения учителя, решать проблемные задачи;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A7D2A" w:rsidP="00BC1716">
            <w:pPr>
              <w:rPr>
                <w:rFonts w:ascii="Times New Roman" w:hAnsi="Times New Roman" w:cs="Times New Roman"/>
              </w:rPr>
            </w:pPr>
            <w:hyperlink r:id="rId18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Tr="00006B96">
        <w:trPr>
          <w:trHeight w:hRule="exact" w:val="1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2.2.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Родина начинается с семьи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A7D2A" w:rsidP="00BC1716">
            <w:pPr>
              <w:rPr>
                <w:rFonts w:ascii="Times New Roman" w:hAnsi="Times New Roman" w:cs="Times New Roman"/>
              </w:rPr>
            </w:pPr>
            <w:hyperlink r:id="rId19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Tr="00006B96">
        <w:trPr>
          <w:trHeight w:hRule="exact" w:val="21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Традиции семейного воспитания в России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уметь объяснять и разграничивать основные понятия по теме;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просматривать и анализировать учебные фильмы, работать с раздаточным материалом;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A7D2A" w:rsidP="00BC1716">
            <w:pPr>
              <w:rPr>
                <w:rFonts w:ascii="Times New Roman" w:hAnsi="Times New Roman" w:cs="Times New Roman"/>
              </w:rPr>
            </w:pPr>
            <w:hyperlink r:id="rId20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Tr="00006B96">
        <w:trPr>
          <w:trHeight w:hRule="exact" w:val="19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2.4.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Образ семьи в культуре народов России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знать основные фольклорные сюжеты о семье, семейных ценностях;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знать и понимать морально-нравственное значение семьи;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A7D2A" w:rsidP="00BC1716">
            <w:pPr>
              <w:rPr>
                <w:rFonts w:ascii="Times New Roman" w:hAnsi="Times New Roman" w:cs="Times New Roman"/>
              </w:rPr>
            </w:pPr>
            <w:hyperlink r:id="rId21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Tr="00006B96">
        <w:trPr>
          <w:trHeight w:hRule="exact" w:val="15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2.5.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Труд в истории семьи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A7D2A" w:rsidP="00BC1716">
            <w:pPr>
              <w:rPr>
                <w:rFonts w:ascii="Times New Roman" w:hAnsi="Times New Roman" w:cs="Times New Roman"/>
              </w:rPr>
            </w:pPr>
            <w:hyperlink r:id="rId22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Tr="00006B96">
        <w:trPr>
          <w:trHeight w:hRule="exact" w:val="183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2.6.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Семья в современном мире (</w:t>
            </w:r>
            <w:r w:rsidRPr="00870F17">
              <w:rPr>
                <w:rFonts w:ascii="Times New Roman" w:eastAsia="Times New Roman" w:hAnsi="Times New Roman" w:cs="Times New Roman"/>
                <w:i/>
                <w:color w:val="000000"/>
                <w:w w:val="97"/>
              </w:rPr>
              <w:t>практическое занятие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Контрольная работа;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A7D2A" w:rsidP="00BC1716">
            <w:pPr>
              <w:rPr>
                <w:rFonts w:ascii="Times New Roman" w:hAnsi="Times New Roman" w:cs="Times New Roman"/>
              </w:rPr>
            </w:pPr>
            <w:hyperlink r:id="rId23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RPr="006F2E93" w:rsidTr="00006B96">
        <w:trPr>
          <w:trHeight w:hRule="exact" w:val="348"/>
        </w:trPr>
        <w:tc>
          <w:tcPr>
            <w:tcW w:w="15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Тематический блок 3. «Духовно-нравственное богатство личности»</w:t>
            </w:r>
          </w:p>
        </w:tc>
      </w:tr>
      <w:tr w:rsidR="00870F17" w:rsidTr="00006B96">
        <w:trPr>
          <w:trHeight w:hRule="exact" w:val="179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Личность  — общество  —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знать, что такое гуманизм, понимать, что делает человека человеком и какие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проявления людей можно назвать гуманными;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A7D2A" w:rsidP="00BC1716">
            <w:pPr>
              <w:rPr>
                <w:rFonts w:ascii="Times New Roman" w:hAnsi="Times New Roman" w:cs="Times New Roman"/>
              </w:rPr>
            </w:pPr>
            <w:hyperlink r:id="rId24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Tr="00006B96">
        <w:trPr>
          <w:trHeight w:hRule="exact" w:val="169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3.2.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Духовный мир человека. Человек </w:t>
            </w:r>
            <w:proofErr w:type="gram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—т</w:t>
            </w:r>
            <w:proofErr w:type="gram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ворец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и объяснять значение слова «человек» в контексте духовно- нравственной культуры;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A7D2A" w:rsidP="00BC1716">
            <w:pPr>
              <w:rPr>
                <w:rFonts w:ascii="Times New Roman" w:hAnsi="Times New Roman" w:cs="Times New Roman"/>
              </w:rPr>
            </w:pPr>
            <w:hyperlink r:id="rId25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Tr="00006B96">
        <w:trPr>
          <w:trHeight w:hRule="exact" w:val="25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3.3.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Личность и духовно-нравственные ценности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и объяснять, что такое мораль и нравственность, любовь </w:t>
            </w:r>
            <w:proofErr w:type="gram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к</w:t>
            </w:r>
            <w:proofErr w:type="gram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близким; показывать на примерах важность таких ценностей как взаимопомощь, сострадание, милосердие, любовь, дружба и др.;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A7D2A" w:rsidP="00BC1716">
            <w:pPr>
              <w:rPr>
                <w:rFonts w:ascii="Times New Roman" w:hAnsi="Times New Roman" w:cs="Times New Roman"/>
              </w:rPr>
            </w:pPr>
            <w:hyperlink r:id="rId26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870F17" w:rsidRPr="006F2E93" w:rsidTr="00006B96">
        <w:trPr>
          <w:trHeight w:hRule="exact" w:val="350"/>
        </w:trPr>
        <w:tc>
          <w:tcPr>
            <w:tcW w:w="15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Тематический блок 4. «Культурное единство России»</w:t>
            </w:r>
          </w:p>
        </w:tc>
      </w:tr>
      <w:tr w:rsidR="00870F17" w:rsidTr="00006B96">
        <w:trPr>
          <w:trHeight w:hRule="exact" w:val="23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4.1.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Историческая память как духовно-нравственная ценность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BC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объяснять смысл термина «история», понимать важность изучения истории; понимать и объяснять, что такое историческая память, как история каждой семьи связана с историей страны;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870F17">
              <w:rPr>
                <w:rFonts w:ascii="Times New Roman" w:hAnsi="Times New Roman" w:cs="Times New Roman"/>
              </w:rPr>
              <w:br/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BC1716">
            <w:pPr>
              <w:pStyle w:val="2"/>
              <w:shd w:val="clear" w:color="auto" w:fill="auto"/>
              <w:spacing w:before="0" w:after="0" w:line="192" w:lineRule="exact"/>
              <w:jc w:val="both"/>
              <w:rPr>
                <w:sz w:val="22"/>
                <w:szCs w:val="22"/>
                <w:lang w:val="en-US"/>
              </w:rPr>
            </w:pPr>
            <w:r w:rsidRPr="00870F17">
              <w:rPr>
                <w:rStyle w:val="7pt"/>
                <w:sz w:val="22"/>
                <w:szCs w:val="22"/>
                <w:lang w:val="en-US"/>
              </w:rPr>
              <w:t>https ://resh.edu.ru/special- course/1</w:t>
            </w:r>
          </w:p>
          <w:p w:rsidR="00870F17" w:rsidRPr="00870F17" w:rsidRDefault="00CA7D2A" w:rsidP="00BC1716">
            <w:pPr>
              <w:rPr>
                <w:rFonts w:ascii="Times New Roman" w:hAnsi="Times New Roman" w:cs="Times New Roman"/>
              </w:rPr>
            </w:pPr>
            <w:hyperlink r:id="rId27" w:history="1">
              <w:r w:rsidR="00870F17" w:rsidRPr="00870F17">
                <w:rPr>
                  <w:rStyle w:val="a9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</w:tbl>
    <w:p w:rsidR="00593EDD" w:rsidRDefault="00593EDD" w:rsidP="00593EDD">
      <w:pPr>
        <w:rPr>
          <w:rFonts w:ascii="Times New Roman" w:eastAsia="Times New Roman" w:hAnsi="Times New Roman" w:cs="Times New Roman"/>
          <w:color w:val="000000"/>
          <w:w w:val="97"/>
        </w:rPr>
      </w:pPr>
    </w:p>
    <w:p w:rsidR="00870F17" w:rsidRDefault="00870F17" w:rsidP="00870F17">
      <w:pPr>
        <w:tabs>
          <w:tab w:val="left" w:pos="1273"/>
        </w:tabs>
        <w:rPr>
          <w:rFonts w:ascii="Times New Roman" w:eastAsia="Times New Roman" w:hAnsi="Times New Roman" w:cs="Times New Roman"/>
          <w:color w:val="000000"/>
          <w:w w:val="97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ab/>
      </w:r>
    </w:p>
    <w:tbl>
      <w:tblPr>
        <w:tblW w:w="15904" w:type="dxa"/>
        <w:tblInd w:w="-23" w:type="dxa"/>
        <w:tblLayout w:type="fixed"/>
        <w:tblLook w:val="04A0"/>
      </w:tblPr>
      <w:tblGrid>
        <w:gridCol w:w="595"/>
        <w:gridCol w:w="2569"/>
        <w:gridCol w:w="587"/>
        <w:gridCol w:w="11"/>
        <w:gridCol w:w="1039"/>
        <w:gridCol w:w="7"/>
        <w:gridCol w:w="904"/>
        <w:gridCol w:w="545"/>
        <w:gridCol w:w="532"/>
        <w:gridCol w:w="5209"/>
        <w:gridCol w:w="8"/>
        <w:gridCol w:w="1493"/>
        <w:gridCol w:w="10"/>
        <w:gridCol w:w="2395"/>
      </w:tblGrid>
      <w:tr w:rsidR="00357052" w:rsidRPr="00870F17" w:rsidTr="00006B96">
        <w:trPr>
          <w:trHeight w:hRule="exact" w:val="24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4.2.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Литература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как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язык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культуры</w:t>
            </w:r>
            <w:proofErr w:type="spellEnd"/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особенности литературы, её отличия от других видов художественного творчества;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объяснять средства выражения духовного мира человека, его морали и нравственности в произведениях литературы;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A7D2A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28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21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4.3.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Взаимовлияние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</w:t>
            </w:r>
            <w:proofErr w:type="spellEnd"/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иметь представление о значении терминов «взаимодействие культур», «культурный обмен»;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понимать и объяснять важность сохранения культурного наследия;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A7D2A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29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18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4.4.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Духовно-нравственные ценности российского народа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осознавать их и защищать в качестве базовых общегражданских ценностей российского общества;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слушать объяснения учителя, работать с учебником (смысловое чтение);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A7D2A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0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31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4.5.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Регионы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России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: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культурное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многообразие</w:t>
            </w:r>
            <w:proofErr w:type="spellEnd"/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понимать принципы федеративного устройства России, объяснять поняти</w:t>
            </w:r>
            <w:proofErr w:type="gram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е«</w:t>
            </w:r>
            <w:proofErr w:type="spellStart"/>
            <w:proofErr w:type="gram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полиэтничность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»;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понимать ценность многообразия культурных укладов народов России;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уметь рассказывать о культурном своеобразии своей малой родины;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A7D2A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1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213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>4.6.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Праздники в культуре народов России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и объяснять, что такое «народный праздник»;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уметь рассказывать о праздничных традициях разных народов и своей семьи; понимать и объяснять нравственный смысл народного праздника;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работать с учебником, просматривать и анализировать учебные фильмы;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A7D2A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2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240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4.7.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Памятники в культуре народов России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устанавливать связь между историей памятника и историей края;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характеризовать памятники истории и культуры;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понимать нравственный и научный смысл краеведческой работы;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A7D2A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3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228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4.8.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Музыкальная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культура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народов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России</w:t>
            </w:r>
            <w:proofErr w:type="spellEnd"/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особенности музыки как вида искусства;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знать и называть основные темы музыкального творчества народов России, понимать, как история народа отражается в его музыке;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слушать объяснения учителя, работать с научно-популярной литературой,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просматривать и анализировать учебные фильмы;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A7D2A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4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282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4.9.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Изобразительное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искусство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народов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России</w:t>
            </w:r>
            <w:proofErr w:type="spellEnd"/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и объяснять особенности изобразительного искусства как вида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художественного творчества;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понимать и обосновывать важность искусства как формы трансляции культурных ценностей;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знать и называть основные темы искусства народов России;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A7D2A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5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870F17" w:rsidTr="00006B96">
        <w:trPr>
          <w:trHeight w:hRule="exact" w:val="213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>4.10.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Фольклор и литература народов России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понимать, что такое национальная литература;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 xml:space="preserve">объяснять и показывать </w:t>
            </w:r>
            <w:proofErr w:type="gram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>на примерах, как</w:t>
            </w:r>
            <w:proofErr w:type="gram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произведения фольклора отражают историю народа, его духовно-нравственные ценности;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006B96">
            <w:pPr>
              <w:tabs>
                <w:tab w:val="left" w:pos="1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br/>
            </w:r>
            <w:proofErr w:type="spellStart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</w:t>
            </w:r>
            <w:proofErr w:type="spellEnd"/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0F17" w:rsidRPr="00870F17" w:rsidRDefault="00870F17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870F17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870F17" w:rsidRPr="00870F17" w:rsidRDefault="00CA7D2A" w:rsidP="00870F1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6" w:history="1">
              <w:r w:rsidR="00870F17" w:rsidRPr="00870F17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357052" w:rsidTr="00006B96">
        <w:trPr>
          <w:trHeight w:hRule="exact" w:val="213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4.11.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работа</w:t>
            </w:r>
            <w:proofErr w:type="spellEnd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357052" w:rsidRPr="00357052" w:rsidRDefault="00CA7D2A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7" w:history="1">
              <w:r w:rsidR="00357052" w:rsidRPr="00357052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357052" w:rsidTr="00006B96">
        <w:trPr>
          <w:trHeight w:hRule="exact" w:val="213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4.12.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t>Культурная карта России (практическое занятие)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работа</w:t>
            </w:r>
            <w:proofErr w:type="spellEnd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  <w:r w:rsidR="00006B96" w:rsidRPr="00006B96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 </w:t>
            </w:r>
          </w:p>
          <w:p w:rsidR="00357052" w:rsidRPr="00357052" w:rsidRDefault="00CA7D2A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8" w:history="1">
              <w:r w:rsidR="00357052" w:rsidRPr="00357052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357052" w:rsidTr="00006B96">
        <w:trPr>
          <w:trHeight w:hRule="exact" w:val="213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4.13.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t>Единство страны  — залог будущего России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br/>
              <w:t>слушать объяснения учителя, систематизировать учебный материал;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proofErr w:type="spellStart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Контрольная</w:t>
            </w:r>
            <w:proofErr w:type="spellEnd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работа</w:t>
            </w:r>
            <w:proofErr w:type="spellEnd"/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 ://resh.edu.ru/special- course/1</w:t>
            </w:r>
          </w:p>
          <w:p w:rsidR="00357052" w:rsidRPr="00357052" w:rsidRDefault="00CA7D2A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39" w:history="1">
              <w:r w:rsidR="00357052" w:rsidRPr="00357052">
                <w:rPr>
                  <w:rStyle w:val="a9"/>
                  <w:rFonts w:ascii="Times New Roman" w:eastAsia="Times New Roman" w:hAnsi="Times New Roman" w:cs="Times New Roman"/>
                  <w:w w:val="97"/>
                  <w:lang w:val="en-US"/>
                </w:rPr>
                <w:t>https://learningapps.org</w:t>
              </w:r>
            </w:hyperlink>
          </w:p>
        </w:tc>
      </w:tr>
      <w:tr w:rsidR="00357052" w:rsidRPr="00357052" w:rsidTr="00006B96">
        <w:trPr>
          <w:trHeight w:hRule="exact" w:val="520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</w:rPr>
              <w:t>ОБЩЕЕ КОЛИЧЕСТВО ЧАСОВ ПО ПРОГРАММЕ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006B96">
            <w:pPr>
              <w:tabs>
                <w:tab w:val="left" w:pos="1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34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006B96">
            <w:pPr>
              <w:tabs>
                <w:tab w:val="left" w:pos="1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2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006B96">
            <w:pPr>
              <w:tabs>
                <w:tab w:val="left" w:pos="1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357052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</w:t>
            </w:r>
          </w:p>
        </w:tc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052" w:rsidRPr="00357052" w:rsidRDefault="00357052" w:rsidP="009736B8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</w:tr>
    </w:tbl>
    <w:p w:rsidR="00357052" w:rsidRDefault="00357052" w:rsidP="00357052">
      <w:pPr>
        <w:tabs>
          <w:tab w:val="left" w:pos="1273"/>
        </w:tabs>
        <w:rPr>
          <w:rFonts w:ascii="Times New Roman" w:eastAsia="Times New Roman" w:hAnsi="Times New Roman" w:cs="Times New Roman"/>
          <w:color w:val="000000"/>
          <w:w w:val="97"/>
        </w:rPr>
      </w:pPr>
      <w:r>
        <w:rPr>
          <w:rFonts w:ascii="Times New Roman" w:eastAsia="Times New Roman" w:hAnsi="Times New Roman" w:cs="Times New Roman"/>
          <w:color w:val="000000"/>
          <w:w w:val="97"/>
        </w:rPr>
        <w:tab/>
      </w:r>
    </w:p>
    <w:p w:rsidR="00357052" w:rsidRPr="00870F17" w:rsidRDefault="00357052" w:rsidP="00357052">
      <w:pPr>
        <w:tabs>
          <w:tab w:val="left" w:pos="1395"/>
        </w:tabs>
        <w:rPr>
          <w:rFonts w:ascii="Times New Roman" w:eastAsia="Times New Roman" w:hAnsi="Times New Roman" w:cs="Times New Roman"/>
          <w:lang w:val="en-US"/>
        </w:rPr>
        <w:sectPr w:rsidR="00357052" w:rsidRPr="00870F17" w:rsidSect="00357052">
          <w:pgSz w:w="16840" w:h="11900"/>
          <w:pgMar w:top="284" w:right="822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70F17" w:rsidRPr="00870F17" w:rsidRDefault="00870F17" w:rsidP="00870F17">
      <w:pPr>
        <w:tabs>
          <w:tab w:val="left" w:pos="1273"/>
        </w:tabs>
        <w:rPr>
          <w:rFonts w:ascii="Times New Roman" w:eastAsia="Times New Roman" w:hAnsi="Times New Roman" w:cs="Times New Roman"/>
          <w:color w:val="000000"/>
          <w:w w:val="97"/>
          <w:lang w:val="en-US"/>
        </w:rPr>
      </w:pPr>
    </w:p>
    <w:p w:rsidR="00586833" w:rsidRPr="001A1877" w:rsidRDefault="00586833" w:rsidP="00586833">
      <w:pPr>
        <w:autoSpaceDE w:val="0"/>
        <w:autoSpaceDN w:val="0"/>
        <w:spacing w:after="320" w:line="230" w:lineRule="auto"/>
        <w:rPr>
          <w:rFonts w:ascii="Calibri" w:eastAsia="Times New Roman" w:hAnsi="Calibri" w:cs="Times New Roman"/>
        </w:rPr>
      </w:pPr>
      <w:r w:rsidRPr="0058683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  <w:r w:rsidR="001A187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5 </w:t>
      </w:r>
      <w:r w:rsidR="001A1877">
        <w:rPr>
          <w:rFonts w:ascii="Times New Roman" w:eastAsia="Times New Roman" w:hAnsi="Times New Roman" w:cs="Times New Roman"/>
          <w:b/>
          <w:color w:val="000000"/>
          <w:sz w:val="24"/>
        </w:rPr>
        <w:t>класс</w:t>
      </w:r>
    </w:p>
    <w:tbl>
      <w:tblPr>
        <w:tblW w:w="10631" w:type="dxa"/>
        <w:tblInd w:w="147" w:type="dxa"/>
        <w:tblLayout w:type="fixed"/>
        <w:tblLook w:val="04A0"/>
      </w:tblPr>
      <w:tblGrid>
        <w:gridCol w:w="568"/>
        <w:gridCol w:w="2834"/>
        <w:gridCol w:w="709"/>
        <w:gridCol w:w="1559"/>
        <w:gridCol w:w="1691"/>
        <w:gridCol w:w="10"/>
        <w:gridCol w:w="992"/>
        <w:gridCol w:w="993"/>
        <w:gridCol w:w="1275"/>
      </w:tblGrid>
      <w:tr w:rsidR="00586833" w:rsidRPr="00586833" w:rsidTr="00586833">
        <w:trPr>
          <w:trHeight w:hRule="exact" w:val="82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</w:t>
            </w:r>
            <w:r w:rsidRPr="0058683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Тема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Количество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Дата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586833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изучения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</w:rPr>
              <w:t>Факт</w:t>
            </w:r>
          </w:p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Виды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, </w:t>
            </w:r>
            <w:r w:rsidRPr="00586833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формы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586833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контроля</w:t>
            </w:r>
            <w:proofErr w:type="spellEnd"/>
          </w:p>
        </w:tc>
      </w:tr>
      <w:tr w:rsidR="00586833" w:rsidRPr="00586833" w:rsidTr="00586833">
        <w:trPr>
          <w:trHeight w:hRule="exact" w:val="7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</w:rPr>
              <w:t>План</w:t>
            </w:r>
          </w:p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6833" w:rsidRPr="00586833" w:rsidTr="00586833">
        <w:trPr>
          <w:trHeight w:hRule="exact" w:val="82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всего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контрольные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практические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6833" w:rsidRPr="00586833" w:rsidTr="00586833">
        <w:trPr>
          <w:trHeight w:hRule="exact"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 xml:space="preserve">Зачем изучать курс «Основы </w:t>
            </w:r>
            <w:r w:rsidRPr="00586833">
              <w:rPr>
                <w:rFonts w:ascii="Times New Roman" w:eastAsia="Times New Roman" w:hAnsi="Times New Roman" w:cs="Times New Roman"/>
              </w:rPr>
              <w:br/>
            </w: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духовно-нравственной культуры народов России»?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Наш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дом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—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Россия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6"/>
        </w:trPr>
        <w:tc>
          <w:tcPr>
            <w:tcW w:w="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Язык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Русский язык — язык общения и язык возможностей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Истоки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родной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Материальная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Духовная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религия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Многообразие культур России (практическое занятие)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Практическая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Семья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—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хранитель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духовных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ценностей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Родина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начинается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семьи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Традиции семейного воспитания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Образ семьи в культуре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Труд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в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истории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семьи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Семья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в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современном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мире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Практическая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Контрольная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полугодие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586833" w:rsidRPr="00586833" w:rsidTr="00586833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Личность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—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общество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—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 xml:space="preserve">Духовный мир человека. Человек— </w:t>
            </w:r>
            <w:proofErr w:type="gramStart"/>
            <w:r w:rsidRPr="00586833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proofErr w:type="gramEnd"/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орец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Личность и духовно-</w:t>
            </w:r>
            <w:r w:rsidRPr="00586833">
              <w:rPr>
                <w:rFonts w:ascii="Times New Roman" w:eastAsia="Times New Roman" w:hAnsi="Times New Roman" w:cs="Times New Roman"/>
              </w:rPr>
              <w:br/>
            </w: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нравственные ценности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 xml:space="preserve">Историческая память как </w:t>
            </w:r>
            <w:r w:rsidRPr="00586833">
              <w:rPr>
                <w:rFonts w:ascii="Times New Roman" w:eastAsia="Times New Roman" w:hAnsi="Times New Roman" w:cs="Times New Roman"/>
                <w:color w:val="000000"/>
              </w:rPr>
              <w:br/>
              <w:t>духовно-нравственная ценность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Литература как язык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Взаимовлияние культур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Духовно-нравственные ценности российского народа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Регионы России: культурное многообразие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Тестирование</w:t>
            </w:r>
            <w:proofErr w:type="spellEnd"/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Праздники в культуре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Памятники архитектуры в культуре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Тестирование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Музыкальная культура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Изобразительное искусство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Фольклор и литература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Бытовые традиции народов России: пища, одежда,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Практическая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Культурная карта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Практическая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Единство страны — залог будущего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Устный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опрос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</w:tc>
      </w:tr>
      <w:tr w:rsidR="00586833" w:rsidRPr="00586833" w:rsidTr="0058683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 по курсу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586833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Контрольная</w:t>
            </w:r>
            <w:proofErr w:type="spellEnd"/>
            <w:r w:rsidRPr="00586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86833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proofErr w:type="spellEnd"/>
          </w:p>
        </w:tc>
      </w:tr>
      <w:tr w:rsidR="00586833" w:rsidRPr="00586833" w:rsidTr="00586833">
        <w:trPr>
          <w:trHeight w:hRule="exact" w:val="808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BC171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BC171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BC171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6833" w:rsidRPr="00586833" w:rsidRDefault="00586833" w:rsidP="00BC171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lang w:val="en-US"/>
              </w:rPr>
            </w:pPr>
            <w:r w:rsidRPr="005868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 w:rsidP="00BC171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86833" w:rsidRDefault="00586833" w:rsidP="00586833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EA432E" w:rsidRPr="00EA432E" w:rsidRDefault="00EA432E" w:rsidP="00EA432E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  <w:sectPr w:rsidR="00EA432E" w:rsidRPr="00EA432E" w:rsidSect="00586833"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0434" w:rsidRPr="00593EDD" w:rsidRDefault="00CA0434" w:rsidP="00593EDD">
      <w:pPr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0434">
        <w:rPr>
          <w:rFonts w:ascii="Times New Roman" w:hAnsi="Times New Roman" w:cs="Times New Roman"/>
          <w:b/>
          <w:bCs/>
          <w:sz w:val="28"/>
          <w:szCs w:val="28"/>
        </w:rPr>
        <w:t xml:space="preserve"> 6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A779D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79D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блок 1. «Культура как социальность» </w:t>
      </w:r>
    </w:p>
    <w:p w:rsidR="00F1494B" w:rsidRPr="006A779D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>Тема 1. Мир культуры: его структура.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3. История быта как история культуры.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Образование как трансляция культурных смыслов, как способ передачи ценностей.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6. Права и обязанности человека.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lastRenderedPageBreak/>
        <w:t>Тема 7. Общество и религия: духовно-нравственное взаимодействие.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8. Современный мир: самое важное (практическое занятие).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F1494B" w:rsidRPr="006A779D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79D">
        <w:rPr>
          <w:rFonts w:ascii="Times New Roman" w:hAnsi="Times New Roman" w:cs="Times New Roman"/>
          <w:b/>
          <w:bCs/>
          <w:sz w:val="28"/>
          <w:szCs w:val="28"/>
        </w:rPr>
        <w:t>Тематический блок 2. «Человек и его отражение в культуре»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9. Каким должен быть человек? Духовно-нравственный облик и идеал человека.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11. Религия как источник нравственности.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 и человеческом.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lastRenderedPageBreak/>
        <w:t>Тема 14. Самопознание (практическое занятие).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:rsidR="00F1494B" w:rsidRPr="006A779D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79D">
        <w:rPr>
          <w:rFonts w:ascii="Times New Roman" w:hAnsi="Times New Roman" w:cs="Times New Roman"/>
          <w:b/>
          <w:bCs/>
          <w:sz w:val="28"/>
          <w:szCs w:val="28"/>
        </w:rPr>
        <w:t>Тематический блок 3. «Человек как член общества» Тема 15. Труд делает человека человеком.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 xml:space="preserve">Что такое труд. Важность труда и его экономическая стоимость. Безделье, лень, </w:t>
      </w:r>
      <w:proofErr w:type="gramStart"/>
      <w:r w:rsidRPr="00F1494B">
        <w:rPr>
          <w:rFonts w:ascii="Times New Roman" w:hAnsi="Times New Roman" w:cs="Times New Roman"/>
          <w:sz w:val="28"/>
          <w:szCs w:val="28"/>
        </w:rPr>
        <w:t>тунеядство</w:t>
      </w:r>
      <w:proofErr w:type="gramEnd"/>
      <w:r w:rsidRPr="00F1494B">
        <w:rPr>
          <w:rFonts w:ascii="Times New Roman" w:hAnsi="Times New Roman" w:cs="Times New Roman"/>
          <w:sz w:val="28"/>
          <w:szCs w:val="28"/>
        </w:rPr>
        <w:t>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Трудолюбие, подвиг труда, ответственность. Общественная оценка труда.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16. Подвиг: как узнать героя?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Что такое подвиг. Героизм как самопожертвование. Героизм на войне. Подвиг в мирное время.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Милосердие, взаимопомощь.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Бедность. Инвалидность. Асоциальная семья. Сиротство. Отражение этих явлений в культуре общества.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 xml:space="preserve">Милосердие. Взаимопомощь. Социальное служение. Благотворительность. </w:t>
      </w:r>
      <w:proofErr w:type="spellStart"/>
      <w:r w:rsidRPr="00F1494B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F1494B">
        <w:rPr>
          <w:rFonts w:ascii="Times New Roman" w:hAnsi="Times New Roman" w:cs="Times New Roman"/>
          <w:sz w:val="28"/>
          <w:szCs w:val="28"/>
        </w:rPr>
        <w:t>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Общественные блага.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 xml:space="preserve">Тема 20. Гуманизм как сущностная характеристика </w:t>
      </w:r>
      <w:proofErr w:type="spellStart"/>
      <w:r w:rsidRPr="00F1494B">
        <w:rPr>
          <w:rFonts w:ascii="Times New Roman" w:hAnsi="Times New Roman" w:cs="Times New Roman"/>
          <w:sz w:val="28"/>
          <w:szCs w:val="28"/>
        </w:rPr>
        <w:t>духовнонравственной</w:t>
      </w:r>
      <w:proofErr w:type="spellEnd"/>
      <w:r w:rsidRPr="00F1494B">
        <w:rPr>
          <w:rFonts w:ascii="Times New Roman" w:hAnsi="Times New Roman" w:cs="Times New Roman"/>
          <w:sz w:val="28"/>
          <w:szCs w:val="28"/>
        </w:rPr>
        <w:t xml:space="preserve"> культуры народов России.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lastRenderedPageBreak/>
        <w:t>Тема 21. Социальные профессии; их важность для сохранения духовно-нравственного облика общества.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 xml:space="preserve">Социальные профессии: врач, учитель, пожарный, полицейский, социальный работник. </w:t>
      </w:r>
      <w:proofErr w:type="spellStart"/>
      <w:r w:rsidRPr="00F1494B">
        <w:rPr>
          <w:rFonts w:ascii="Times New Roman" w:hAnsi="Times New Roman" w:cs="Times New Roman"/>
          <w:sz w:val="28"/>
          <w:szCs w:val="28"/>
        </w:rPr>
        <w:t>Духовнонравственные</w:t>
      </w:r>
      <w:proofErr w:type="spellEnd"/>
      <w:r w:rsidRPr="00F1494B">
        <w:rPr>
          <w:rFonts w:ascii="Times New Roman" w:hAnsi="Times New Roman" w:cs="Times New Roman"/>
          <w:sz w:val="28"/>
          <w:szCs w:val="28"/>
        </w:rPr>
        <w:t xml:space="preserve"> качества, необходимые представителям этих профессий.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23. Выдающиеся учёные России. Наука как источник социального и духовного прогресса общества.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Учёные России. Почему важно помнить историю науки. Вклад науки в благополучие страны.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Важность морали и нравственности в науке, в деятельности учёных.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24. Моя профессия (практическое занятие).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Труд как самореализация, как вклад в общество. Рассказ о  своей будущей профессии.</w:t>
      </w:r>
    </w:p>
    <w:p w:rsidR="006A779D" w:rsidRPr="006A779D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79D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блок 4. «Родина и патриотизм» 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25. Гражданин.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26. Патриотизм.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27. Защита Родины: подвиг или долг?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Война и мир. Роль знания в защите Родины. Долг гражданина перед обществом. Военные подвиги.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Честь. Доблесть.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28. Государство. Россия  — наша родина.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lastRenderedPageBreak/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29. Гражданская идентичность (практическое занятие).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Какими качествами должен обладать человек как гражданин.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30. Моя школа и мой класс (практическое занятие).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Портрет школы или класса через добрые дела.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 xml:space="preserve">Тема 31. </w:t>
      </w:r>
      <w:proofErr w:type="gramStart"/>
      <w:r w:rsidRPr="00F1494B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F1494B">
        <w:rPr>
          <w:rFonts w:ascii="Times New Roman" w:hAnsi="Times New Roman" w:cs="Times New Roman"/>
          <w:sz w:val="28"/>
          <w:szCs w:val="28"/>
        </w:rPr>
        <w:t>: какой он? (практическое занятие).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:rsidR="00F1494B" w:rsidRP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Тема 32. Человек и культура (проект).</w:t>
      </w:r>
    </w:p>
    <w:p w:rsidR="00F1494B" w:rsidRDefault="00F1494B" w:rsidP="006A7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94B">
        <w:rPr>
          <w:rFonts w:ascii="Times New Roman" w:hAnsi="Times New Roman" w:cs="Times New Roman"/>
          <w:sz w:val="28"/>
          <w:szCs w:val="28"/>
        </w:rPr>
        <w:t>Итоговый проект: «Что значит быть человеком?».</w:t>
      </w:r>
    </w:p>
    <w:p w:rsidR="006A779D" w:rsidRDefault="006A779D" w:rsidP="00F149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79D" w:rsidRDefault="006A779D" w:rsidP="00F149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79D" w:rsidRPr="006A779D" w:rsidRDefault="006A779D" w:rsidP="00F1494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79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CA0434" w:rsidRPr="003772EA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2EA">
        <w:rPr>
          <w:rFonts w:ascii="Times New Roman" w:hAnsi="Times New Roman" w:cs="Times New Roman"/>
          <w:b/>
          <w:bCs/>
          <w:sz w:val="28"/>
          <w:szCs w:val="28"/>
        </w:rPr>
        <w:t>Тематический блок 1</w:t>
      </w:r>
      <w:r w:rsidR="003772E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772EA">
        <w:rPr>
          <w:rFonts w:ascii="Times New Roman" w:hAnsi="Times New Roman" w:cs="Times New Roman"/>
          <w:b/>
          <w:bCs/>
          <w:sz w:val="28"/>
          <w:szCs w:val="28"/>
        </w:rPr>
        <w:t>«Культура как социальность»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1. Мир культуры: его структура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4">
        <w:rPr>
          <w:rFonts w:ascii="Times New Roman" w:hAnsi="Times New Roman" w:cs="Times New Roman"/>
          <w:sz w:val="28"/>
          <w:szCs w:val="28"/>
        </w:rPr>
        <w:t>Знать и уметь объяснить структуру культуры как социального явления;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специфику социальных явлений, их ключевые отличия от природных явлений;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зависимость социальных процессов от культурно</w:t>
      </w:r>
      <w:r w:rsidR="003772EA">
        <w:rPr>
          <w:rFonts w:ascii="Times New Roman" w:hAnsi="Times New Roman" w:cs="Times New Roman"/>
          <w:sz w:val="28"/>
          <w:szCs w:val="28"/>
        </w:rPr>
        <w:t>-</w:t>
      </w:r>
      <w:r w:rsidRPr="00CA0434">
        <w:rPr>
          <w:rFonts w:ascii="Times New Roman" w:hAnsi="Times New Roman" w:cs="Times New Roman"/>
          <w:sz w:val="28"/>
          <w:szCs w:val="28"/>
        </w:rPr>
        <w:t>исторических процессов;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объяснить взаимосвязь между научно-техническим прогрессом и этапами развития социума.</w:t>
      </w:r>
      <w:proofErr w:type="gramEnd"/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4">
        <w:rPr>
          <w:rFonts w:ascii="Times New Roman" w:hAnsi="Times New Roman" w:cs="Times New Roman"/>
          <w:sz w:val="28"/>
          <w:szCs w:val="28"/>
        </w:rPr>
        <w:t>Характеризовать административно-территориальное деление России;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объяснять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принцип равенства прав каждого человека, вне зависимости от его принадлежности к тому или иному народу;</w:t>
      </w:r>
      <w:proofErr w:type="gramEnd"/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 демонстрировать готовность к сохранению межнационального и межрелигиозного согласия в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России;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3. История быта как история культуры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Понимать смысл понятия «домашнее хозяйство» и характеризовать его типы;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взаимосвязь между хозяйственной деятельностью народов России и особенностями исторического периода;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демонстрировать понимание роли обслуживающего труда, его социальной и духовно</w:t>
      </w:r>
      <w:r w:rsidR="003772EA">
        <w:rPr>
          <w:rFonts w:ascii="Times New Roman" w:hAnsi="Times New Roman" w:cs="Times New Roman"/>
          <w:sz w:val="28"/>
          <w:szCs w:val="28"/>
        </w:rPr>
        <w:t>-</w:t>
      </w:r>
      <w:r w:rsidRPr="00CA0434">
        <w:rPr>
          <w:rFonts w:ascii="Times New Roman" w:hAnsi="Times New Roman" w:cs="Times New Roman"/>
          <w:sz w:val="28"/>
          <w:szCs w:val="28"/>
        </w:rPr>
        <w:t>нравственной важности;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осознавать и обосновывать влияние технологий на культуру и ценности общества.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4">
        <w:rPr>
          <w:rFonts w:ascii="Times New Roman" w:hAnsi="Times New Roman" w:cs="Times New Roman"/>
          <w:sz w:val="28"/>
          <w:szCs w:val="28"/>
        </w:rPr>
        <w:t>Иметь представление об истории образования и его роли в обществе на различных этапах его развития;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и обосновывать роль ценностей в обществе, их зависимость от процесса познания;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специфику каждой ступени образования, её роль в современных общественных процессах;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обосновывать важность образования в современном мире и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ценность знания;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образование как часть процесса формирования духовно-нравственных ориентиров человека.</w:t>
      </w:r>
      <w:proofErr w:type="gramEnd"/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6. Права и обязанности человека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4">
        <w:rPr>
          <w:rFonts w:ascii="Times New Roman" w:hAnsi="Times New Roman" w:cs="Times New Roman"/>
          <w:sz w:val="28"/>
          <w:szCs w:val="28"/>
        </w:rPr>
        <w:t>Знать термины «права человека», «естественные права человека», «правовая культура»: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историю формирования комплекса понятий, связанных с правами;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и обосновывать важность прав человека как привилегии и обязанности человека;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необходимость соблюдения прав человека;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и уметь объяснить необходимость сохранения паритета между правами и обязанностями человека в обществе;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приводить примеры формирования правовой культуры из истории народов России.</w:t>
      </w:r>
      <w:proofErr w:type="gramEnd"/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7. Общество и религия: духовно-нравственное взаимодействие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Знать и понимать смысл терминов «религия», «конфессия», «атеизм», «свободомыслие»;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характеризовать основные </w:t>
      </w:r>
      <w:proofErr w:type="spellStart"/>
      <w:r w:rsidRPr="00CA0434">
        <w:rPr>
          <w:rFonts w:ascii="Times New Roman" w:hAnsi="Times New Roman" w:cs="Times New Roman"/>
          <w:sz w:val="28"/>
          <w:szCs w:val="28"/>
        </w:rPr>
        <w:t>культурообразующие</w:t>
      </w:r>
      <w:proofErr w:type="spellEnd"/>
      <w:r w:rsidRPr="00CA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434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CA0434">
        <w:rPr>
          <w:rFonts w:ascii="Times New Roman" w:hAnsi="Times New Roman" w:cs="Times New Roman"/>
          <w:sz w:val="28"/>
          <w:szCs w:val="28"/>
        </w:rPr>
        <w:t>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и уметь объяснять роль религии в истории и на современном этапе общественного развития</w:t>
      </w:r>
      <w:r w:rsidR="003772EA">
        <w:rPr>
          <w:rFonts w:ascii="Times New Roman" w:hAnsi="Times New Roman" w:cs="Times New Roman"/>
          <w:sz w:val="28"/>
          <w:szCs w:val="28"/>
        </w:rPr>
        <w:t xml:space="preserve">; </w:t>
      </w:r>
      <w:r w:rsidRPr="00CA0434">
        <w:rPr>
          <w:rFonts w:ascii="Times New Roman" w:hAnsi="Times New Roman" w:cs="Times New Roman"/>
          <w:sz w:val="28"/>
          <w:szCs w:val="28"/>
        </w:rPr>
        <w:t>понимать и обосновывать роль религий как источника культурного развития общества.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8. Современный мир: самое важное (практическое занятие)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основные процессы, протекающие в современном обществе, его духовно</w:t>
      </w:r>
      <w:r w:rsidR="003772EA">
        <w:rPr>
          <w:rFonts w:ascii="Times New Roman" w:hAnsi="Times New Roman" w:cs="Times New Roman"/>
          <w:sz w:val="28"/>
          <w:szCs w:val="28"/>
        </w:rPr>
        <w:t>-</w:t>
      </w:r>
      <w:r w:rsidRPr="00CA0434">
        <w:rPr>
          <w:rFonts w:ascii="Times New Roman" w:hAnsi="Times New Roman" w:cs="Times New Roman"/>
          <w:sz w:val="28"/>
          <w:szCs w:val="28"/>
        </w:rPr>
        <w:t>нравственные ориентиры;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CA0434" w:rsidRPr="003772EA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2EA">
        <w:rPr>
          <w:rFonts w:ascii="Times New Roman" w:hAnsi="Times New Roman" w:cs="Times New Roman"/>
          <w:b/>
          <w:bCs/>
          <w:sz w:val="28"/>
          <w:szCs w:val="28"/>
        </w:rPr>
        <w:t>Тематический блок 2. «Человек и его отражение в культуре»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9. Духовно-нравственный облик и идеал человека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4">
        <w:rPr>
          <w:rFonts w:ascii="Times New Roman" w:hAnsi="Times New Roman" w:cs="Times New Roman"/>
          <w:sz w:val="28"/>
          <w:szCs w:val="28"/>
        </w:rPr>
        <w:t>Объяснять, как проявляется мораль и нравственность через описание личных качеств человека;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осознавать, какие личностные качества соотносятся с теми или иными моральными и нравственными ценностями;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понимать различия между этикой и этикетом и их взаимосвязь;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  <w:proofErr w:type="gramEnd"/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взаимосвязь таких понятий как «свобода», «ответственность», «право» и «долг»;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важность коллективизма как ценности современной России и его приоритет перед идеологией индивидуализма;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приводить примеры идеалов человека в историко-культурном пространстве современной России.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4">
        <w:rPr>
          <w:rFonts w:ascii="Times New Roman" w:hAnsi="Times New Roman" w:cs="Times New Roman"/>
          <w:sz w:val="28"/>
          <w:szCs w:val="28"/>
        </w:rPr>
        <w:t xml:space="preserve">Понимать различие между процессами антропогенеза и </w:t>
      </w:r>
      <w:proofErr w:type="spellStart"/>
      <w:r w:rsidRPr="00CA0434">
        <w:rPr>
          <w:rFonts w:ascii="Times New Roman" w:hAnsi="Times New Roman" w:cs="Times New Roman"/>
          <w:sz w:val="28"/>
          <w:szCs w:val="28"/>
        </w:rPr>
        <w:t>антропосоциогенеза</w:t>
      </w:r>
      <w:proofErr w:type="spellEnd"/>
      <w:r w:rsidRPr="00CA0434">
        <w:rPr>
          <w:rFonts w:ascii="Times New Roman" w:hAnsi="Times New Roman" w:cs="Times New Roman"/>
          <w:sz w:val="28"/>
          <w:szCs w:val="28"/>
        </w:rPr>
        <w:t>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  <w:proofErr w:type="gramEnd"/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11. Религия как источник нравственности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нравственный потенциал религии;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и уметь излагать нравственные принципы государствообразующих конфессий России;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основные требования к нравственному идеалу человека в государствообразующих религиях современной России;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Понимать и характеризовать смысл понятия «гуманитарное знание»;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определять нравственный смысл гуманитарного знания, его системообразующую роль в современной культуре;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характеризовать понятие «культура» как процесс самопознания общества, как его внутреннюю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самоактуализацию;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осознавать и доказывать взаимосвязь различных областей гуманитарного знания.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многосторонность понятия «этика»;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особенности этики как науки;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объяснять понятия «добро» и «зло» с помощью примеров в истории и культуре народов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России и соотносить их с личным опытом;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14. Самопознание (практическое занятие)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понятия «самопознание», «автобиография», «автопортрет», «рефлексия»;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доказывать и обосновывать свои нравственные убеждения.</w:t>
      </w:r>
      <w:proofErr w:type="gramEnd"/>
    </w:p>
    <w:p w:rsidR="00CA0434" w:rsidRPr="003772EA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2EA">
        <w:rPr>
          <w:rFonts w:ascii="Times New Roman" w:hAnsi="Times New Roman" w:cs="Times New Roman"/>
          <w:b/>
          <w:bCs/>
          <w:sz w:val="28"/>
          <w:szCs w:val="28"/>
        </w:rPr>
        <w:t>Тематический блок 3. «Человек как член общества»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15. Труд делает человека человеком</w:t>
      </w:r>
    </w:p>
    <w:p w:rsidR="00CA0434" w:rsidRPr="00CA0434" w:rsidRDefault="00CA0434" w:rsidP="0037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4">
        <w:rPr>
          <w:rFonts w:ascii="Times New Roman" w:hAnsi="Times New Roman" w:cs="Times New Roman"/>
          <w:sz w:val="28"/>
          <w:szCs w:val="28"/>
        </w:rPr>
        <w:t>Характеризовать важность труда и его роль в современном обществе;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соотносить понятия «добросовестный труд» и «экономическое благополучие»;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оценивать общественные процессы в области общественной оценки труда;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осознавать и демонстрировать значимость трудолюбия, трудовых подвигов, социальной ответственности за свой труд;</w:t>
      </w:r>
      <w:proofErr w:type="gramEnd"/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434">
        <w:rPr>
          <w:rFonts w:ascii="Times New Roman" w:hAnsi="Times New Roman" w:cs="Times New Roman"/>
          <w:sz w:val="28"/>
          <w:szCs w:val="28"/>
        </w:rPr>
        <w:t>объяснять важность труда и его экономической стоимости;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и объяснять понятия «безделье», «лень», «тунеядство», с одной стороны, и</w:t>
      </w:r>
      <w:r w:rsidR="003772EA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«трудолюбие», «подвиг труда», «ответственность», с другой стороны, а также «общественная оценка труда».</w:t>
      </w:r>
      <w:proofErr w:type="gramEnd"/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16. Подвиг: как узнать героя?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понятия «подвиг», «героизм», «самопожертвование»;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отличия подвига на войне и в мирное время;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уметь доказывать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важность героических примеров для жизни общества;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и называть героев современного общества и исторических личностей;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разграничение понятий «героизм» и «</w:t>
      </w:r>
      <w:proofErr w:type="spellStart"/>
      <w:r w:rsidRPr="00CA0434">
        <w:rPr>
          <w:rFonts w:ascii="Times New Roman" w:hAnsi="Times New Roman" w:cs="Times New Roman"/>
          <w:sz w:val="28"/>
          <w:szCs w:val="28"/>
        </w:rPr>
        <w:t>псевдогероизм</w:t>
      </w:r>
      <w:proofErr w:type="spellEnd"/>
      <w:r w:rsidRPr="00CA0434">
        <w:rPr>
          <w:rFonts w:ascii="Times New Roman" w:hAnsi="Times New Roman" w:cs="Times New Roman"/>
          <w:sz w:val="28"/>
          <w:szCs w:val="28"/>
        </w:rPr>
        <w:t>» через значимость для общества и понимание последствий.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«социальные отношения»;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осознавать роль малых и больших социальных групп в нравственном состоянии личности;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  <w:proofErr w:type="gramEnd"/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и характеризовать понятие «этика предпринимательства» в социальном аспекте.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понятия «благотворительность», «меценатство», «милосердие»,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«волонтерство», «социальный проект», «гражданская и социальная ответственность»,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«общественные блага», «коллективизм» в их взаимосвязи;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анализировать и выявлять общие черты традиций благотворительности, милосердия, добровольной помощи, взаимовыручки у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представителей разных этносов и религий;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20. Гуманизм как сущностная характеристика духовно-нравственной культуры народов России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«гуманизм» как источник духовно-нравственных ценностей российского народа;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находить и обосновывать проявления гуманизма в историко</w:t>
      </w:r>
      <w:r w:rsidR="00752FB3">
        <w:rPr>
          <w:rFonts w:ascii="Times New Roman" w:hAnsi="Times New Roman" w:cs="Times New Roman"/>
          <w:sz w:val="28"/>
          <w:szCs w:val="28"/>
        </w:rPr>
        <w:t>-</w:t>
      </w:r>
      <w:r w:rsidRPr="00CA0434">
        <w:rPr>
          <w:rFonts w:ascii="Times New Roman" w:hAnsi="Times New Roman" w:cs="Times New Roman"/>
          <w:sz w:val="28"/>
          <w:szCs w:val="28"/>
        </w:rPr>
        <w:t>культурном наследии народов России;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находить и объяснять гуманистические проявления в современной культуре.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понятия «социальные профессии», «помогающие профессии»;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иметь представление о духовно-нравственных качествах, необходимых представителям социальных профессий;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осознавать и обосновывать ответственность личности при выборе социальных профессий;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приводить примеры из литературы и истории, современной жизни, подтверждающие данную точку зрения.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«благотворительность» и его эволюцию в истории России;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«социальный долг», обосновывать его важную роль в жизни общества;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приводить примеры выдающихся благотворителей в истории и современной России;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  <w:proofErr w:type="gramEnd"/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lastRenderedPageBreak/>
        <w:t>Тема 23. Выдающиеся учёные России. Наука как источник социального и духовного прогресса общества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«наука»;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называть имена выдающихся учёных России;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важность понимания истории науки, получения и обоснования научного знания;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и доказывать важность науки для благополучия общества, страны и государства;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важность морали и нравственности в науке, её роль и вклад в доказательство этих понятий.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24. Моя профессия (практическое занятие)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—  Характеризовать понятие «профессия», предполагать характер и цель труда в определённой профессии;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CA0434" w:rsidRPr="00752FB3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FB3">
        <w:rPr>
          <w:rFonts w:ascii="Times New Roman" w:hAnsi="Times New Roman" w:cs="Times New Roman"/>
          <w:b/>
          <w:bCs/>
          <w:sz w:val="28"/>
          <w:szCs w:val="28"/>
        </w:rPr>
        <w:t>Тематический блок 4. «Родина и патриотизм»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25. Гражданин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понятия «Родина» и «гражданство», объяснять их взаимосвязь;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духовно-нравственный характер патриотизма, ценностей гражданского самосознания;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и уметь обосновывать нравственные качества гражданина.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26. Патриотизм</w:t>
      </w:r>
    </w:p>
    <w:p w:rsidR="00752FB3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«патриотизм»;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приводить примеры патриотизма в истории и современном обществе;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уметь обосновывать важность патриотизма. 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27. Защита Родины: подвиг или долг?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понятия «война» и «мир»;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доказывать важность сохранения мира и согласия;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обосновывать роль защиты Отечества, её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важность для гражданина;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понимать особенности защиты чести Отечества в спорте, науке, культуре;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  <w:proofErr w:type="gramEnd"/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 xml:space="preserve">Тема 28. Государство. </w:t>
      </w:r>
      <w:r w:rsidR="00752FB3" w:rsidRPr="00CA0434">
        <w:rPr>
          <w:rFonts w:ascii="Times New Roman" w:hAnsi="Times New Roman" w:cs="Times New Roman"/>
          <w:sz w:val="28"/>
          <w:szCs w:val="28"/>
        </w:rPr>
        <w:t>Россия —</w:t>
      </w:r>
      <w:r w:rsidRPr="00CA0434">
        <w:rPr>
          <w:rFonts w:ascii="Times New Roman" w:hAnsi="Times New Roman" w:cs="Times New Roman"/>
          <w:sz w:val="28"/>
          <w:szCs w:val="28"/>
        </w:rPr>
        <w:t xml:space="preserve"> наша родина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«государство»;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«закон» как существенную часть гражданской идентичности человека;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29. Гражданская идентичность (практическое занятие)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Охарактеризовать свою гражданскую идентичность, её составляющие: этническую, религиозную, гендерную идентичности;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обосновывать важность духовно-нравственных каче</w:t>
      </w:r>
      <w:proofErr w:type="gramStart"/>
      <w:r w:rsidRPr="00CA0434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A0434">
        <w:rPr>
          <w:rFonts w:ascii="Times New Roman" w:hAnsi="Times New Roman" w:cs="Times New Roman"/>
          <w:sz w:val="28"/>
          <w:szCs w:val="28"/>
        </w:rPr>
        <w:t>ажданина, указывать их источники.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30. Моя школа и мой класс (практическое занятие)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«добрые дела» в контексте оценки собственных действий, их нравственного характера;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находить примеры добрых дел в реальности и уметь адаптировать их к потребностям класса.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 xml:space="preserve">Тема 31. </w:t>
      </w:r>
      <w:proofErr w:type="gramStart"/>
      <w:r w:rsidRPr="00CA0434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CA0434">
        <w:rPr>
          <w:rFonts w:ascii="Times New Roman" w:hAnsi="Times New Roman" w:cs="Times New Roman"/>
          <w:sz w:val="28"/>
          <w:szCs w:val="28"/>
        </w:rPr>
        <w:t>: какой он? (практическое занятие)</w:t>
      </w:r>
    </w:p>
    <w:p w:rsidR="00CA0434" w:rsidRP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Характеризовать понятие «человек» как духовно-нравственный идеал;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приводить примеры духовно-нравственного идеала в культуре;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формулировать свой идеал человека и нравственные качества, которые ему присущи.</w:t>
      </w:r>
    </w:p>
    <w:p w:rsidR="00CA0434" w:rsidRPr="00CA0434" w:rsidRDefault="00CA0434" w:rsidP="00CA04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434">
        <w:rPr>
          <w:rFonts w:ascii="Times New Roman" w:hAnsi="Times New Roman" w:cs="Times New Roman"/>
          <w:sz w:val="28"/>
          <w:szCs w:val="28"/>
        </w:rPr>
        <w:t>Тема 32. Человек и культура (проект)</w:t>
      </w:r>
    </w:p>
    <w:p w:rsidR="00CA0434" w:rsidRDefault="00CA0434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4">
        <w:rPr>
          <w:rFonts w:ascii="Times New Roman" w:hAnsi="Times New Roman" w:cs="Times New Roman"/>
          <w:sz w:val="28"/>
          <w:szCs w:val="28"/>
        </w:rPr>
        <w:t>Характеризовать грани взаимодействия человека и культуры;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>показать взаимосвязь человека и культуры через их взаимовлияние;</w:t>
      </w:r>
      <w:r w:rsidR="00752FB3">
        <w:rPr>
          <w:rFonts w:ascii="Times New Roman" w:hAnsi="Times New Roman" w:cs="Times New Roman"/>
          <w:sz w:val="28"/>
          <w:szCs w:val="28"/>
        </w:rPr>
        <w:t xml:space="preserve"> </w:t>
      </w:r>
      <w:r w:rsidRPr="00CA0434">
        <w:rPr>
          <w:rFonts w:ascii="Times New Roman" w:hAnsi="Times New Roman" w:cs="Times New Roman"/>
          <w:sz w:val="28"/>
          <w:szCs w:val="28"/>
        </w:rPr>
        <w:t xml:space="preserve">характеризовать основные признаки понятия «человек» с опорой на исторические и культурные </w:t>
      </w:r>
      <w:r w:rsidRPr="00CA0434">
        <w:rPr>
          <w:rFonts w:ascii="Times New Roman" w:hAnsi="Times New Roman" w:cs="Times New Roman"/>
          <w:sz w:val="28"/>
          <w:szCs w:val="28"/>
        </w:rPr>
        <w:lastRenderedPageBreak/>
        <w:t>примеры, их осмысление и оценку, как с положительной, так и с отрицательной стороны.</w:t>
      </w:r>
      <w:proofErr w:type="gramEnd"/>
    </w:p>
    <w:p w:rsidR="00586833" w:rsidRDefault="00586833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86833" w:rsidSect="00593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833" w:rsidRPr="00586833" w:rsidRDefault="00CA7D2A" w:rsidP="00586833">
      <w:pPr>
        <w:spacing w:after="54" w:line="256" w:lineRule="auto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group id="Group 35471" o:spid="_x0000_s1026" style="position:absolute;left:0;text-align:left;margin-left:33.3pt;margin-top:41.7pt;width:775.65pt;height:.6pt;z-index:251659264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PXSgIAAK0FAAAOAAAAZHJzL2Uyb0RvYy54bWykVMlu2zAQvRfoPxC81/IW2xEs59A0vhRt&#10;gKQfQFPUAnADSVvO33c4MmXHAYLC1YEaDh9neTOc9cNRSXIQzrdGF3QyGlMiNDdlq+uC/nl9+rai&#10;xAemSyaNFgV9E54+bL5+WXc2F1PTGFkKR8CI9nlnC9qEYPMs87wRivmRsULDYWWcYgG2rs5Kxzqw&#10;rmQ2HY8XWWdcaZ3hwnvQPvaHdIP2q0rw8LuqvAhEFhRiC7g6XHdxzTZrlteO2ablpzDYDVEo1mpw&#10;Oph6ZIGRvWs/mFItd8abKoy4UZmpqpYLzAGymYyvstk6s7eYS513tR1oAmqveLrZLP91eHakLQs6&#10;u5svJ5RopqBM6Jn0KqCos3UOyK2zL/bZnRR1v4tZHyun4h/yIUck920gVxwD4aC8X92NF6sFJRzO&#10;lovpvOeeN1CgD5d48+Oza1lymcXIhkA6C03kzzz5/+PppWFWIP0+Zp94Ws0Wy8QTQsgMVUgLIgeS&#10;fO6Br5sYup/MkaEhVZbzvQ9bYZBpdvjpQ9+8ZZJYkyR+1El08AQ+bX7LQrwXg4wi6S5K1YAc44iH&#10;yhzEq0FYuKoXxHg+lfoSNVQ9NQRgEyL9Ldq7RF4kn0Dp34PhKYPBf4ThKx/8ghDz3KxPAuYO8iW7&#10;3si2fGqljOl6V+++S0cOLM4Q/GLrwpV3MKkjdRAYZzDHKskC0qZNtIOVUm2AWSdbBYNyugRDJzNS&#10;RzcCp1VfNmjr1DpR2pnyDZ8d6qHDwXtsfJgJGMdpfsWhc7lH1HnKbv4CAAD//wMAUEsDBBQABgAI&#10;AAAAIQAwFXvl4AAAAAkBAAAPAAAAZHJzL2Rvd25yZXYueG1sTI9BT8JAEIXvJv6HzZh4k20FV6zd&#10;EkLUEyERTAi3oR3ahu5s013a8u9dTnp8817e+yZdjKYRPXWutqwhnkQgiHNb1Fxq+Nl9Ps1BOI9c&#10;YGOZNFzJwSK7v0sxKezA39RvfSlCCbsENVTet4mULq/IoJvYljh4J9sZ9EF2pSw6HEK5aeRzFClp&#10;sOawUGFLq4ry8/ZiNHwNOCyn8Ue/Pp9W18PuZbNfx6T148O4fAfhafR/YbjhB3TIAtPRXrhwotGg&#10;lApJDfPpDMTNV/HrG4hjuMwUyCyV/z/IfgEAAP//AwBQSwECLQAUAAYACAAAACEAtoM4kv4AAADh&#10;AQAAEwAAAAAAAAAAAAAAAAAAAAAAW0NvbnRlbnRfVHlwZXNdLnhtbFBLAQItABQABgAIAAAAIQA4&#10;/SH/1gAAAJQBAAALAAAAAAAAAAAAAAAAAC8BAABfcmVscy8ucmVsc1BLAQItABQABgAIAAAAIQBq&#10;OrPXSgIAAK0FAAAOAAAAAAAAAAAAAAAAAC4CAABkcnMvZTJvRG9jLnhtbFBLAQItABQABgAIAAAA&#10;IQAwFXvl4AAAAAkBAAAPAAAAAAAAAAAAAAAAAKQEAABkcnMvZG93bnJldi54bWxQSwUGAAAAAAQA&#10;BADzAAAAsQUAAAAA&#10;">
            <v:shape id="Shape 38367" o:spid="_x0000_s1027" style="position:absolute;width:98506;height:91;visibility:visible;mso-wrap-style:square;v-text-anchor:top" coordsize="985068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WFxgAAAN4AAAAPAAAAZHJzL2Rvd25yZXYueG1sRI9BawIx&#10;FITvBf9DeEIvUrNVsbo1ioiK4KlaaI+PzXM3NHlZNtHd/vtGEHocZuYbZrHqnBU3aoLxrOB1mIEg&#10;Lrw2XCr4PO9eZiBCRNZoPZOCXwqwWvaeFphr3/IH3U6xFAnCIUcFVYx1LmUoKnIYhr4mTt7FNw5j&#10;kk0pdYNtgjsrR1k2lQ4Np4UKa9pUVPycrk7Bl5msvy3tj/M2nr0Z2YHZbq5KPfe79TuISF38Dz/a&#10;B61gPBtP3+B+J10BufwDAAD//wMAUEsBAi0AFAAGAAgAAAAhANvh9svuAAAAhQEAABMAAAAAAAAA&#10;AAAAAAAAAAAAAFtDb250ZW50X1R5cGVzXS54bWxQSwECLQAUAAYACAAAACEAWvQsW78AAAAVAQAA&#10;CwAAAAAAAAAAAAAAAAAfAQAAX3JlbHMvLnJlbHNQSwECLQAUAAYACAAAACEARWr1hcYAAADeAAAA&#10;DwAAAAAAAAAAAAAAAAAHAgAAZHJzL2Rvd25yZXYueG1sUEsFBgAAAAADAAMAtwAAAPoCAAAAAA==&#10;" adj="0,,0" path="m,l9850686,r,9144l,9144,,e" fillcolor="black" stroked="f" strokeweight="0">
              <v:stroke miterlimit="83231f" joinstyle="miter"/>
              <v:formulas/>
              <v:path arrowok="t" o:connecttype="segments" textboxrect="0,0,9850686,9144"/>
            </v:shape>
            <w10:wrap type="topAndBottom" anchorx="page" anchory="page"/>
          </v:group>
        </w:pict>
      </w:r>
      <w:r w:rsidR="00586833" w:rsidRPr="0058683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586833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5876" w:type="dxa"/>
        <w:tblInd w:w="-507" w:type="dxa"/>
        <w:tblCellMar>
          <w:top w:w="6" w:type="dxa"/>
          <w:left w:w="60" w:type="dxa"/>
          <w:bottom w:w="6" w:type="dxa"/>
          <w:right w:w="59" w:type="dxa"/>
        </w:tblCellMar>
        <w:tblLook w:val="04A0"/>
      </w:tblPr>
      <w:tblGrid>
        <w:gridCol w:w="479"/>
        <w:gridCol w:w="2572"/>
        <w:gridCol w:w="691"/>
        <w:gridCol w:w="1581"/>
        <w:gridCol w:w="1637"/>
        <w:gridCol w:w="738"/>
        <w:gridCol w:w="708"/>
        <w:gridCol w:w="2589"/>
        <w:gridCol w:w="1602"/>
        <w:gridCol w:w="3279"/>
      </w:tblGrid>
      <w:tr w:rsidR="00586833" w:rsidRPr="00586833" w:rsidTr="00586833">
        <w:trPr>
          <w:trHeight w:val="348"/>
        </w:trPr>
        <w:tc>
          <w:tcPr>
            <w:tcW w:w="2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86833" w:rsidRPr="00586833" w:rsidTr="00586833">
        <w:trPr>
          <w:trHeight w:val="108"/>
        </w:trPr>
        <w:tc>
          <w:tcPr>
            <w:tcW w:w="2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6833" w:rsidRPr="00586833" w:rsidTr="00586833">
        <w:trPr>
          <w:trHeight w:val="432"/>
        </w:trPr>
        <w:tc>
          <w:tcPr>
            <w:tcW w:w="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3" w:rsidRPr="00586833" w:rsidTr="00586833">
        <w:trPr>
          <w:trHeight w:val="432"/>
        </w:trPr>
        <w:tc>
          <w:tcPr>
            <w:tcW w:w="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6833" w:rsidRPr="00586833" w:rsidTr="00586833">
        <w:trPr>
          <w:trHeight w:val="348"/>
        </w:trPr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1. «Культура как социальность»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уметь объяснять взаимосвязь материальной культуры с духовно-нравственным состоянием общества;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http://artclassic.edu.ru</w:t>
            </w: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работать с картой регионов, разграничивать понятия по теме, слушать объяснения учителя;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http://artclassic.edu.ru</w:t>
            </w:r>
          </w:p>
        </w:tc>
      </w:tr>
      <w:tr w:rsidR="00586833" w:rsidRPr="00586833" w:rsidTr="00586833">
        <w:trPr>
          <w:trHeight w:val="732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взаимосвязь хозяйственной деятельности, быта людей с историей народа, климатом, географическими условиями его жизни;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www.istorya.ru</w:t>
            </w: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объяснять, что такое труд, разделение труда, 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какова роль труда в истории и современном обществе;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www.istorya.ru</w:t>
            </w: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важность образования в современном мире и ценность знаний;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www.istorya.ru</w:t>
            </w:r>
          </w:p>
        </w:tc>
      </w:tr>
      <w:tr w:rsidR="00586833" w:rsidRPr="001A1877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соблюдения прав и обязанностей человека;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http://www.td.gov.ru</w:t>
            </w: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смысл понятий «религия», «атеизм» и др.;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http://www.tvspas.ru</w:t>
            </w:r>
          </w:p>
        </w:tc>
      </w:tr>
      <w:tr w:rsidR="00586833" w:rsidRPr="001A1877" w:rsidTr="00586833">
        <w:trPr>
          <w:trHeight w:val="732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мир: </w:t>
            </w:r>
            <w:proofErr w:type="gramStart"/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 важное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68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подготовить проект (или доклад, сообщение); работать с научно-популярной литературой, разграничивать и систематизировать понятия;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586833" w:rsidTr="00586833">
        <w:trPr>
          <w:trHeight w:val="348"/>
        </w:trPr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2. «Человек и его отражение в культуре»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должен быть человек? </w:t>
            </w:r>
            <w:proofErr w:type="spellStart"/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Духовнонравственный</w:t>
            </w:r>
            <w:proofErr w:type="spellEnd"/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 облик и идеал человека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взаимосвязь таких понятий, как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«свобода», ответственность, право и долг;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http://www.tvspas.ru</w:t>
            </w: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Взросление человека в культуре народов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важность взаимодействия 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общества, негативные эффекты социальной изоляции;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http://www.lib.ru</w:t>
            </w:r>
          </w:p>
        </w:tc>
      </w:tr>
      <w:tr w:rsidR="00586833" w:rsidRPr="00586833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понимать, какой нравственный потенциал несут традиционные религии России;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</w:p>
        </w:tc>
      </w:tr>
      <w:tr w:rsidR="00586833" w:rsidRPr="00586833" w:rsidTr="00586833">
        <w:trPr>
          <w:trHeight w:val="732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смысл понятия «гуманитарное знание»; осознавать, что культура помогает человеку понимать самого себя;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</w:p>
        </w:tc>
      </w:tr>
      <w:tr w:rsidR="00586833" w:rsidRPr="00586833" w:rsidTr="00586833">
        <w:trPr>
          <w:trHeight w:val="732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</w:p>
        </w:tc>
      </w:tr>
      <w:tr w:rsidR="00586833" w:rsidRPr="001A1877" w:rsidTr="00586833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Самопознание (</w:t>
            </w:r>
            <w:r w:rsidRPr="005868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уметь соотносить понятия «мораль», «нравственность» с самопознанием на доступном для возраста детей уровне;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586833" w:rsidTr="00586833">
        <w:trPr>
          <w:trHeight w:val="348"/>
        </w:trPr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3. «Человек как член общества»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833" w:rsidRDefault="00586833" w:rsidP="00586833">
      <w:pPr>
        <w:spacing w:after="0" w:line="256" w:lineRule="auto"/>
        <w:ind w:left="-1440" w:right="15400"/>
        <w:rPr>
          <w:color w:val="000000"/>
        </w:rPr>
      </w:pPr>
    </w:p>
    <w:tbl>
      <w:tblPr>
        <w:tblW w:w="15876" w:type="dxa"/>
        <w:tblInd w:w="-507" w:type="dxa"/>
        <w:tblLayout w:type="fixed"/>
        <w:tblCellMar>
          <w:top w:w="87" w:type="dxa"/>
          <w:left w:w="60" w:type="dxa"/>
          <w:right w:w="60" w:type="dxa"/>
        </w:tblCellMar>
        <w:tblLook w:val="04A0"/>
      </w:tblPr>
      <w:tblGrid>
        <w:gridCol w:w="686"/>
        <w:gridCol w:w="2291"/>
        <w:gridCol w:w="709"/>
        <w:gridCol w:w="1701"/>
        <w:gridCol w:w="1559"/>
        <w:gridCol w:w="709"/>
        <w:gridCol w:w="709"/>
        <w:gridCol w:w="2693"/>
        <w:gridCol w:w="1417"/>
        <w:gridCol w:w="3402"/>
      </w:tblGrid>
      <w:tr w:rsidR="00586833" w:rsidRPr="001A1877" w:rsidTr="00797B53">
        <w:trPr>
          <w:trHeight w:val="147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труда объяснять его роль в современном обществе;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586833" w:rsidTr="00797B53">
        <w:trPr>
          <w:trHeight w:val="131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отличие подвига на войне и в мирное время;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www.hrono.ru</w:t>
            </w:r>
          </w:p>
        </w:tc>
      </w:tr>
      <w:tr w:rsidR="00586833" w:rsidRPr="00586833" w:rsidTr="00797B53">
        <w:trPr>
          <w:trHeight w:val="189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«дружба», «предательство»,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«честь», «коллективизм», «благотворительность»;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86833" w:rsidRPr="00586833" w:rsidTr="00586833">
        <w:trPr>
          <w:trHeight w:val="7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«бедность», «инвалидность»,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«сиротство»;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86833" w:rsidRPr="00586833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«милосердие»,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«взаимопомощь», «благотворительность», «</w:t>
            </w:r>
            <w:proofErr w:type="spellStart"/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http://www.gumer.info/bogoslov</w:t>
            </w:r>
          </w:p>
        </w:tc>
      </w:tr>
      <w:tr w:rsidR="00586833" w:rsidRPr="001A1877" w:rsidTr="00586833">
        <w:trPr>
          <w:trHeight w:val="7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как сущностная характеристика 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 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характеризовать понятие «гуманизм» как 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духовно-нравственных ценностей народов России;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1A1877" w:rsidTr="00586833">
        <w:trPr>
          <w:trHeight w:val="7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социальные профессии и почему выбирать их нужно особенно ответственно;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1A1877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Выдающиеся благотворители в истории.</w:t>
            </w:r>
          </w:p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как нравственный долг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приводить примеры выдающихся благотворителей в истории и в современной России;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1A1877" w:rsidTr="00586833">
        <w:trPr>
          <w:trHeight w:val="7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наука; приводить имена выдающихся учёных России;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1A1877" w:rsidTr="00586833">
        <w:trPr>
          <w:trHeight w:val="62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Моя профессия (</w:t>
            </w:r>
            <w:r w:rsidRPr="005868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http://www.gumer.info/bogoslov</w:t>
            </w:r>
          </w:p>
        </w:tc>
      </w:tr>
      <w:tr w:rsidR="00586833" w:rsidRPr="00586833" w:rsidTr="00586833">
        <w:trPr>
          <w:trHeight w:val="348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4. «Родина и патриотизм»</w:t>
            </w:r>
          </w:p>
        </w:tc>
      </w:tr>
      <w:tr w:rsidR="00586833" w:rsidRPr="00586833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понятия «Родина», 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«гражданство»; понимать духовно-нравственный смысл патриотизма;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. www.hrono.ru</w:t>
            </w:r>
          </w:p>
        </w:tc>
      </w:tr>
      <w:tr w:rsidR="00586833" w:rsidRPr="00586833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приводить примеры патриотизма в истории и в современном обществе;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. www.hrono.ru</w:t>
            </w:r>
          </w:p>
        </w:tc>
      </w:tr>
      <w:tr w:rsidR="00586833" w:rsidRPr="00586833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приводить примеры военных подвигов; понимать особенности защиты чести Родины в спорте, науке, культуре;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. www.hrono.ru</w:t>
            </w:r>
          </w:p>
        </w:tc>
      </w:tr>
      <w:tr w:rsidR="00586833" w:rsidRPr="00586833" w:rsidTr="00586833">
        <w:trPr>
          <w:trHeight w:val="34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Государство. Россия — наша родина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объяснять понятие «государство»;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. www.hrono.ru</w:t>
            </w:r>
          </w:p>
        </w:tc>
      </w:tr>
      <w:tr w:rsidR="00586833" w:rsidRPr="00586833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(</w:t>
            </w:r>
            <w:r w:rsidRPr="005868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. http://ihtik.lib.ru</w:t>
            </w:r>
          </w:p>
        </w:tc>
      </w:tr>
      <w:tr w:rsidR="00586833" w:rsidRPr="00586833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Моя школа и мой класс (</w:t>
            </w:r>
            <w:r w:rsidRPr="005868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. http://ihtik.lib.ru</w:t>
            </w:r>
          </w:p>
        </w:tc>
      </w:tr>
      <w:tr w:rsidR="00586833" w:rsidRPr="00586833" w:rsidTr="00586833">
        <w:trPr>
          <w:trHeight w:val="5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: какой он? (</w:t>
            </w:r>
            <w:r w:rsidRPr="005868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58683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33">
              <w:rPr>
                <w:rFonts w:ascii="Times New Roman" w:hAnsi="Times New Roman" w:cs="Times New Roman"/>
                <w:sz w:val="24"/>
                <w:szCs w:val="24"/>
              </w:rPr>
              <w:t>. http://ihtik.lib.ru</w:t>
            </w:r>
          </w:p>
        </w:tc>
      </w:tr>
    </w:tbl>
    <w:p w:rsidR="00586833" w:rsidRDefault="00586833" w:rsidP="00586833">
      <w:pPr>
        <w:spacing w:after="0" w:line="256" w:lineRule="auto"/>
        <w:ind w:left="-1440" w:right="15400"/>
        <w:rPr>
          <w:color w:val="000000"/>
          <w:lang w:val="en-US"/>
        </w:rPr>
      </w:pPr>
    </w:p>
    <w:tbl>
      <w:tblPr>
        <w:tblW w:w="15876" w:type="dxa"/>
        <w:tblInd w:w="-507" w:type="dxa"/>
        <w:tblCellMar>
          <w:top w:w="87" w:type="dxa"/>
          <w:left w:w="60" w:type="dxa"/>
          <w:right w:w="56" w:type="dxa"/>
        </w:tblCellMar>
        <w:tblLook w:val="04A0"/>
      </w:tblPr>
      <w:tblGrid>
        <w:gridCol w:w="478"/>
        <w:gridCol w:w="2732"/>
        <w:gridCol w:w="541"/>
        <w:gridCol w:w="1023"/>
        <w:gridCol w:w="1023"/>
        <w:gridCol w:w="1010"/>
        <w:gridCol w:w="1302"/>
        <w:gridCol w:w="2664"/>
        <w:gridCol w:w="1779"/>
        <w:gridCol w:w="3324"/>
      </w:tblGrid>
      <w:tr w:rsidR="00797B53" w:rsidRPr="00797B53" w:rsidTr="00797B53">
        <w:trPr>
          <w:trHeight w:val="73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Человек и культура (</w:t>
            </w:r>
            <w:r w:rsidRPr="00797B53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источниками, систематизировать понятия, подготовить </w:t>
            </w:r>
            <w:r w:rsidRPr="0079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с использованием «Оценочного </w:t>
            </w:r>
            <w:r w:rsidRPr="0079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листа»;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http://ihtik.lib.ru</w:t>
            </w:r>
          </w:p>
        </w:tc>
      </w:tr>
      <w:tr w:rsidR="00797B53" w:rsidRPr="00797B53" w:rsidTr="00797B53">
        <w:trPr>
          <w:trHeight w:val="432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797B53" w:rsidRDefault="0058683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833" w:rsidRPr="00797B53" w:rsidRDefault="005868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797B5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33" w:rsidRPr="00797B5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33" w:rsidRPr="00797B53" w:rsidRDefault="00586833">
            <w:pPr>
              <w:spacing w:after="123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833" w:rsidRDefault="00586833" w:rsidP="00752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B53" w:rsidRDefault="00797B53" w:rsidP="00586833">
      <w:pPr>
        <w:rPr>
          <w:rFonts w:ascii="Times New Roman" w:hAnsi="Times New Roman" w:cs="Times New Roman"/>
          <w:sz w:val="28"/>
          <w:szCs w:val="28"/>
        </w:rPr>
        <w:sectPr w:rsidR="00797B53" w:rsidSect="0058683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586833" w:rsidRDefault="00586833" w:rsidP="00586833">
      <w:pPr>
        <w:rPr>
          <w:rFonts w:ascii="Times New Roman" w:hAnsi="Times New Roman" w:cs="Times New Roman"/>
          <w:sz w:val="28"/>
          <w:szCs w:val="28"/>
        </w:rPr>
      </w:pPr>
    </w:p>
    <w:p w:rsidR="00797B53" w:rsidRPr="00797B53" w:rsidRDefault="00797B53" w:rsidP="00797B53">
      <w:pPr>
        <w:keepNext/>
        <w:keepLines/>
        <w:spacing w:after="0" w:line="256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97B5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</w:p>
    <w:tbl>
      <w:tblPr>
        <w:tblW w:w="10774" w:type="dxa"/>
        <w:tblInd w:w="-348" w:type="dxa"/>
        <w:tblCellMar>
          <w:top w:w="152" w:type="dxa"/>
          <w:left w:w="78" w:type="dxa"/>
          <w:right w:w="74" w:type="dxa"/>
        </w:tblCellMar>
        <w:tblLook w:val="04A0"/>
      </w:tblPr>
      <w:tblGrid>
        <w:gridCol w:w="538"/>
        <w:gridCol w:w="2527"/>
        <w:gridCol w:w="1006"/>
        <w:gridCol w:w="1617"/>
        <w:gridCol w:w="1670"/>
        <w:gridCol w:w="798"/>
        <w:gridCol w:w="798"/>
        <w:gridCol w:w="1820"/>
      </w:tblGrid>
      <w:tr w:rsidR="00797B53" w:rsidRPr="00797B53" w:rsidTr="00797B53">
        <w:trPr>
          <w:trHeight w:val="492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36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</w:p>
          <w:p w:rsidR="00797B53" w:rsidRPr="00797B53" w:rsidRDefault="00797B53" w:rsidP="00797B53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4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</w:p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формы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  <w:proofErr w:type="spellEnd"/>
          </w:p>
        </w:tc>
      </w:tr>
      <w:tr w:rsidR="00797B53" w:rsidRPr="00797B53" w:rsidTr="00797B5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</w:tr>
      <w:tr w:rsidR="00797B53" w:rsidRPr="00797B53" w:rsidTr="00797B53">
        <w:trPr>
          <w:trHeight w:val="8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культуры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его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структура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многообразие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регионов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Прогресс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технический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социальный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обязанности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мир: </w:t>
            </w:r>
            <w:proofErr w:type="gram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самое</w:t>
            </w:r>
            <w:proofErr w:type="gram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важное</w:t>
            </w:r>
          </w:p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Каким должен быть человек?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Духовнонравственный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облик и идеал человека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Взросление человека в культуре народов</w:t>
            </w:r>
          </w:p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Религия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источник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нравственности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Самопознание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занятие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делает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человеком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Подвиг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узнать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героя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благотворители в истории.</w:t>
            </w:r>
          </w:p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Благотворительность как нравственный долг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Письменный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Письменный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занятие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B53" w:rsidRPr="00797B53" w:rsidRDefault="00797B53" w:rsidP="00797B53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B53" w:rsidRPr="00797B53" w:rsidRDefault="00797B53" w:rsidP="00797B53">
            <w:pPr>
              <w:spacing w:after="0" w:line="25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12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B53" w:rsidRPr="00797B53" w:rsidRDefault="00797B53" w:rsidP="0079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Гражданин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Патриотизм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4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Государство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родина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опрос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Гражданская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идентичность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занятие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школа и мой класс (</w:t>
            </w:r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gram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какой он? (</w:t>
            </w:r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797B53" w:rsidRPr="00797B53" w:rsidTr="00797B53">
        <w:trPr>
          <w:trHeight w:val="15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97B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</w:tcPr>
          <w:p w:rsidR="00797B53" w:rsidRPr="00797B53" w:rsidRDefault="00797B53" w:rsidP="00797B5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797B53" w:rsidRPr="00797B53" w:rsidTr="00797B53">
        <w:trPr>
          <w:trHeight w:val="828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97B53" w:rsidRPr="00797B53" w:rsidRDefault="00797B53" w:rsidP="00797B53">
            <w:pPr>
              <w:spacing w:after="36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</w:p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ПО ПРОГРАММЕ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97B53" w:rsidRPr="00797B53" w:rsidRDefault="00797B53" w:rsidP="00797B5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97B53" w:rsidRPr="00797B53" w:rsidRDefault="00797B53" w:rsidP="00EA432E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432E" w:rsidRPr="00900293" w:rsidRDefault="00EA432E" w:rsidP="00EA43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0293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ИТОГУ 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6 КЛАССА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>Личностные результаты освоения курса достигаются в единстве учебной и воспитательной деятельности.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Личностные результаты освоения курса включают: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 осознание российской гражданской идентичности;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 готовность </w:t>
      </w:r>
      <w:proofErr w:type="gramStart"/>
      <w:r w:rsidRPr="009002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293">
        <w:rPr>
          <w:rFonts w:ascii="Times New Roman" w:hAnsi="Times New Roman" w:cs="Times New Roman"/>
          <w:sz w:val="28"/>
          <w:szCs w:val="28"/>
        </w:rPr>
        <w:t xml:space="preserve"> к саморазвитию, самостоятельности и личностному самоопределению;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 ценность самостоятельности и инициативы;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В результате изучения курса ОДНКНР на уровне основного общего образования у школьников будут сформированы следующие личностные результаты в части: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 xml:space="preserve">1. Патриотического воспитания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>2. Гражданского воспитания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 xml:space="preserve">Осознанность своей гражданской идентичности через знание истории, языка, культуры своего народа, своего края, основ культурного </w:t>
      </w:r>
      <w:r w:rsidRPr="00900293">
        <w:rPr>
          <w:rFonts w:ascii="Times New Roman" w:hAnsi="Times New Roman" w:cs="Times New Roman"/>
          <w:sz w:val="28"/>
          <w:szCs w:val="28"/>
        </w:rPr>
        <w:lastRenderedPageBreak/>
        <w:t xml:space="preserve">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веротерпимости, уважительного отношения к религиозным чувствам, взглядам людей или их отсутствию.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 xml:space="preserve">3. Ценности познавательной деятельности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293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9002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02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00293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учению, готовности и </w:t>
      </w:r>
      <w:proofErr w:type="gramStart"/>
      <w:r w:rsidRPr="00900293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900293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 xml:space="preserve">4. Духовно-нравственного воспитания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0293">
        <w:rPr>
          <w:rFonts w:ascii="Times New Roman" w:hAnsi="Times New Roman" w:cs="Times New Roman"/>
          <w:sz w:val="28"/>
          <w:szCs w:val="28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proofErr w:type="gramEnd"/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ab/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ответственного отношения к собственным поступкам;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ab/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курса включают освоение </w:t>
      </w:r>
      <w:proofErr w:type="gramStart"/>
      <w:r w:rsidRPr="009002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0293">
        <w:rPr>
          <w:rFonts w:ascii="Times New Roman" w:hAnsi="Times New Roman" w:cs="Times New Roman"/>
          <w:sz w:val="28"/>
          <w:szCs w:val="28"/>
        </w:rPr>
        <w:t xml:space="preserve">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900293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00293">
        <w:rPr>
          <w:rFonts w:ascii="Times New Roman" w:hAnsi="Times New Roman" w:cs="Times New Roman"/>
          <w:sz w:val="28"/>
          <w:szCs w:val="28"/>
        </w:rPr>
        <w:t xml:space="preserve"> аудитории.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В результате изучения ОДНКНР на уровне основного общего образования у </w:t>
      </w:r>
      <w:proofErr w:type="gramStart"/>
      <w:r w:rsidRPr="009002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293">
        <w:rPr>
          <w:rFonts w:ascii="Times New Roman" w:hAnsi="Times New Roman" w:cs="Times New Roman"/>
          <w:sz w:val="28"/>
          <w:szCs w:val="28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1. Познавательные универсальные учебные действия Познавательные универсальные учебные действия включают: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—  умение определять понятия, создавать обобщения, устанавливать аналогии,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— 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9002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0293">
        <w:rPr>
          <w:rFonts w:ascii="Times New Roman" w:hAnsi="Times New Roman" w:cs="Times New Roman"/>
          <w:sz w:val="28"/>
          <w:szCs w:val="28"/>
        </w:rPr>
        <w:t xml:space="preserve"> символические / моделирование);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—  смысловое чтение;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—  развитие мотивации к овладению культурой активного использования словарей и других поисковых систем.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2. Коммуникативные универсальные учебные действия Коммуникативные универсальные учебные действия включают: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деятельности; владение устной и письменной речью, монологической контекстной речью (коммуникация);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3. Регулятивные универсальные учебные действия Регулятивные универсальные учебные действия включают: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900293">
        <w:rPr>
          <w:rFonts w:ascii="Times New Roman" w:hAnsi="Times New Roman" w:cs="Times New Roman"/>
          <w:sz w:val="28"/>
          <w:szCs w:val="28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  <w:proofErr w:type="gramEnd"/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       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      —  умение оценивать правильность выполнения учебной задачи, собственные возможности её решения (оценка);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 xml:space="preserve">      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432E" w:rsidRPr="0090029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93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797B53" w:rsidRPr="00797B53" w:rsidRDefault="00EA432E" w:rsidP="00EA4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7B53" w:rsidRPr="00797B53" w:rsidSect="00797B53">
          <w:pgSz w:w="11906" w:h="16838"/>
          <w:pgMar w:top="567" w:right="1558" w:bottom="1134" w:left="1135" w:header="708" w:footer="708" w:gutter="0"/>
          <w:cols w:space="708"/>
          <w:docGrid w:linePitch="360"/>
        </w:sectPr>
      </w:pPr>
      <w:r w:rsidRPr="00900293">
        <w:rPr>
          <w:rFonts w:ascii="Times New Roman" w:hAnsi="Times New Roman" w:cs="Times New Roman"/>
          <w:sz w:val="28"/>
          <w:szCs w:val="28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EA432E" w:rsidRPr="00586833" w:rsidRDefault="00EA432E" w:rsidP="00EA432E">
      <w:pPr>
        <w:autoSpaceDE w:val="0"/>
        <w:autoSpaceDN w:val="0"/>
        <w:spacing w:after="0" w:line="360" w:lineRule="auto"/>
        <w:jc w:val="both"/>
        <w:rPr>
          <w:sz w:val="24"/>
          <w:szCs w:val="24"/>
        </w:rPr>
      </w:pPr>
      <w:r w:rsidRPr="00586833">
        <w:rPr>
          <w:rFonts w:ascii="Times New Roman" w:eastAsia="Times New Roman" w:hAnsi="Times New Roman"/>
          <w:b/>
          <w:color w:val="000000"/>
          <w:sz w:val="28"/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EA432E" w:rsidRPr="00586833" w:rsidRDefault="00EA432E" w:rsidP="00EA432E">
      <w:pPr>
        <w:autoSpaceDE w:val="0"/>
        <w:autoSpaceDN w:val="0"/>
        <w:spacing w:before="346" w:after="0" w:line="360" w:lineRule="auto"/>
        <w:jc w:val="both"/>
        <w:rPr>
          <w:sz w:val="24"/>
          <w:szCs w:val="24"/>
        </w:rPr>
      </w:pPr>
      <w:r w:rsidRPr="00586833">
        <w:rPr>
          <w:rFonts w:ascii="Times New Roman" w:eastAsia="Times New Roman" w:hAnsi="Times New Roman"/>
          <w:b/>
          <w:color w:val="000000"/>
          <w:sz w:val="28"/>
          <w:szCs w:val="24"/>
        </w:rPr>
        <w:t>ОБЯЗАТЕЛЬНЫЕ УЧЕБНЫЕ МАТЕРИАЛЫ ДЛЯ УЧЕНИКА</w:t>
      </w:r>
    </w:p>
    <w:p w:rsidR="00EA432E" w:rsidRDefault="00EA432E" w:rsidP="00EA432E">
      <w:pPr>
        <w:autoSpaceDE w:val="0"/>
        <w:autoSpaceDN w:val="0"/>
        <w:spacing w:before="166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586833">
        <w:rPr>
          <w:rFonts w:ascii="Times New Roman" w:eastAsia="Times New Roman" w:hAnsi="Times New Roman"/>
          <w:color w:val="000000"/>
          <w:sz w:val="28"/>
          <w:szCs w:val="24"/>
        </w:rPr>
        <w:t xml:space="preserve">Виноградова Н.Ф., Власенко В.И., Поляков А.В., Основы духовно-нравственной культуры народов России, 5 класс. </w:t>
      </w:r>
      <w:proofErr w:type="spellStart"/>
      <w:r w:rsidRPr="00586833">
        <w:rPr>
          <w:rFonts w:ascii="Times New Roman" w:eastAsia="Times New Roman" w:hAnsi="Times New Roman"/>
          <w:color w:val="000000"/>
          <w:sz w:val="28"/>
          <w:szCs w:val="24"/>
        </w:rPr>
        <w:t>Вентана</w:t>
      </w:r>
      <w:proofErr w:type="spellEnd"/>
      <w:r w:rsidRPr="00586833">
        <w:rPr>
          <w:rFonts w:ascii="Times New Roman" w:eastAsia="Times New Roman" w:hAnsi="Times New Roman"/>
          <w:color w:val="000000"/>
          <w:sz w:val="28"/>
          <w:szCs w:val="24"/>
        </w:rPr>
        <w:t xml:space="preserve"> Граф»</w:t>
      </w:r>
      <w:r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EA432E" w:rsidRPr="00EA432E" w:rsidRDefault="00EA432E" w:rsidP="00EA432E">
      <w:pPr>
        <w:spacing w:after="195" w:line="360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Виноградова Н.Ф., </w:t>
      </w:r>
      <w:proofErr w:type="spellStart"/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Мариносян</w:t>
      </w:r>
      <w:proofErr w:type="spellEnd"/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Т.Э., Основы духовно-нравственной культуры народов России, 6 класс.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432E" w:rsidRPr="00586833" w:rsidRDefault="00EA432E" w:rsidP="00EA432E">
      <w:pPr>
        <w:autoSpaceDE w:val="0"/>
        <w:autoSpaceDN w:val="0"/>
        <w:spacing w:before="264"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586833">
        <w:rPr>
          <w:rFonts w:ascii="Times New Roman" w:eastAsia="Times New Roman" w:hAnsi="Times New Roman"/>
          <w:b/>
          <w:color w:val="000000"/>
          <w:sz w:val="28"/>
          <w:szCs w:val="24"/>
        </w:rPr>
        <w:t>МЕТОДИЧЕСКИЕ МАТЕРИАЛЫ ДЛЯ УЧИТЕЛЯ</w:t>
      </w:r>
    </w:p>
    <w:p w:rsidR="00EA432E" w:rsidRPr="00586833" w:rsidRDefault="00EA432E" w:rsidP="00EA432E">
      <w:pPr>
        <w:numPr>
          <w:ilvl w:val="0"/>
          <w:numId w:val="5"/>
        </w:numPr>
        <w:spacing w:after="30" w:line="360" w:lineRule="auto"/>
        <w:ind w:right="15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Тишкова В.А., Шапошникова Т.Д. «Книга для учителя». Москва, «Просвещение», 2010.</w:t>
      </w:r>
    </w:p>
    <w:p w:rsidR="00EA432E" w:rsidRPr="00586833" w:rsidRDefault="00EA432E" w:rsidP="00EA432E">
      <w:pPr>
        <w:numPr>
          <w:ilvl w:val="0"/>
          <w:numId w:val="5"/>
        </w:numPr>
        <w:spacing w:after="30" w:line="360" w:lineRule="auto"/>
        <w:ind w:right="15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Религии мира: история, культура, вероучение: учебное пособие / под общ</w:t>
      </w:r>
      <w:proofErr w:type="gramStart"/>
      <w:r w:rsidRPr="005868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6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8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833">
        <w:rPr>
          <w:rFonts w:ascii="Times New Roman" w:hAnsi="Times New Roman" w:cs="Times New Roman"/>
          <w:sz w:val="28"/>
          <w:szCs w:val="28"/>
        </w:rPr>
        <w:t xml:space="preserve">ед. </w:t>
      </w:r>
    </w:p>
    <w:p w:rsidR="00EA432E" w:rsidRPr="00586833" w:rsidRDefault="00EA432E" w:rsidP="00EA432E">
      <w:pPr>
        <w:spacing w:after="30" w:line="36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586833">
        <w:rPr>
          <w:rFonts w:ascii="Times New Roman" w:hAnsi="Times New Roman" w:cs="Times New Roman"/>
          <w:sz w:val="28"/>
          <w:szCs w:val="28"/>
        </w:rPr>
        <w:t>Чубарьяна</w:t>
      </w:r>
      <w:proofErr w:type="spellEnd"/>
      <w:r w:rsidRPr="00586833">
        <w:rPr>
          <w:rFonts w:ascii="Times New Roman" w:hAnsi="Times New Roman" w:cs="Times New Roman"/>
          <w:sz w:val="28"/>
          <w:szCs w:val="28"/>
        </w:rPr>
        <w:t xml:space="preserve"> и Г.М. </w:t>
      </w:r>
      <w:proofErr w:type="spellStart"/>
      <w:r w:rsidRPr="00586833">
        <w:rPr>
          <w:rFonts w:ascii="Times New Roman" w:hAnsi="Times New Roman" w:cs="Times New Roman"/>
          <w:sz w:val="28"/>
          <w:szCs w:val="28"/>
        </w:rPr>
        <w:t>Бонгард-Левина</w:t>
      </w:r>
      <w:proofErr w:type="spellEnd"/>
      <w:r w:rsidRPr="00586833">
        <w:rPr>
          <w:rFonts w:ascii="Times New Roman" w:hAnsi="Times New Roman" w:cs="Times New Roman"/>
          <w:sz w:val="28"/>
          <w:szCs w:val="28"/>
        </w:rPr>
        <w:t>. - М.: ОЛМА Медиагрупп, 2016. - 398 с.: ил.</w:t>
      </w:r>
    </w:p>
    <w:p w:rsidR="00EA432E" w:rsidRPr="00586833" w:rsidRDefault="00EA432E" w:rsidP="00EA432E">
      <w:pPr>
        <w:numPr>
          <w:ilvl w:val="0"/>
          <w:numId w:val="5"/>
        </w:numPr>
        <w:spacing w:after="30" w:line="360" w:lineRule="auto"/>
        <w:ind w:right="15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Токарев С. А. Религии в истории народов мира / С. А. Токарев</w:t>
      </w:r>
      <w:proofErr w:type="gramStart"/>
      <w:r w:rsidRPr="005868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683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868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6833">
        <w:rPr>
          <w:rFonts w:ascii="Times New Roman" w:hAnsi="Times New Roman" w:cs="Times New Roman"/>
          <w:sz w:val="28"/>
          <w:szCs w:val="28"/>
        </w:rPr>
        <w:t xml:space="preserve">зд. 5-е, </w:t>
      </w:r>
      <w:proofErr w:type="spellStart"/>
      <w:r w:rsidRPr="0058683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86833">
        <w:rPr>
          <w:rFonts w:ascii="Times New Roman" w:hAnsi="Times New Roman" w:cs="Times New Roman"/>
          <w:sz w:val="28"/>
          <w:szCs w:val="28"/>
        </w:rPr>
        <w:t>. и доп.</w:t>
      </w:r>
    </w:p>
    <w:p w:rsidR="00EA432E" w:rsidRPr="00586833" w:rsidRDefault="00EA432E" w:rsidP="00EA432E">
      <w:pPr>
        <w:spacing w:after="30" w:line="36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5868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6833">
        <w:rPr>
          <w:rFonts w:ascii="Times New Roman" w:hAnsi="Times New Roman" w:cs="Times New Roman"/>
          <w:sz w:val="28"/>
          <w:szCs w:val="28"/>
        </w:rPr>
        <w:t xml:space="preserve"> Республика, 2005. - 542 с.: ил.- (Библиотека: религия, культура, наука).</w:t>
      </w:r>
    </w:p>
    <w:p w:rsidR="00EA432E" w:rsidRPr="00586833" w:rsidRDefault="00EA432E" w:rsidP="00EA432E">
      <w:pPr>
        <w:numPr>
          <w:ilvl w:val="0"/>
          <w:numId w:val="6"/>
        </w:numPr>
        <w:spacing w:after="25" w:line="360" w:lineRule="auto"/>
        <w:ind w:right="1756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Косачёва И.П. Нравственное развитие младшего школьника в процессе обучения и воспитания. – М., 2005.</w:t>
      </w:r>
    </w:p>
    <w:p w:rsidR="00EA432E" w:rsidRPr="00586833" w:rsidRDefault="00EA432E" w:rsidP="00EA432E">
      <w:pPr>
        <w:numPr>
          <w:ilvl w:val="0"/>
          <w:numId w:val="6"/>
        </w:numPr>
        <w:spacing w:after="30" w:line="360" w:lineRule="auto"/>
        <w:ind w:right="1756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Метлик И.В. Религия и образование в светской школе. – М., 2014.</w:t>
      </w:r>
    </w:p>
    <w:p w:rsidR="00EA432E" w:rsidRPr="00586833" w:rsidRDefault="00EA432E" w:rsidP="00EA432E">
      <w:pPr>
        <w:numPr>
          <w:ilvl w:val="0"/>
          <w:numId w:val="6"/>
        </w:numPr>
        <w:spacing w:after="200" w:line="360" w:lineRule="auto"/>
        <w:ind w:right="1756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Чепикова Л.В. О преемственности в воспитании нравственной культуры у детей старшего дошкольного и младшего школьного возраста / Л.В. Чепикова // Воспитание школьников. – 2017.</w:t>
      </w:r>
    </w:p>
    <w:p w:rsidR="00EA432E" w:rsidRPr="00586833" w:rsidRDefault="00EA432E" w:rsidP="00EA432E">
      <w:pPr>
        <w:autoSpaceDE w:val="0"/>
        <w:autoSpaceDN w:val="0"/>
        <w:spacing w:before="264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83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ЦИФРОВЫЕ ОБРАЗОВАТЕЛЬНЫЕ РЕСУРСЫ И РЕСУРСЫ СЕТИ ИНТЕРНЕТ</w:t>
      </w:r>
    </w:p>
    <w:p w:rsidR="00EA432E" w:rsidRPr="00586833" w:rsidRDefault="00EA432E" w:rsidP="00EA432E">
      <w:pPr>
        <w:autoSpaceDE w:val="0"/>
        <w:autoSpaceDN w:val="0"/>
        <w:spacing w:before="166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8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Инфоурок</w:t>
      </w:r>
      <w:proofErr w:type="spellEnd"/>
      <w:r w:rsidRPr="0058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РЭШ, </w:t>
      </w:r>
      <w:proofErr w:type="spellStart"/>
      <w:r w:rsidRPr="0058683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мультиурок</w:t>
      </w:r>
      <w:proofErr w:type="spellEnd"/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 xml:space="preserve">http://scool-collection.edu.ru - Единая коллекция Цифровых образовательных ресурсов 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https://resh.edu.ru/special-course/ - Российская электронная школа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 xml:space="preserve">http://www.td.gov.ru – Сайт </w:t>
      </w:r>
      <w:proofErr w:type="spellStart"/>
      <w:r w:rsidRPr="00586833">
        <w:rPr>
          <w:rFonts w:ascii="Times New Roman" w:hAnsi="Times New Roman" w:cs="Times New Roman"/>
          <w:sz w:val="28"/>
          <w:szCs w:val="28"/>
        </w:rPr>
        <w:t>Рособразования</w:t>
      </w:r>
      <w:proofErr w:type="spellEnd"/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http://www.gumer.info/bogoslov – электронная библиотека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http://ihtik.lib.ru – электронная библиотека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 xml:space="preserve">http://www.lib.ru – электронная библиотека 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http://www.tvspas.ru – православный медиа-портал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 xml:space="preserve">www.hrono.ru - Всемирная история в интернете 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 xml:space="preserve">www.istorya.ru- История стран и цивилизаций </w:t>
      </w:r>
    </w:p>
    <w:p w:rsidR="00EA432E" w:rsidRPr="00586833" w:rsidRDefault="00EA432E" w:rsidP="00EA432E">
      <w:pPr>
        <w:numPr>
          <w:ilvl w:val="0"/>
          <w:numId w:val="4"/>
        </w:numPr>
        <w:spacing w:after="30" w:line="360" w:lineRule="auto"/>
        <w:ind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http://</w:t>
      </w:r>
      <w:proofErr w:type="gramStart"/>
      <w:r w:rsidRPr="005868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6833">
        <w:rPr>
          <w:rFonts w:ascii="Times New Roman" w:hAnsi="Times New Roman" w:cs="Times New Roman"/>
          <w:sz w:val="28"/>
          <w:szCs w:val="28"/>
        </w:rPr>
        <w:t xml:space="preserve">yrill.newma.ru - Библиотека античной литературы </w:t>
      </w:r>
    </w:p>
    <w:p w:rsidR="00EA432E" w:rsidRDefault="00EA432E" w:rsidP="00EA432E">
      <w:pPr>
        <w:tabs>
          <w:tab w:val="left" w:pos="38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33">
        <w:rPr>
          <w:rFonts w:ascii="Times New Roman" w:hAnsi="Times New Roman" w:cs="Times New Roman"/>
          <w:sz w:val="28"/>
          <w:szCs w:val="28"/>
        </w:rPr>
        <w:t>http://artclassic.edu.ru - Коллекция: мировая художественная культура</w:t>
      </w:r>
    </w:p>
    <w:p w:rsidR="00EA432E" w:rsidRPr="00EA432E" w:rsidRDefault="00EA432E" w:rsidP="00EA432E">
      <w:pPr>
        <w:spacing w:after="0" w:line="36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EA432E" w:rsidRPr="00797B53" w:rsidRDefault="00EA432E" w:rsidP="00EA432E">
      <w:pPr>
        <w:keepNext/>
        <w:keepLines/>
        <w:spacing w:after="132" w:line="360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УЧЕБНОЕ ОБОРУДОВАНИЕ</w:t>
      </w:r>
    </w:p>
    <w:p w:rsidR="00EA432E" w:rsidRPr="00797B53" w:rsidRDefault="00EA432E" w:rsidP="00EA432E">
      <w:pPr>
        <w:spacing w:after="30" w:line="360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14989971"/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</w:t>
      </w:r>
    </w:p>
    <w:p w:rsidR="00EA432E" w:rsidRPr="00797B53" w:rsidRDefault="00EA432E" w:rsidP="00EA432E">
      <w:pPr>
        <w:spacing w:after="30" w:line="360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 проектор, интерактивная доска, персональный компьютер</w:t>
      </w:r>
    </w:p>
    <w:p w:rsidR="00EA432E" w:rsidRPr="00797B53" w:rsidRDefault="00EA432E" w:rsidP="00EA432E">
      <w:pPr>
        <w:spacing w:after="222" w:line="360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Электронные пособия </w:t>
      </w:r>
      <w:bookmarkEnd w:id="0"/>
    </w:p>
    <w:p w:rsidR="00EA432E" w:rsidRPr="00797B53" w:rsidRDefault="00EA432E" w:rsidP="00EA432E">
      <w:pPr>
        <w:keepNext/>
        <w:keepLines/>
        <w:spacing w:after="132" w:line="360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ДЛЯ ПРОВЕДЕНИЯ ПРАКТИЧЕСКИХ РАБОТ</w:t>
      </w:r>
    </w:p>
    <w:p w:rsidR="00EA432E" w:rsidRPr="00797B53" w:rsidRDefault="00EA432E" w:rsidP="00EA432E">
      <w:pPr>
        <w:spacing w:after="30" w:line="360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Виноградова Н.Ф. Основы духовно-нравственной культуры народов России: 6 класс: </w:t>
      </w:r>
    </w:p>
    <w:p w:rsidR="00EA432E" w:rsidRPr="00797B53" w:rsidRDefault="00EA432E" w:rsidP="00EA432E">
      <w:pPr>
        <w:spacing w:after="195" w:line="360" w:lineRule="auto"/>
        <w:ind w:left="10" w:right="203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для учащихся общеобразовательных учреждений / Н.Ф. Виноградова, В.И. Власенко, А.В. Поляков. – М.: </w:t>
      </w:r>
      <w:proofErr w:type="spellStart"/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797B53">
        <w:rPr>
          <w:rFonts w:ascii="Times New Roman" w:eastAsia="Times New Roman" w:hAnsi="Times New Roman" w:cs="Times New Roman"/>
          <w:color w:val="000000"/>
          <w:sz w:val="28"/>
          <w:szCs w:val="28"/>
        </w:rPr>
        <w:t>, 2020.</w:t>
      </w:r>
    </w:p>
    <w:p w:rsidR="006A779D" w:rsidRPr="00CA0434" w:rsidRDefault="006A779D" w:rsidP="00EA432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779D" w:rsidRPr="00CA0434" w:rsidSect="00797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DD" w:rsidRDefault="00593EDD" w:rsidP="00593EDD">
      <w:pPr>
        <w:spacing w:after="0" w:line="240" w:lineRule="auto"/>
      </w:pPr>
      <w:r>
        <w:separator/>
      </w:r>
    </w:p>
  </w:endnote>
  <w:endnote w:type="continuationSeparator" w:id="0">
    <w:p w:rsidR="00593EDD" w:rsidRDefault="00593EDD" w:rsidP="0059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DD" w:rsidRDefault="00593EDD" w:rsidP="00593EDD">
      <w:pPr>
        <w:spacing w:after="0" w:line="240" w:lineRule="auto"/>
      </w:pPr>
      <w:r>
        <w:separator/>
      </w:r>
    </w:p>
  </w:footnote>
  <w:footnote w:type="continuationSeparator" w:id="0">
    <w:p w:rsidR="00593EDD" w:rsidRDefault="00593EDD" w:rsidP="0059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6CB5"/>
    <w:multiLevelType w:val="hybridMultilevel"/>
    <w:tmpl w:val="45F89E2A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C796735"/>
    <w:multiLevelType w:val="hybridMultilevel"/>
    <w:tmpl w:val="5BF4193A"/>
    <w:lvl w:ilvl="0" w:tplc="1DE060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C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7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45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60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83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AC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83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C2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905FE7"/>
    <w:multiLevelType w:val="hybridMultilevel"/>
    <w:tmpl w:val="45F89E2A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8CB0ED9"/>
    <w:multiLevelType w:val="hybridMultilevel"/>
    <w:tmpl w:val="9C7CC39A"/>
    <w:lvl w:ilvl="0" w:tplc="878C8FB8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63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6A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AA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42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2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AD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CA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D8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9367E7"/>
    <w:multiLevelType w:val="hybridMultilevel"/>
    <w:tmpl w:val="8AD47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AAD3963"/>
    <w:multiLevelType w:val="hybridMultilevel"/>
    <w:tmpl w:val="7BAE6118"/>
    <w:lvl w:ilvl="0" w:tplc="4810FA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4A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27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41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E1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8F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04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2F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C8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585"/>
    <w:rsid w:val="00006B96"/>
    <w:rsid w:val="001A1877"/>
    <w:rsid w:val="00357052"/>
    <w:rsid w:val="00375EF3"/>
    <w:rsid w:val="003772EA"/>
    <w:rsid w:val="00412DAA"/>
    <w:rsid w:val="004F3585"/>
    <w:rsid w:val="005063A4"/>
    <w:rsid w:val="00586833"/>
    <w:rsid w:val="00593EDD"/>
    <w:rsid w:val="005E15DF"/>
    <w:rsid w:val="00615EDB"/>
    <w:rsid w:val="006A779D"/>
    <w:rsid w:val="006F7A19"/>
    <w:rsid w:val="0070303B"/>
    <w:rsid w:val="00752FB3"/>
    <w:rsid w:val="00797B53"/>
    <w:rsid w:val="00866F7F"/>
    <w:rsid w:val="00870F17"/>
    <w:rsid w:val="00900293"/>
    <w:rsid w:val="009A78FC"/>
    <w:rsid w:val="00C3046A"/>
    <w:rsid w:val="00CA0434"/>
    <w:rsid w:val="00CA3145"/>
    <w:rsid w:val="00CA7D2A"/>
    <w:rsid w:val="00D05296"/>
    <w:rsid w:val="00EA432E"/>
    <w:rsid w:val="00F1494B"/>
    <w:rsid w:val="00F7466D"/>
    <w:rsid w:val="00F8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5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EDD"/>
  </w:style>
  <w:style w:type="paragraph" w:styleId="a7">
    <w:name w:val="footer"/>
    <w:basedOn w:val="a"/>
    <w:link w:val="a8"/>
    <w:uiPriority w:val="99"/>
    <w:unhideWhenUsed/>
    <w:rsid w:val="00593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EDD"/>
  </w:style>
  <w:style w:type="character" w:styleId="a9">
    <w:name w:val="Hyperlink"/>
    <w:basedOn w:val="a0"/>
    <w:rsid w:val="00870F17"/>
    <w:rPr>
      <w:color w:val="0066CC"/>
      <w:u w:val="single"/>
    </w:rPr>
  </w:style>
  <w:style w:type="character" w:customStyle="1" w:styleId="aa">
    <w:name w:val="Основной текст_"/>
    <w:basedOn w:val="a0"/>
    <w:link w:val="2"/>
    <w:rsid w:val="00870F1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a"/>
    <w:rsid w:val="00870F17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870F17"/>
    <w:pPr>
      <w:widowControl w:val="0"/>
      <w:shd w:val="clear" w:color="auto" w:fill="FFFFFF"/>
      <w:spacing w:before="540" w:after="540" w:line="302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870F1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06B9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13" Type="http://schemas.openxmlformats.org/officeDocument/2006/relationships/hyperlink" Target="https://learningapps.org" TargetMode="External"/><Relationship Id="rId18" Type="http://schemas.openxmlformats.org/officeDocument/2006/relationships/hyperlink" Target="https://learningapps.org" TargetMode="External"/><Relationship Id="rId26" Type="http://schemas.openxmlformats.org/officeDocument/2006/relationships/hyperlink" Target="https://learningapps.org" TargetMode="External"/><Relationship Id="rId39" Type="http://schemas.openxmlformats.org/officeDocument/2006/relationships/hyperlink" Target="https://learningapps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" TargetMode="External"/><Relationship Id="rId34" Type="http://schemas.openxmlformats.org/officeDocument/2006/relationships/hyperlink" Target="https://learningapp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rningapps.org" TargetMode="External"/><Relationship Id="rId17" Type="http://schemas.openxmlformats.org/officeDocument/2006/relationships/hyperlink" Target="https://learningapps.org" TargetMode="External"/><Relationship Id="rId25" Type="http://schemas.openxmlformats.org/officeDocument/2006/relationships/hyperlink" Target="https://learningapps.org" TargetMode="External"/><Relationship Id="rId33" Type="http://schemas.openxmlformats.org/officeDocument/2006/relationships/hyperlink" Target="https://learningapps.org" TargetMode="External"/><Relationship Id="rId38" Type="http://schemas.openxmlformats.org/officeDocument/2006/relationships/hyperlink" Target="https://learningapp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" TargetMode="External"/><Relationship Id="rId20" Type="http://schemas.openxmlformats.org/officeDocument/2006/relationships/hyperlink" Target="https://learningapps.org" TargetMode="External"/><Relationship Id="rId29" Type="http://schemas.openxmlformats.org/officeDocument/2006/relationships/hyperlink" Target="https://learningapps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" TargetMode="External"/><Relationship Id="rId24" Type="http://schemas.openxmlformats.org/officeDocument/2006/relationships/hyperlink" Target="https://learningapps.org" TargetMode="External"/><Relationship Id="rId32" Type="http://schemas.openxmlformats.org/officeDocument/2006/relationships/hyperlink" Target="https://learningapps.org" TargetMode="External"/><Relationship Id="rId37" Type="http://schemas.openxmlformats.org/officeDocument/2006/relationships/hyperlink" Target="https://learningapps.or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" TargetMode="External"/><Relationship Id="rId23" Type="http://schemas.openxmlformats.org/officeDocument/2006/relationships/hyperlink" Target="https://learningapps.org" TargetMode="External"/><Relationship Id="rId28" Type="http://schemas.openxmlformats.org/officeDocument/2006/relationships/hyperlink" Target="https://learningapps.org" TargetMode="External"/><Relationship Id="rId36" Type="http://schemas.openxmlformats.org/officeDocument/2006/relationships/hyperlink" Target="https://learningapps.org" TargetMode="External"/><Relationship Id="rId10" Type="http://schemas.openxmlformats.org/officeDocument/2006/relationships/hyperlink" Target="https://learningapps.org" TargetMode="External"/><Relationship Id="rId19" Type="http://schemas.openxmlformats.org/officeDocument/2006/relationships/hyperlink" Target="https://learningapps.org" TargetMode="External"/><Relationship Id="rId31" Type="http://schemas.openxmlformats.org/officeDocument/2006/relationships/hyperlink" Target="https://learningapp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" TargetMode="External"/><Relationship Id="rId14" Type="http://schemas.openxmlformats.org/officeDocument/2006/relationships/hyperlink" Target="https://learningapps.org" TargetMode="External"/><Relationship Id="rId22" Type="http://schemas.openxmlformats.org/officeDocument/2006/relationships/hyperlink" Target="https://learningapps.org" TargetMode="External"/><Relationship Id="rId27" Type="http://schemas.openxmlformats.org/officeDocument/2006/relationships/hyperlink" Target="https://learningapps.org" TargetMode="External"/><Relationship Id="rId30" Type="http://schemas.openxmlformats.org/officeDocument/2006/relationships/hyperlink" Target="https://learningapps.org" TargetMode="External"/><Relationship Id="rId35" Type="http://schemas.openxmlformats.org/officeDocument/2006/relationships/hyperlink" Target="https://learningapp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8C1C-0E38-4D4C-9AEE-F7B56C1D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64</Pages>
  <Words>13670</Words>
  <Characters>77923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daranazarova379@gmail.com</dc:creator>
  <cp:keywords/>
  <dc:description/>
  <cp:lastModifiedBy>User</cp:lastModifiedBy>
  <cp:revision>6</cp:revision>
  <dcterms:created xsi:type="dcterms:W3CDTF">2023-08-28T17:45:00Z</dcterms:created>
  <dcterms:modified xsi:type="dcterms:W3CDTF">2023-09-27T05:52:00Z</dcterms:modified>
</cp:coreProperties>
</file>