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C7" w:rsidRPr="00FA65B5" w:rsidRDefault="009865C7" w:rsidP="00FA65B5">
      <w:pPr>
        <w:pStyle w:val="a3"/>
        <w:spacing w:after="0" w:line="240" w:lineRule="auto"/>
        <w:ind w:left="360"/>
        <w:jc w:val="center"/>
        <w:rPr>
          <w:b/>
          <w:sz w:val="24"/>
          <w:szCs w:val="24"/>
        </w:rPr>
      </w:pPr>
      <w:r w:rsidRPr="00FA65B5">
        <w:rPr>
          <w:b/>
          <w:sz w:val="24"/>
          <w:szCs w:val="24"/>
        </w:rPr>
        <w:t>Муниципальное  казенное  общеобразовательное учреждение</w:t>
      </w:r>
    </w:p>
    <w:p w:rsidR="009865C7" w:rsidRPr="00FA65B5" w:rsidRDefault="009865C7" w:rsidP="00FA65B5">
      <w:pPr>
        <w:pStyle w:val="a3"/>
        <w:spacing w:after="0" w:line="240" w:lineRule="auto"/>
        <w:ind w:left="360"/>
        <w:jc w:val="center"/>
        <w:rPr>
          <w:b/>
          <w:sz w:val="24"/>
          <w:szCs w:val="24"/>
        </w:rPr>
      </w:pPr>
      <w:r w:rsidRPr="00FA65B5">
        <w:rPr>
          <w:b/>
          <w:sz w:val="24"/>
          <w:szCs w:val="24"/>
        </w:rPr>
        <w:t>«Средняя общеобразовательная школа №2 г</w:t>
      </w:r>
      <w:proofErr w:type="gramStart"/>
      <w:r w:rsidRPr="00FA65B5">
        <w:rPr>
          <w:b/>
          <w:sz w:val="24"/>
          <w:szCs w:val="24"/>
        </w:rPr>
        <w:t>.О</w:t>
      </w:r>
      <w:proofErr w:type="gramEnd"/>
      <w:r w:rsidRPr="00FA65B5">
        <w:rPr>
          <w:b/>
          <w:sz w:val="24"/>
          <w:szCs w:val="24"/>
        </w:rPr>
        <w:t>лонца»</w:t>
      </w:r>
    </w:p>
    <w:p w:rsidR="009865C7" w:rsidRPr="00FA65B5" w:rsidRDefault="009865C7" w:rsidP="00FA65B5">
      <w:pPr>
        <w:pStyle w:val="a3"/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9865C7" w:rsidRPr="00FA65B5" w:rsidRDefault="009865C7" w:rsidP="00FA65B5">
      <w:pPr>
        <w:pStyle w:val="a3"/>
        <w:spacing w:after="0" w:line="240" w:lineRule="auto"/>
        <w:jc w:val="left"/>
        <w:rPr>
          <w:sz w:val="24"/>
          <w:szCs w:val="24"/>
        </w:rPr>
      </w:pPr>
      <w:r w:rsidRPr="00FA65B5">
        <w:rPr>
          <w:sz w:val="24"/>
          <w:szCs w:val="24"/>
        </w:rPr>
        <w:t>Согласовано:                             Принято:                                     Утверждено:</w:t>
      </w:r>
    </w:p>
    <w:p w:rsidR="009865C7" w:rsidRPr="00FA65B5" w:rsidRDefault="009865C7" w:rsidP="00FA65B5">
      <w:pPr>
        <w:pStyle w:val="a3"/>
        <w:spacing w:after="0" w:line="240" w:lineRule="auto"/>
        <w:jc w:val="left"/>
        <w:rPr>
          <w:sz w:val="24"/>
          <w:szCs w:val="24"/>
        </w:rPr>
      </w:pPr>
      <w:r w:rsidRPr="00FA65B5">
        <w:rPr>
          <w:sz w:val="24"/>
          <w:szCs w:val="24"/>
        </w:rPr>
        <w:t>Заседание МО</w:t>
      </w:r>
      <w:r w:rsidR="001109C3">
        <w:rPr>
          <w:sz w:val="24"/>
          <w:szCs w:val="24"/>
        </w:rPr>
        <w:t xml:space="preserve"> №1</w:t>
      </w:r>
      <w:r w:rsidRPr="00FA65B5">
        <w:rPr>
          <w:sz w:val="24"/>
          <w:szCs w:val="24"/>
        </w:rPr>
        <w:t xml:space="preserve">                     Педсовет № 1                          Приказ № </w:t>
      </w:r>
      <w:r w:rsidR="00B13C30">
        <w:rPr>
          <w:sz w:val="24"/>
          <w:szCs w:val="24"/>
        </w:rPr>
        <w:t>196 от 31.08.2021</w:t>
      </w:r>
      <w:r w:rsidRPr="00FA65B5">
        <w:rPr>
          <w:sz w:val="24"/>
          <w:szCs w:val="24"/>
        </w:rPr>
        <w:t xml:space="preserve">     </w:t>
      </w:r>
    </w:p>
    <w:p w:rsidR="009865C7" w:rsidRPr="00FA65B5" w:rsidRDefault="001109C3" w:rsidP="00FA65B5">
      <w:pPr>
        <w:pStyle w:val="a3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13C30">
        <w:rPr>
          <w:sz w:val="24"/>
          <w:szCs w:val="24"/>
        </w:rPr>
        <w:t>30.08.2021</w:t>
      </w:r>
      <w:proofErr w:type="gramStart"/>
      <w:r w:rsidR="00B13C30">
        <w:rPr>
          <w:sz w:val="24"/>
          <w:szCs w:val="24"/>
        </w:rPr>
        <w:t xml:space="preserve"> </w:t>
      </w:r>
      <w:r w:rsidR="009865C7" w:rsidRPr="00FA65B5">
        <w:rPr>
          <w:sz w:val="24"/>
          <w:szCs w:val="24"/>
        </w:rPr>
        <w:t xml:space="preserve">                        О</w:t>
      </w:r>
      <w:proofErr w:type="gramEnd"/>
      <w:r w:rsidR="009865C7" w:rsidRPr="00FA65B5">
        <w:rPr>
          <w:sz w:val="24"/>
          <w:szCs w:val="24"/>
        </w:rPr>
        <w:t xml:space="preserve">т </w:t>
      </w:r>
      <w:r w:rsidR="00B13C30">
        <w:rPr>
          <w:sz w:val="24"/>
          <w:szCs w:val="24"/>
        </w:rPr>
        <w:t>31.08.2021</w:t>
      </w:r>
      <w:r w:rsidR="009865C7" w:rsidRPr="00FA65B5">
        <w:rPr>
          <w:sz w:val="24"/>
          <w:szCs w:val="24"/>
        </w:rPr>
        <w:t xml:space="preserve">                        Директор школы:</w:t>
      </w:r>
    </w:p>
    <w:p w:rsidR="009865C7" w:rsidRPr="00FA65B5" w:rsidRDefault="009865C7" w:rsidP="00FA65B5">
      <w:pPr>
        <w:pStyle w:val="a3"/>
        <w:spacing w:after="0" w:line="240" w:lineRule="auto"/>
        <w:ind w:left="360"/>
        <w:rPr>
          <w:sz w:val="24"/>
          <w:szCs w:val="24"/>
        </w:rPr>
      </w:pPr>
      <w:r w:rsidRPr="00FA65B5">
        <w:rPr>
          <w:sz w:val="24"/>
          <w:szCs w:val="24"/>
        </w:rPr>
        <w:t xml:space="preserve">______ </w:t>
      </w:r>
      <w:r w:rsidR="00B13C30">
        <w:rPr>
          <w:sz w:val="24"/>
          <w:szCs w:val="24"/>
        </w:rPr>
        <w:t xml:space="preserve">А.А.Фадеева </w:t>
      </w:r>
    </w:p>
    <w:p w:rsidR="009865C7" w:rsidRPr="00FA65B5" w:rsidRDefault="009865C7" w:rsidP="00FA65B5">
      <w:pPr>
        <w:pStyle w:val="a3"/>
        <w:spacing w:after="0" w:line="240" w:lineRule="auto"/>
        <w:ind w:left="360"/>
        <w:jc w:val="center"/>
        <w:rPr>
          <w:sz w:val="24"/>
          <w:szCs w:val="24"/>
        </w:rPr>
      </w:pPr>
    </w:p>
    <w:p w:rsidR="009865C7" w:rsidRPr="00FA65B5" w:rsidRDefault="009865C7" w:rsidP="00FA65B5">
      <w:pPr>
        <w:pStyle w:val="a3"/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9865C7" w:rsidRPr="00FA65B5" w:rsidRDefault="009865C7" w:rsidP="00FA65B5">
      <w:pPr>
        <w:pStyle w:val="a3"/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9865C7" w:rsidRDefault="009865C7" w:rsidP="00FA65B5">
      <w:pPr>
        <w:pStyle w:val="a3"/>
        <w:spacing w:after="0" w:line="240" w:lineRule="auto"/>
        <w:jc w:val="left"/>
        <w:rPr>
          <w:b/>
          <w:sz w:val="24"/>
          <w:szCs w:val="24"/>
        </w:rPr>
      </w:pPr>
    </w:p>
    <w:p w:rsidR="008446CA" w:rsidRDefault="008446CA" w:rsidP="00FA65B5">
      <w:pPr>
        <w:pStyle w:val="a3"/>
        <w:spacing w:after="0" w:line="240" w:lineRule="auto"/>
        <w:jc w:val="left"/>
        <w:rPr>
          <w:b/>
          <w:sz w:val="24"/>
          <w:szCs w:val="24"/>
        </w:rPr>
      </w:pPr>
    </w:p>
    <w:p w:rsidR="008446CA" w:rsidRDefault="008446CA" w:rsidP="00FA65B5">
      <w:pPr>
        <w:pStyle w:val="a3"/>
        <w:spacing w:after="0" w:line="240" w:lineRule="auto"/>
        <w:jc w:val="left"/>
        <w:rPr>
          <w:b/>
          <w:sz w:val="24"/>
          <w:szCs w:val="24"/>
        </w:rPr>
      </w:pPr>
    </w:p>
    <w:p w:rsidR="008446CA" w:rsidRDefault="008446CA" w:rsidP="00FA65B5">
      <w:pPr>
        <w:pStyle w:val="a3"/>
        <w:spacing w:after="0" w:line="240" w:lineRule="auto"/>
        <w:jc w:val="left"/>
        <w:rPr>
          <w:b/>
          <w:sz w:val="24"/>
          <w:szCs w:val="24"/>
        </w:rPr>
      </w:pPr>
    </w:p>
    <w:p w:rsidR="008446CA" w:rsidRPr="00FA65B5" w:rsidRDefault="008446CA" w:rsidP="00FA65B5">
      <w:pPr>
        <w:pStyle w:val="a3"/>
        <w:spacing w:after="0" w:line="240" w:lineRule="auto"/>
        <w:jc w:val="left"/>
        <w:rPr>
          <w:b/>
          <w:sz w:val="24"/>
          <w:szCs w:val="24"/>
        </w:rPr>
      </w:pPr>
    </w:p>
    <w:p w:rsidR="009865C7" w:rsidRDefault="009865C7" w:rsidP="00FA65B5">
      <w:pPr>
        <w:pStyle w:val="a3"/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8446CA" w:rsidRDefault="008446CA" w:rsidP="00FA65B5">
      <w:pPr>
        <w:pStyle w:val="a3"/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8446CA" w:rsidRPr="00FA65B5" w:rsidRDefault="008446CA" w:rsidP="00FA65B5">
      <w:pPr>
        <w:pStyle w:val="a3"/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9865C7" w:rsidRPr="00FA65B5" w:rsidRDefault="009865C7" w:rsidP="00FA65B5">
      <w:pPr>
        <w:pStyle w:val="a3"/>
        <w:tabs>
          <w:tab w:val="num" w:pos="851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FA65B5">
        <w:rPr>
          <w:b/>
          <w:bCs/>
          <w:sz w:val="24"/>
          <w:szCs w:val="24"/>
        </w:rPr>
        <w:t>РАБОЧАЯ  ПРОГРАММА</w:t>
      </w:r>
    </w:p>
    <w:p w:rsidR="009865C7" w:rsidRPr="00FA65B5" w:rsidRDefault="009865C7" w:rsidP="00FA6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5B5">
        <w:rPr>
          <w:rFonts w:ascii="Times New Roman" w:hAnsi="Times New Roman" w:cs="Times New Roman"/>
          <w:sz w:val="24"/>
          <w:szCs w:val="24"/>
        </w:rPr>
        <w:t>внеурочной деятельности</w:t>
      </w:r>
    </w:p>
    <w:p w:rsidR="009865C7" w:rsidRPr="00FA65B5" w:rsidRDefault="009865C7" w:rsidP="00FA65B5">
      <w:pPr>
        <w:pStyle w:val="a3"/>
        <w:tabs>
          <w:tab w:val="num" w:pos="851"/>
        </w:tabs>
        <w:spacing w:after="0" w:line="240" w:lineRule="auto"/>
        <w:jc w:val="center"/>
        <w:rPr>
          <w:bCs/>
          <w:sz w:val="24"/>
          <w:szCs w:val="24"/>
        </w:rPr>
      </w:pPr>
      <w:r w:rsidRPr="00FA65B5">
        <w:rPr>
          <w:bCs/>
          <w:sz w:val="24"/>
          <w:szCs w:val="24"/>
        </w:rPr>
        <w:t>«Информатика»</w:t>
      </w:r>
    </w:p>
    <w:p w:rsidR="009865C7" w:rsidRPr="00FA65B5" w:rsidRDefault="009865C7" w:rsidP="00FA65B5">
      <w:pPr>
        <w:pStyle w:val="a3"/>
        <w:tabs>
          <w:tab w:val="num" w:pos="851"/>
        </w:tabs>
        <w:spacing w:after="0" w:line="240" w:lineRule="auto"/>
        <w:jc w:val="left"/>
        <w:rPr>
          <w:bCs/>
          <w:sz w:val="24"/>
          <w:szCs w:val="24"/>
        </w:rPr>
      </w:pPr>
      <w:r w:rsidRPr="00FA65B5">
        <w:rPr>
          <w:bCs/>
          <w:sz w:val="24"/>
          <w:szCs w:val="24"/>
        </w:rPr>
        <w:t xml:space="preserve">                                                            для  2-4 класса (ФГОС)</w:t>
      </w:r>
    </w:p>
    <w:p w:rsidR="009865C7" w:rsidRDefault="009865C7" w:rsidP="00FA65B5">
      <w:pPr>
        <w:pStyle w:val="a3"/>
        <w:tabs>
          <w:tab w:val="num" w:pos="851"/>
        </w:tabs>
        <w:spacing w:after="0" w:line="240" w:lineRule="auto"/>
        <w:jc w:val="center"/>
        <w:rPr>
          <w:bCs/>
          <w:sz w:val="24"/>
          <w:szCs w:val="24"/>
        </w:rPr>
      </w:pPr>
      <w:r w:rsidRPr="00FA65B5">
        <w:rPr>
          <w:bCs/>
          <w:sz w:val="24"/>
          <w:szCs w:val="24"/>
        </w:rPr>
        <w:t>начального общего образования</w:t>
      </w:r>
    </w:p>
    <w:p w:rsidR="00EB6862" w:rsidRPr="00EB6862" w:rsidRDefault="00EB6862" w:rsidP="00FA65B5">
      <w:pPr>
        <w:pStyle w:val="a3"/>
        <w:tabs>
          <w:tab w:val="num" w:pos="851"/>
        </w:tabs>
        <w:spacing w:after="0" w:line="240" w:lineRule="auto"/>
        <w:jc w:val="center"/>
        <w:rPr>
          <w:bCs/>
          <w:sz w:val="24"/>
          <w:szCs w:val="24"/>
        </w:rPr>
      </w:pPr>
      <w:r w:rsidRPr="00EB6862">
        <w:rPr>
          <w:sz w:val="24"/>
          <w:szCs w:val="24"/>
        </w:rPr>
        <w:t xml:space="preserve">Программа составлена на основе программы информатика </w:t>
      </w:r>
      <w:r w:rsidRPr="00EB6862">
        <w:rPr>
          <w:bCs/>
          <w:sz w:val="24"/>
          <w:szCs w:val="24"/>
        </w:rPr>
        <w:t xml:space="preserve">Н.В. Матвеевой, Е.Н. </w:t>
      </w:r>
      <w:proofErr w:type="spellStart"/>
      <w:r w:rsidRPr="00EB6862">
        <w:rPr>
          <w:bCs/>
          <w:sz w:val="24"/>
          <w:szCs w:val="24"/>
        </w:rPr>
        <w:t>Челак</w:t>
      </w:r>
      <w:proofErr w:type="spellEnd"/>
      <w:r w:rsidRPr="00EB6862">
        <w:rPr>
          <w:bCs/>
          <w:sz w:val="24"/>
          <w:szCs w:val="24"/>
        </w:rPr>
        <w:t xml:space="preserve">,  Н.К. </w:t>
      </w:r>
      <w:proofErr w:type="spellStart"/>
      <w:r w:rsidRPr="00EB6862">
        <w:rPr>
          <w:bCs/>
          <w:sz w:val="24"/>
          <w:szCs w:val="24"/>
        </w:rPr>
        <w:t>Конопатовой</w:t>
      </w:r>
      <w:proofErr w:type="spellEnd"/>
      <w:r w:rsidRPr="00EB6862">
        <w:rPr>
          <w:bCs/>
          <w:sz w:val="24"/>
          <w:szCs w:val="24"/>
        </w:rPr>
        <w:t>,  Л.</w:t>
      </w:r>
      <w:proofErr w:type="gramStart"/>
      <w:r w:rsidRPr="00EB6862">
        <w:rPr>
          <w:bCs/>
          <w:sz w:val="24"/>
          <w:szCs w:val="24"/>
        </w:rPr>
        <w:t>П</w:t>
      </w:r>
      <w:proofErr w:type="gramEnd"/>
      <w:r w:rsidRPr="00EB6862">
        <w:rPr>
          <w:bCs/>
          <w:sz w:val="24"/>
          <w:szCs w:val="24"/>
        </w:rPr>
        <w:t xml:space="preserve"> Панкратовой</w:t>
      </w:r>
    </w:p>
    <w:p w:rsidR="009865C7" w:rsidRPr="00FA65B5" w:rsidRDefault="009865C7" w:rsidP="00FA6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5C7" w:rsidRPr="00FA65B5" w:rsidRDefault="009865C7" w:rsidP="00FA6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5B5">
        <w:rPr>
          <w:rFonts w:ascii="Times New Roman" w:hAnsi="Times New Roman" w:cs="Times New Roman"/>
          <w:sz w:val="24"/>
          <w:szCs w:val="24"/>
        </w:rPr>
        <w:t xml:space="preserve">направление деятельности – </w:t>
      </w:r>
      <w:proofErr w:type="spellStart"/>
      <w:r w:rsidRPr="00FA65B5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</w:p>
    <w:p w:rsidR="009865C7" w:rsidRPr="00FA65B5" w:rsidRDefault="009865C7" w:rsidP="00FA65B5">
      <w:pPr>
        <w:pStyle w:val="a3"/>
        <w:tabs>
          <w:tab w:val="num" w:pos="851"/>
        </w:tabs>
        <w:spacing w:after="0" w:line="240" w:lineRule="auto"/>
        <w:jc w:val="left"/>
        <w:rPr>
          <w:b/>
          <w:bCs/>
          <w:sz w:val="24"/>
          <w:szCs w:val="24"/>
        </w:rPr>
      </w:pPr>
    </w:p>
    <w:p w:rsidR="009865C7" w:rsidRPr="00FA65B5" w:rsidRDefault="009865C7" w:rsidP="00FA65B5">
      <w:pPr>
        <w:pStyle w:val="a3"/>
        <w:tabs>
          <w:tab w:val="num" w:pos="851"/>
        </w:tabs>
        <w:spacing w:after="0" w:line="240" w:lineRule="auto"/>
        <w:jc w:val="center"/>
        <w:rPr>
          <w:bCs/>
          <w:sz w:val="24"/>
          <w:szCs w:val="24"/>
        </w:rPr>
      </w:pPr>
      <w:r w:rsidRPr="00FA65B5">
        <w:rPr>
          <w:bCs/>
          <w:sz w:val="24"/>
          <w:szCs w:val="24"/>
        </w:rPr>
        <w:t xml:space="preserve">Срок освоения:  3 </w:t>
      </w:r>
      <w:proofErr w:type="gramStart"/>
      <w:r w:rsidRPr="00FA65B5">
        <w:rPr>
          <w:bCs/>
          <w:sz w:val="24"/>
          <w:szCs w:val="24"/>
        </w:rPr>
        <w:t>учебных</w:t>
      </w:r>
      <w:proofErr w:type="gramEnd"/>
      <w:r w:rsidRPr="00FA65B5">
        <w:rPr>
          <w:bCs/>
          <w:sz w:val="24"/>
          <w:szCs w:val="24"/>
        </w:rPr>
        <w:t xml:space="preserve"> года</w:t>
      </w:r>
    </w:p>
    <w:p w:rsidR="009865C7" w:rsidRPr="00FA65B5" w:rsidRDefault="009865C7" w:rsidP="00FA65B5">
      <w:pPr>
        <w:pStyle w:val="a3"/>
        <w:tabs>
          <w:tab w:val="num" w:pos="851"/>
        </w:tabs>
        <w:spacing w:after="0" w:line="240" w:lineRule="auto"/>
        <w:jc w:val="center"/>
        <w:rPr>
          <w:bCs/>
          <w:sz w:val="24"/>
          <w:szCs w:val="24"/>
        </w:rPr>
      </w:pPr>
      <w:r w:rsidRPr="00FA65B5">
        <w:rPr>
          <w:bCs/>
          <w:sz w:val="24"/>
          <w:szCs w:val="24"/>
        </w:rPr>
        <w:br/>
        <w:t>Разработала: учитель высшей   категории</w:t>
      </w:r>
    </w:p>
    <w:p w:rsidR="009865C7" w:rsidRPr="00FA65B5" w:rsidRDefault="009865C7" w:rsidP="00FA65B5">
      <w:pPr>
        <w:pStyle w:val="a3"/>
        <w:tabs>
          <w:tab w:val="num" w:pos="851"/>
        </w:tabs>
        <w:spacing w:after="0" w:line="240" w:lineRule="auto"/>
        <w:ind w:left="360"/>
        <w:jc w:val="center"/>
        <w:rPr>
          <w:bCs/>
          <w:sz w:val="24"/>
          <w:szCs w:val="24"/>
        </w:rPr>
      </w:pPr>
      <w:r w:rsidRPr="00FA65B5">
        <w:rPr>
          <w:bCs/>
          <w:sz w:val="24"/>
          <w:szCs w:val="24"/>
        </w:rPr>
        <w:t>Павлова Ирина Викторовна</w:t>
      </w:r>
    </w:p>
    <w:p w:rsidR="009865C7" w:rsidRPr="00FA65B5" w:rsidRDefault="009865C7" w:rsidP="00FA65B5">
      <w:pPr>
        <w:pStyle w:val="a3"/>
        <w:tabs>
          <w:tab w:val="num" w:pos="851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9865C7" w:rsidRPr="00FA65B5" w:rsidRDefault="009865C7" w:rsidP="00FA65B5">
      <w:pPr>
        <w:pStyle w:val="a3"/>
        <w:tabs>
          <w:tab w:val="num" w:pos="851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9865C7" w:rsidRPr="00FA65B5" w:rsidRDefault="009865C7" w:rsidP="00FA65B5">
      <w:pPr>
        <w:pStyle w:val="a3"/>
        <w:tabs>
          <w:tab w:val="num" w:pos="851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9865C7" w:rsidRPr="00FA65B5" w:rsidRDefault="009865C7" w:rsidP="00FA65B5">
      <w:pPr>
        <w:pStyle w:val="a3"/>
        <w:tabs>
          <w:tab w:val="num" w:pos="851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9865C7" w:rsidRPr="00FA65B5" w:rsidRDefault="009865C7" w:rsidP="00FA65B5">
      <w:pPr>
        <w:pStyle w:val="a3"/>
        <w:tabs>
          <w:tab w:val="num" w:pos="851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9865C7" w:rsidRPr="00FA65B5" w:rsidRDefault="009865C7" w:rsidP="00FA65B5">
      <w:pPr>
        <w:pStyle w:val="a3"/>
        <w:tabs>
          <w:tab w:val="num" w:pos="851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9865C7" w:rsidRDefault="009865C7" w:rsidP="00FA65B5">
      <w:pPr>
        <w:pStyle w:val="a3"/>
        <w:tabs>
          <w:tab w:val="num" w:pos="851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8446CA" w:rsidRDefault="008446CA" w:rsidP="00FA65B5">
      <w:pPr>
        <w:pStyle w:val="a3"/>
        <w:tabs>
          <w:tab w:val="num" w:pos="851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8446CA" w:rsidRDefault="008446CA" w:rsidP="00FA65B5">
      <w:pPr>
        <w:pStyle w:val="a3"/>
        <w:tabs>
          <w:tab w:val="num" w:pos="851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8446CA" w:rsidRDefault="008446CA" w:rsidP="00FA65B5">
      <w:pPr>
        <w:pStyle w:val="a3"/>
        <w:tabs>
          <w:tab w:val="num" w:pos="851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8446CA" w:rsidRDefault="008446CA" w:rsidP="00FA65B5">
      <w:pPr>
        <w:pStyle w:val="a3"/>
        <w:tabs>
          <w:tab w:val="num" w:pos="851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8446CA" w:rsidRDefault="008446CA" w:rsidP="00FA65B5">
      <w:pPr>
        <w:pStyle w:val="a3"/>
        <w:tabs>
          <w:tab w:val="num" w:pos="851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9865C7" w:rsidRPr="00FA65B5" w:rsidRDefault="009865C7" w:rsidP="00FA65B5">
      <w:pPr>
        <w:pStyle w:val="a3"/>
        <w:tabs>
          <w:tab w:val="num" w:pos="851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9865C7" w:rsidRPr="00FA65B5" w:rsidRDefault="009865C7" w:rsidP="00FA65B5">
      <w:pPr>
        <w:pStyle w:val="a3"/>
        <w:tabs>
          <w:tab w:val="num" w:pos="851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9865C7" w:rsidRPr="00FA65B5" w:rsidRDefault="009865C7" w:rsidP="00FA65B5">
      <w:pPr>
        <w:pStyle w:val="a3"/>
        <w:tabs>
          <w:tab w:val="num" w:pos="851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9865C7" w:rsidRPr="00FA65B5" w:rsidRDefault="009865C7" w:rsidP="00FA65B5">
      <w:pPr>
        <w:pStyle w:val="a3"/>
        <w:tabs>
          <w:tab w:val="num" w:pos="851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9865C7" w:rsidRPr="00FA65B5" w:rsidRDefault="009865C7" w:rsidP="00FA65B5">
      <w:pPr>
        <w:pStyle w:val="a3"/>
        <w:tabs>
          <w:tab w:val="num" w:pos="851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9865C7" w:rsidRPr="00FA65B5" w:rsidRDefault="009865C7" w:rsidP="00FA65B5">
      <w:pPr>
        <w:pStyle w:val="a3"/>
        <w:tabs>
          <w:tab w:val="num" w:pos="851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9865C7" w:rsidRPr="00FA65B5" w:rsidRDefault="009865C7" w:rsidP="00FA65B5">
      <w:pPr>
        <w:pStyle w:val="a3"/>
        <w:tabs>
          <w:tab w:val="num" w:pos="851"/>
        </w:tabs>
        <w:spacing w:after="0" w:line="240" w:lineRule="auto"/>
        <w:jc w:val="left"/>
        <w:rPr>
          <w:b/>
          <w:sz w:val="24"/>
          <w:szCs w:val="24"/>
        </w:rPr>
      </w:pPr>
    </w:p>
    <w:p w:rsidR="009865C7" w:rsidRPr="00FA65B5" w:rsidRDefault="009865C7" w:rsidP="00FA65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65B5">
        <w:rPr>
          <w:rFonts w:ascii="Times New Roman" w:hAnsi="Times New Roman" w:cs="Times New Roman"/>
          <w:bCs/>
          <w:sz w:val="24"/>
          <w:szCs w:val="24"/>
        </w:rPr>
        <w:t>20</w:t>
      </w:r>
      <w:r w:rsidR="00B13C30">
        <w:rPr>
          <w:rFonts w:ascii="Times New Roman" w:hAnsi="Times New Roman" w:cs="Times New Roman"/>
          <w:bCs/>
          <w:sz w:val="24"/>
          <w:szCs w:val="24"/>
        </w:rPr>
        <w:t>21</w:t>
      </w:r>
      <w:r w:rsidRPr="00FA65B5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9865C7" w:rsidRPr="00FA65B5" w:rsidRDefault="009865C7" w:rsidP="00FA6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65C7" w:rsidRPr="00FA65B5" w:rsidSect="00C45D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20BA" w:rsidRDefault="006E20BA" w:rsidP="006E20BA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освоения курса внеурочной деятельности Информатика</w:t>
      </w:r>
    </w:p>
    <w:p w:rsidR="006E20BA" w:rsidRPr="00060CB1" w:rsidRDefault="006E20BA" w:rsidP="006E20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60CB1">
        <w:rPr>
          <w:rFonts w:ascii="Times New Roman" w:hAnsi="Times New Roman" w:cs="Times New Roman"/>
          <w:color w:val="000000"/>
          <w:sz w:val="24"/>
          <w:szCs w:val="24"/>
        </w:rPr>
        <w:t xml:space="preserve">бучение информатике в начальной школе способствует формированию </w:t>
      </w:r>
      <w:proofErr w:type="spellStart"/>
      <w:r w:rsidRPr="00060CB1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060CB1">
        <w:rPr>
          <w:rFonts w:ascii="Times New Roman" w:hAnsi="Times New Roman" w:cs="Times New Roman"/>
          <w:color w:val="000000"/>
          <w:sz w:val="24"/>
          <w:szCs w:val="24"/>
        </w:rPr>
        <w:t xml:space="preserve"> умений, что в новом образовательном стандарте конкретизировано термином «универсальные учебные действия» (УУД). Под </w:t>
      </w:r>
      <w:r w:rsidRPr="00060CB1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универсальными учебными действиями </w:t>
      </w:r>
      <w:r w:rsidRPr="00060CB1">
        <w:rPr>
          <w:rFonts w:ascii="Times New Roman" w:hAnsi="Times New Roman" w:cs="Times New Roman"/>
          <w:bCs/>
          <w:sz w:val="24"/>
          <w:szCs w:val="24"/>
        </w:rPr>
        <w:t>понимаются</w:t>
      </w:r>
      <w:r w:rsidRPr="00060C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0CB1">
        <w:rPr>
          <w:rFonts w:ascii="Times New Roman" w:hAnsi="Times New Roman" w:cs="Times New Roman"/>
          <w:sz w:val="24"/>
          <w:szCs w:val="24"/>
        </w:rPr>
        <w:t xml:space="preserve">обобщенные способы действий, открывающие возможность широкой ориентации </w:t>
      </w:r>
      <w:proofErr w:type="gramStart"/>
      <w:r w:rsidRPr="00060CB1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060CB1">
        <w:rPr>
          <w:rFonts w:ascii="Times New Roman" w:hAnsi="Times New Roman" w:cs="Times New Roman"/>
          <w:sz w:val="24"/>
          <w:szCs w:val="24"/>
        </w:rPr>
        <w:t xml:space="preserve"> как в различных предметных областях, так и в строении самой учебной деятельности, включая осознание учащимися ее целей, ценностно-смысловых и </w:t>
      </w:r>
      <w:proofErr w:type="spellStart"/>
      <w:r w:rsidRPr="00060CB1">
        <w:rPr>
          <w:rFonts w:ascii="Times New Roman" w:hAnsi="Times New Roman" w:cs="Times New Roman"/>
          <w:sz w:val="24"/>
          <w:szCs w:val="24"/>
        </w:rPr>
        <w:t>операциональных</w:t>
      </w:r>
      <w:proofErr w:type="spellEnd"/>
      <w:r w:rsidRPr="00060CB1">
        <w:rPr>
          <w:rFonts w:ascii="Times New Roman" w:hAnsi="Times New Roman" w:cs="Times New Roman"/>
          <w:sz w:val="24"/>
          <w:szCs w:val="24"/>
        </w:rPr>
        <w:t xml:space="preserve"> характеристик.</w:t>
      </w:r>
    </w:p>
    <w:p w:rsidR="009865C7" w:rsidRPr="00FA65B5" w:rsidRDefault="006E20BA" w:rsidP="006E2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УУД происходит на любом уроке в начальной школе, но особенностью курса «Информатика» является целенаправленность формирования именно этих умений. </w:t>
      </w:r>
      <w:r w:rsidRPr="00060CB1">
        <w:rPr>
          <w:rFonts w:ascii="Times New Roman" w:hAnsi="Times New Roman" w:cs="Times New Roman"/>
          <w:sz w:val="24"/>
          <w:szCs w:val="24"/>
        </w:rPr>
        <w:t xml:space="preserve">К общим учебным умениям, навыкам и способам деятельности, которые формируются и развиваются в рамках курса «Информатика», относятся познавательная, организационная и рефлексивная деятельность. </w:t>
      </w:r>
    </w:p>
    <w:p w:rsidR="009865C7" w:rsidRPr="00FA65B5" w:rsidRDefault="009865C7" w:rsidP="00FA65B5">
      <w:pPr>
        <w:spacing w:before="100" w:beforeAutospacing="1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65B5">
        <w:rPr>
          <w:rFonts w:ascii="Times New Roman" w:hAnsi="Times New Roman" w:cs="Times New Roman"/>
          <w:b/>
          <w:sz w:val="24"/>
          <w:szCs w:val="24"/>
        </w:rPr>
        <w:t>Целью курса</w:t>
      </w:r>
      <w:r w:rsidRPr="00FA65B5">
        <w:rPr>
          <w:rFonts w:ascii="Times New Roman" w:hAnsi="Times New Roman" w:cs="Times New Roman"/>
          <w:sz w:val="24"/>
          <w:szCs w:val="24"/>
        </w:rPr>
        <w:t xml:space="preserve"> является формирование универсальных учебных действий, отражающих потребности ученика начальной школы в информационно-учебной деятельности, а также формирование начальных предметных компетентностей в части базовых теоретических понятий начального курса информатики и первичных мотивированных навыков работы на компьютере и в информационной среде, в том числе при изучении других дисциплин.</w:t>
      </w:r>
    </w:p>
    <w:p w:rsidR="009865C7" w:rsidRPr="00FA65B5" w:rsidRDefault="009865C7" w:rsidP="00FA65B5">
      <w:pPr>
        <w:tabs>
          <w:tab w:val="num" w:pos="709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A65B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865C7" w:rsidRPr="00FA65B5" w:rsidRDefault="009865C7" w:rsidP="00FA65B5">
      <w:pPr>
        <w:pStyle w:val="a5"/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A65B5">
        <w:rPr>
          <w:rFonts w:ascii="Times New Roman" w:hAnsi="Times New Roman" w:cs="Times New Roman"/>
          <w:sz w:val="24"/>
          <w:szCs w:val="24"/>
        </w:rPr>
        <w:t>формировать системное, объектно-ориентированное теоретическое мышление;</w:t>
      </w:r>
    </w:p>
    <w:p w:rsidR="009865C7" w:rsidRPr="00FA65B5" w:rsidRDefault="009865C7" w:rsidP="00FA65B5">
      <w:pPr>
        <w:numPr>
          <w:ilvl w:val="0"/>
          <w:numId w:val="3"/>
        </w:numPr>
        <w:tabs>
          <w:tab w:val="clear" w:pos="1287"/>
          <w:tab w:val="num" w:pos="709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FA65B5">
        <w:rPr>
          <w:rFonts w:ascii="Times New Roman" w:hAnsi="Times New Roman" w:cs="Times New Roman"/>
          <w:sz w:val="24"/>
          <w:szCs w:val="24"/>
        </w:rPr>
        <w:t>формировать умения описывать</w:t>
      </w:r>
      <w:r w:rsidR="00C51431" w:rsidRPr="00FA65B5">
        <w:rPr>
          <w:rFonts w:ascii="Times New Roman" w:hAnsi="Times New Roman" w:cs="Times New Roman"/>
          <w:sz w:val="24"/>
          <w:szCs w:val="24"/>
        </w:rPr>
        <w:t xml:space="preserve"> объекты реальной и виртуальной </w:t>
      </w:r>
      <w:r w:rsidRPr="00FA65B5">
        <w:rPr>
          <w:rFonts w:ascii="Times New Roman" w:hAnsi="Times New Roman" w:cs="Times New Roman"/>
          <w:sz w:val="24"/>
          <w:szCs w:val="24"/>
        </w:rPr>
        <w:t>действительности на основе различных способов представления информации;</w:t>
      </w:r>
    </w:p>
    <w:p w:rsidR="009865C7" w:rsidRPr="00FA65B5" w:rsidRDefault="009865C7" w:rsidP="00FA65B5">
      <w:pPr>
        <w:numPr>
          <w:ilvl w:val="0"/>
          <w:numId w:val="3"/>
        </w:numPr>
        <w:tabs>
          <w:tab w:val="clear" w:pos="1287"/>
          <w:tab w:val="num" w:pos="709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65B5">
        <w:rPr>
          <w:rFonts w:ascii="Times New Roman" w:hAnsi="Times New Roman" w:cs="Times New Roman"/>
          <w:sz w:val="24"/>
          <w:szCs w:val="24"/>
        </w:rPr>
        <w:t>способствовать овладению приемами и способами информационной деятельности;</w:t>
      </w:r>
    </w:p>
    <w:p w:rsidR="009865C7" w:rsidRPr="00FA65B5" w:rsidRDefault="009865C7" w:rsidP="00FA65B5">
      <w:pPr>
        <w:numPr>
          <w:ilvl w:val="0"/>
          <w:numId w:val="3"/>
        </w:numPr>
        <w:tabs>
          <w:tab w:val="clear" w:pos="1287"/>
          <w:tab w:val="num" w:pos="709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65B5">
        <w:rPr>
          <w:rFonts w:ascii="Times New Roman" w:hAnsi="Times New Roman" w:cs="Times New Roman"/>
          <w:sz w:val="24"/>
          <w:szCs w:val="24"/>
        </w:rPr>
        <w:t>формировать начальные навыки использования компьютерной техники и современных информационных технологий для решения практических задач.</w:t>
      </w:r>
    </w:p>
    <w:p w:rsidR="006E20BA" w:rsidRDefault="006E20BA" w:rsidP="006E20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0BA" w:rsidRPr="00060CB1" w:rsidRDefault="006E20BA" w:rsidP="006E20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t>Использование все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60CB1">
        <w:rPr>
          <w:rFonts w:ascii="Times New Roman" w:hAnsi="Times New Roman" w:cs="Times New Roman"/>
          <w:sz w:val="24"/>
          <w:szCs w:val="24"/>
        </w:rPr>
        <w:t xml:space="preserve"> компонентов УМК по курсу «Информатика» обеспечивает выполнение следующих требований к уровню подготовки учащихся, оканчивающих начальную школу:</w:t>
      </w:r>
    </w:p>
    <w:p w:rsidR="006E20BA" w:rsidRPr="00060CB1" w:rsidRDefault="006E20BA" w:rsidP="006E20BA">
      <w:pPr>
        <w:spacing w:before="24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60CB1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6E20BA" w:rsidRPr="00060CB1" w:rsidRDefault="006E20BA" w:rsidP="006E20BA">
      <w:pPr>
        <w:numPr>
          <w:ilvl w:val="0"/>
          <w:numId w:val="12"/>
        </w:numPr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CB1">
        <w:rPr>
          <w:rFonts w:ascii="Times New Roman" w:hAnsi="Times New Roman" w:cs="Times New Roman"/>
          <w:color w:val="000000"/>
          <w:sz w:val="24"/>
          <w:szCs w:val="24"/>
        </w:rPr>
        <w:t>основные источники информации;</w:t>
      </w:r>
    </w:p>
    <w:p w:rsidR="006E20BA" w:rsidRPr="00060CB1" w:rsidRDefault="006E20BA" w:rsidP="006E20BA">
      <w:pPr>
        <w:numPr>
          <w:ilvl w:val="0"/>
          <w:numId w:val="12"/>
        </w:numPr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CB1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основных устройств компьютера; </w:t>
      </w:r>
    </w:p>
    <w:p w:rsidR="006E20BA" w:rsidRPr="00060CB1" w:rsidRDefault="006E20BA" w:rsidP="006E20BA">
      <w:pPr>
        <w:numPr>
          <w:ilvl w:val="0"/>
          <w:numId w:val="12"/>
        </w:numPr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CB1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и гигиены при работе инструментами, бытовой техникой (в том числе с компьютером);</w:t>
      </w:r>
    </w:p>
    <w:p w:rsidR="006E20BA" w:rsidRPr="00060CB1" w:rsidRDefault="006E20BA" w:rsidP="006E20BA">
      <w:pPr>
        <w:spacing w:before="24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60CB1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6E20BA" w:rsidRPr="00060CB1" w:rsidRDefault="006E20BA" w:rsidP="006E20BA">
      <w:pPr>
        <w:numPr>
          <w:ilvl w:val="0"/>
          <w:numId w:val="11"/>
        </w:numPr>
        <w:tabs>
          <w:tab w:val="left" w:pos="79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t>кратко рассказывать о себе, своей семье, друге – составлять устную текстовую модель;</w:t>
      </w:r>
    </w:p>
    <w:p w:rsidR="006E20BA" w:rsidRPr="00060CB1" w:rsidRDefault="006E20BA" w:rsidP="006E20BA">
      <w:pPr>
        <w:numPr>
          <w:ilvl w:val="0"/>
          <w:numId w:val="11"/>
        </w:numPr>
        <w:tabs>
          <w:tab w:val="left" w:pos="79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t>составлять небольшие письменные описания предмета, картинки (о природе, школе) по образцу с помощью текстового редактора;</w:t>
      </w:r>
    </w:p>
    <w:p w:rsidR="006E20BA" w:rsidRPr="00060CB1" w:rsidRDefault="006E20BA" w:rsidP="006E20BA">
      <w:pPr>
        <w:numPr>
          <w:ilvl w:val="0"/>
          <w:numId w:val="11"/>
        </w:numPr>
        <w:tabs>
          <w:tab w:val="left" w:pos="79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t>составлять алгоритм решения текстовых задач (не более 2–3 действий);</w:t>
      </w:r>
    </w:p>
    <w:p w:rsidR="006E20BA" w:rsidRPr="00060CB1" w:rsidRDefault="006E20BA" w:rsidP="006E20BA">
      <w:pPr>
        <w:numPr>
          <w:ilvl w:val="0"/>
          <w:numId w:val="11"/>
        </w:numPr>
        <w:tabs>
          <w:tab w:val="left" w:pos="79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t>распознавать изученные геометрические фигуры и изображать их на экране компьютера;</w:t>
      </w:r>
    </w:p>
    <w:p w:rsidR="006E20BA" w:rsidRPr="00060CB1" w:rsidRDefault="006E20BA" w:rsidP="006E20BA">
      <w:pPr>
        <w:numPr>
          <w:ilvl w:val="0"/>
          <w:numId w:val="11"/>
        </w:numPr>
        <w:tabs>
          <w:tab w:val="left" w:pos="79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lastRenderedPageBreak/>
        <w:t>сравнивать различные объекты реальной действительности по размерам, взаимному расположению в пространстве и выражать эти отношения с помощью схем;</w:t>
      </w:r>
    </w:p>
    <w:p w:rsidR="006E20BA" w:rsidRPr="00060CB1" w:rsidRDefault="006E20BA" w:rsidP="006E20B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t xml:space="preserve">определять признаки различных объектов природы (цвет, форму) и строить простые графические модели в виде схемы, эскиза, рисунка; </w:t>
      </w:r>
    </w:p>
    <w:p w:rsidR="006E20BA" w:rsidRPr="00060CB1" w:rsidRDefault="006E20BA" w:rsidP="006E20B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t>различать объекты природы и изделия; объекты живой и неживой природы;</w:t>
      </w:r>
    </w:p>
    <w:p w:rsidR="006E20BA" w:rsidRPr="00060CB1" w:rsidRDefault="006E20BA" w:rsidP="006E20B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t>различать части предметов и отображать их в рисунке (схеме);</w:t>
      </w:r>
    </w:p>
    <w:p w:rsidR="006E20BA" w:rsidRPr="00060CB1" w:rsidRDefault="006E20BA" w:rsidP="006E20BA">
      <w:pPr>
        <w:numPr>
          <w:ilvl w:val="0"/>
          <w:numId w:val="12"/>
        </w:numPr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CB1">
        <w:rPr>
          <w:rFonts w:ascii="Times New Roman" w:hAnsi="Times New Roman" w:cs="Times New Roman"/>
          <w:color w:val="000000"/>
          <w:sz w:val="24"/>
          <w:szCs w:val="24"/>
        </w:rPr>
        <w:t>выполнять инструкции (алгоритмы) при решении учебных задач;</w:t>
      </w:r>
    </w:p>
    <w:p w:rsidR="006E20BA" w:rsidRPr="00060CB1" w:rsidRDefault="006E20BA" w:rsidP="006E20BA">
      <w:pPr>
        <w:numPr>
          <w:ilvl w:val="0"/>
          <w:numId w:val="12"/>
        </w:numPr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CB1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цель своей деятельности, осуществлять выбор варианта деятельности, осуществлять организацию в соответствии с составленным планом (алгоритмом) собственной трудовой деятельности, и уметь отвечать на вопросы «Что я делаю?», «Как я делаю?» и осуществлять самоконтроль за ее ходом и результатами; </w:t>
      </w:r>
    </w:p>
    <w:p w:rsidR="006E20BA" w:rsidRPr="00060CB1" w:rsidRDefault="006E20BA" w:rsidP="006E20BA">
      <w:pPr>
        <w:numPr>
          <w:ilvl w:val="0"/>
          <w:numId w:val="12"/>
        </w:numPr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CB1">
        <w:rPr>
          <w:rFonts w:ascii="Times New Roman" w:hAnsi="Times New Roman" w:cs="Times New Roman"/>
          <w:color w:val="000000"/>
          <w:sz w:val="24"/>
          <w:szCs w:val="24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6E20BA" w:rsidRPr="00060CB1" w:rsidRDefault="006E20BA" w:rsidP="006E20BA">
      <w:pPr>
        <w:numPr>
          <w:ilvl w:val="0"/>
          <w:numId w:val="12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</w:t>
      </w:r>
      <w:r w:rsidRPr="00060CB1">
        <w:rPr>
          <w:rFonts w:ascii="Times New Roman" w:hAnsi="Times New Roman" w:cs="Times New Roman"/>
          <w:bCs/>
          <w:color w:val="000000"/>
          <w:sz w:val="24"/>
          <w:szCs w:val="24"/>
        </w:rPr>
        <w:t>модели</w:t>
      </w:r>
      <w:r w:rsidRPr="00060C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0CB1">
        <w:rPr>
          <w:rFonts w:ascii="Times New Roman" w:hAnsi="Times New Roman" w:cs="Times New Roman"/>
          <w:color w:val="000000"/>
          <w:sz w:val="24"/>
          <w:szCs w:val="24"/>
        </w:rPr>
        <w:t xml:space="preserve">несложных объектов из деталей конструктора и различных материалов, используя </w:t>
      </w:r>
      <w:r w:rsidRPr="00060CB1">
        <w:rPr>
          <w:rFonts w:ascii="Times New Roman" w:hAnsi="Times New Roman" w:cs="Times New Roman"/>
          <w:sz w:val="24"/>
          <w:szCs w:val="24"/>
        </w:rPr>
        <w:t>знания и умения, приобретенные в учебной деятельности и повседневной жизни;</w:t>
      </w:r>
    </w:p>
    <w:p w:rsidR="006E20BA" w:rsidRPr="00060CB1" w:rsidRDefault="006E20BA" w:rsidP="006E20BA">
      <w:pPr>
        <w:numPr>
          <w:ilvl w:val="0"/>
          <w:numId w:val="11"/>
        </w:numPr>
        <w:tabs>
          <w:tab w:val="left" w:pos="79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t>использовать телефон, радиотелефон, магнитофон и другие аудио, видео и мультимедийные средства коммуникации;</w:t>
      </w:r>
    </w:p>
    <w:p w:rsidR="006E20BA" w:rsidRPr="00060CB1" w:rsidRDefault="006E20BA" w:rsidP="006E20BA">
      <w:pPr>
        <w:numPr>
          <w:ilvl w:val="0"/>
          <w:numId w:val="11"/>
        </w:numPr>
        <w:tabs>
          <w:tab w:val="left" w:pos="79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t>работать с разными источниками информации (словарями, справочниками, в том числе на электронных носителях).</w:t>
      </w:r>
    </w:p>
    <w:p w:rsidR="006E20BA" w:rsidRPr="00060CB1" w:rsidRDefault="006E20BA" w:rsidP="006E20BA">
      <w:pPr>
        <w:numPr>
          <w:ilvl w:val="0"/>
          <w:numId w:val="11"/>
        </w:numPr>
        <w:tabs>
          <w:tab w:val="left" w:pos="79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t xml:space="preserve">сравнивать и упорядочивать (классифицировать) объекты по разным признакам: длине, площади, массе, вместимости и пр.; </w:t>
      </w:r>
    </w:p>
    <w:p w:rsidR="006E20BA" w:rsidRPr="00060CB1" w:rsidRDefault="006E20BA" w:rsidP="006E20B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t>обогащать жизненный опыт, удовлетворять свои познавательные интересы, осуществлять поиск дополнительной информации о родном крае, родной стране, нашей планете с помощью непосредственного наблюдения, измерения, сравнения и используя мультимедийные средства обучения;</w:t>
      </w:r>
    </w:p>
    <w:p w:rsidR="006E20BA" w:rsidRPr="00060CB1" w:rsidRDefault="006E20BA" w:rsidP="006E20BA">
      <w:pPr>
        <w:numPr>
          <w:ilvl w:val="0"/>
          <w:numId w:val="11"/>
        </w:numPr>
        <w:tabs>
          <w:tab w:val="left" w:pos="79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t xml:space="preserve">самостоятельно использовать всевозможные игры и электронные конструкторы, тренажеры;   </w:t>
      </w:r>
    </w:p>
    <w:p w:rsidR="006E20BA" w:rsidRPr="00060CB1" w:rsidRDefault="006E20BA" w:rsidP="006E20BA">
      <w:pPr>
        <w:numPr>
          <w:ilvl w:val="0"/>
          <w:numId w:val="12"/>
        </w:numP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CB1">
        <w:rPr>
          <w:rFonts w:ascii="Times New Roman" w:hAnsi="Times New Roman" w:cs="Times New Roman"/>
          <w:color w:val="000000"/>
          <w:sz w:val="24"/>
          <w:szCs w:val="24"/>
        </w:rPr>
        <w:t>осуществлять сотрудничество в процессе совместной работы над компьютерными проектами и презентациями;</w:t>
      </w:r>
    </w:p>
    <w:p w:rsidR="006E20BA" w:rsidRPr="00060CB1" w:rsidRDefault="006E20BA" w:rsidP="006E20BA">
      <w:pPr>
        <w:numPr>
          <w:ilvl w:val="0"/>
          <w:numId w:val="12"/>
        </w:numP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CB1">
        <w:rPr>
          <w:rFonts w:ascii="Times New Roman" w:hAnsi="Times New Roman" w:cs="Times New Roman"/>
          <w:color w:val="000000"/>
          <w:sz w:val="24"/>
          <w:szCs w:val="24"/>
        </w:rPr>
        <w:t>решать учебные и практические задачи с применением возможностей компьютера;</w:t>
      </w:r>
    </w:p>
    <w:p w:rsidR="006E20BA" w:rsidRPr="00060CB1" w:rsidRDefault="006E20BA" w:rsidP="006E20BA">
      <w:pPr>
        <w:numPr>
          <w:ilvl w:val="0"/>
          <w:numId w:val="12"/>
        </w:numPr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CB1">
        <w:rPr>
          <w:rFonts w:ascii="Times New Roman" w:hAnsi="Times New Roman" w:cs="Times New Roman"/>
          <w:color w:val="000000"/>
          <w:sz w:val="24"/>
          <w:szCs w:val="24"/>
        </w:rPr>
        <w:t>осуществлять поиск информации с использованием простейших запросов;</w:t>
      </w:r>
    </w:p>
    <w:p w:rsidR="006E20BA" w:rsidRPr="00060CB1" w:rsidRDefault="006E20BA" w:rsidP="006E20BA">
      <w:pPr>
        <w:numPr>
          <w:ilvl w:val="0"/>
          <w:numId w:val="12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color w:val="000000"/>
          <w:sz w:val="24"/>
          <w:szCs w:val="24"/>
        </w:rPr>
        <w:t>изменять и создавать простые информационные объекты на компьютере.</w:t>
      </w:r>
    </w:p>
    <w:p w:rsidR="006E20BA" w:rsidRDefault="006E20BA" w:rsidP="006E2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0BA" w:rsidRPr="00194E48" w:rsidRDefault="006E20BA" w:rsidP="006E2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8">
        <w:rPr>
          <w:rFonts w:ascii="Times New Roman" w:hAnsi="Times New Roman" w:cs="Times New Roman"/>
          <w:sz w:val="24"/>
          <w:szCs w:val="24"/>
        </w:rPr>
        <w:t xml:space="preserve">Достижение «умения учиться» предполагает  полноценное освоение всех компонентов учебной деятельности, которые включают: </w:t>
      </w:r>
    </w:p>
    <w:p w:rsidR="006E20BA" w:rsidRPr="00060CB1" w:rsidRDefault="006E20BA" w:rsidP="006E20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t xml:space="preserve">учебные мотивы; </w:t>
      </w:r>
    </w:p>
    <w:p w:rsidR="006E20BA" w:rsidRPr="00060CB1" w:rsidRDefault="006E20BA" w:rsidP="006E20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t xml:space="preserve">учебную цель; </w:t>
      </w:r>
    </w:p>
    <w:p w:rsidR="006E20BA" w:rsidRPr="00060CB1" w:rsidRDefault="006E20BA" w:rsidP="006E20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t xml:space="preserve">учебную задачу; </w:t>
      </w:r>
    </w:p>
    <w:p w:rsidR="006E20BA" w:rsidRPr="00060CB1" w:rsidRDefault="006E20BA" w:rsidP="006E20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t>учебные действия и операции (ориентировка, преобразование материала, контроль и оценка);</w:t>
      </w:r>
    </w:p>
    <w:p w:rsidR="006E20BA" w:rsidRPr="00060CB1" w:rsidRDefault="006E20BA" w:rsidP="006E20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t>метапредметные учебные действия (умственные действия учащихся, направленные на анализ и управление своей познавательной деятельностью, будь то определение стратегии решения математической задачи, запоминание фактического материала по истории или планирование совместного с другими учащимися лабораторного эксперимента по физике или химии).</w:t>
      </w:r>
    </w:p>
    <w:p w:rsidR="006E20BA" w:rsidRPr="00060CB1" w:rsidRDefault="006E20BA" w:rsidP="006E2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t xml:space="preserve">Виды УУД (блоки) – это личностный блок; регулятивный (включающий также действия саморегуляции); познавательный; коммуникативный. </w:t>
      </w:r>
    </w:p>
    <w:p w:rsidR="006E20BA" w:rsidRPr="00060CB1" w:rsidRDefault="006E20BA" w:rsidP="006E20B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E20BA" w:rsidRPr="00060CB1" w:rsidRDefault="006E20BA" w:rsidP="006E20B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lastRenderedPageBreak/>
        <w:t xml:space="preserve">В блок </w:t>
      </w:r>
      <w:r w:rsidRPr="00060CB1">
        <w:rPr>
          <w:rFonts w:ascii="Times New Roman" w:hAnsi="Times New Roman" w:cs="Times New Roman"/>
          <w:b/>
          <w:sz w:val="24"/>
          <w:szCs w:val="24"/>
        </w:rPr>
        <w:t>личностных универсальных учебных действий</w:t>
      </w:r>
      <w:r w:rsidRPr="00060CB1">
        <w:rPr>
          <w:rFonts w:ascii="Times New Roman" w:hAnsi="Times New Roman" w:cs="Times New Roman"/>
          <w:sz w:val="24"/>
          <w:szCs w:val="24"/>
        </w:rPr>
        <w:t xml:space="preserve"> входят жизненное, личностное, профессиональное самоопределение:</w:t>
      </w:r>
    </w:p>
    <w:p w:rsidR="006E20BA" w:rsidRPr="00060CB1" w:rsidRDefault="006E20BA" w:rsidP="006E20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b/>
          <w:bCs/>
          <w:sz w:val="24"/>
          <w:szCs w:val="24"/>
        </w:rPr>
        <w:t xml:space="preserve">Действие </w:t>
      </w:r>
      <w:proofErr w:type="spellStart"/>
      <w:r w:rsidRPr="00060CB1">
        <w:rPr>
          <w:rFonts w:ascii="Times New Roman" w:hAnsi="Times New Roman" w:cs="Times New Roman"/>
          <w:b/>
          <w:bCs/>
          <w:sz w:val="24"/>
          <w:szCs w:val="24"/>
        </w:rPr>
        <w:t>смыслообразования</w:t>
      </w:r>
      <w:proofErr w:type="spellEnd"/>
      <w:r w:rsidRPr="00060CB1">
        <w:rPr>
          <w:rFonts w:ascii="Times New Roman" w:hAnsi="Times New Roman" w:cs="Times New Roman"/>
          <w:sz w:val="24"/>
          <w:szCs w:val="24"/>
        </w:rPr>
        <w:t>, т. е. установление учащимися связи между целью учебной деятельности и ее мотивом, другими словами, между результатом-продуктом учения, побуждающим деятельность, и тем, ради чего она осуществляется. Ученик должен задаваться вопросом о том, «какое значение, смысл имеет для меня учение», и уметь находить ответ на него.</w:t>
      </w:r>
    </w:p>
    <w:p w:rsidR="006E20BA" w:rsidRPr="00060CB1" w:rsidRDefault="006E20BA" w:rsidP="006E20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b/>
          <w:bCs/>
          <w:sz w:val="24"/>
          <w:szCs w:val="24"/>
        </w:rPr>
        <w:t>Действие нравственно-этического оценивания</w:t>
      </w:r>
      <w:r w:rsidRPr="00060CB1">
        <w:rPr>
          <w:rFonts w:ascii="Times New Roman" w:hAnsi="Times New Roman" w:cs="Times New Roman"/>
          <w:sz w:val="24"/>
          <w:szCs w:val="24"/>
        </w:rPr>
        <w:t xml:space="preserve"> усваиваемого содержания, исходя из социальных и личностных ценностей.</w:t>
      </w:r>
    </w:p>
    <w:p w:rsidR="006E20BA" w:rsidRPr="00060CB1" w:rsidRDefault="006E20BA" w:rsidP="006E20B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E20BA" w:rsidRPr="00060CB1" w:rsidRDefault="006E20BA" w:rsidP="006E20B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t xml:space="preserve">В блок </w:t>
      </w:r>
      <w:r w:rsidRPr="00060CB1">
        <w:rPr>
          <w:rFonts w:ascii="Times New Roman" w:hAnsi="Times New Roman" w:cs="Times New Roman"/>
          <w:b/>
          <w:sz w:val="24"/>
          <w:szCs w:val="24"/>
        </w:rPr>
        <w:t>регулятивных действий</w:t>
      </w:r>
      <w:r w:rsidRPr="00060CB1">
        <w:rPr>
          <w:rFonts w:ascii="Times New Roman" w:hAnsi="Times New Roman" w:cs="Times New Roman"/>
          <w:sz w:val="24"/>
          <w:szCs w:val="24"/>
        </w:rPr>
        <w:t xml:space="preserve"> включаются действия, обеспечивающие организацию учащимся своей учебной деятельности:</w:t>
      </w:r>
    </w:p>
    <w:p w:rsidR="006E20BA" w:rsidRPr="00060CB1" w:rsidRDefault="006E20BA" w:rsidP="006E20B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b/>
          <w:bCs/>
          <w:sz w:val="24"/>
          <w:szCs w:val="24"/>
        </w:rPr>
        <w:t>целеполагание как постановка учебной задачи</w:t>
      </w:r>
      <w:r w:rsidRPr="00060CB1">
        <w:rPr>
          <w:rFonts w:ascii="Times New Roman" w:hAnsi="Times New Roman" w:cs="Times New Roman"/>
          <w:sz w:val="24"/>
          <w:szCs w:val="24"/>
        </w:rPr>
        <w:t xml:space="preserve"> на основе соотнесения того, что уже известно и усвоено учащимся, и того, что еще неизвестно;</w:t>
      </w:r>
    </w:p>
    <w:p w:rsidR="006E20BA" w:rsidRPr="00060CB1" w:rsidRDefault="006E20BA" w:rsidP="006E20B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  <w:r w:rsidRPr="00060CB1">
        <w:rPr>
          <w:rFonts w:ascii="Times New Roman" w:hAnsi="Times New Roman" w:cs="Times New Roman"/>
          <w:sz w:val="24"/>
          <w:szCs w:val="24"/>
        </w:rPr>
        <w:t xml:space="preserve"> – определение последовательности промежуточных целей с учетом конечного результата, составление плана и последовательности действий;</w:t>
      </w:r>
    </w:p>
    <w:p w:rsidR="006E20BA" w:rsidRPr="00060CB1" w:rsidRDefault="006E20BA" w:rsidP="006E20B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b/>
          <w:bCs/>
          <w:sz w:val="24"/>
          <w:szCs w:val="24"/>
        </w:rPr>
        <w:t>прогнозирование</w:t>
      </w:r>
      <w:r w:rsidRPr="00060CB1">
        <w:rPr>
          <w:rFonts w:ascii="Times New Roman" w:hAnsi="Times New Roman" w:cs="Times New Roman"/>
          <w:sz w:val="24"/>
          <w:szCs w:val="24"/>
        </w:rPr>
        <w:t xml:space="preserve"> – предвосхищение результата и уровня усвоения, его временных характеристик;</w:t>
      </w:r>
    </w:p>
    <w:p w:rsidR="006E20BA" w:rsidRPr="00060CB1" w:rsidRDefault="006E20BA" w:rsidP="006E20B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b/>
          <w:bCs/>
          <w:sz w:val="24"/>
          <w:szCs w:val="24"/>
        </w:rPr>
        <w:t>контроль</w:t>
      </w:r>
      <w:r w:rsidRPr="00060CB1">
        <w:rPr>
          <w:rFonts w:ascii="Times New Roman" w:hAnsi="Times New Roman" w:cs="Times New Roman"/>
          <w:sz w:val="24"/>
          <w:szCs w:val="24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6E20BA" w:rsidRPr="00060CB1" w:rsidRDefault="006E20BA" w:rsidP="006E20B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b/>
          <w:bCs/>
          <w:sz w:val="24"/>
          <w:szCs w:val="24"/>
        </w:rPr>
        <w:t xml:space="preserve">коррекция </w:t>
      </w:r>
      <w:r w:rsidRPr="00060CB1">
        <w:rPr>
          <w:rFonts w:ascii="Times New Roman" w:hAnsi="Times New Roman" w:cs="Times New Roman"/>
          <w:sz w:val="24"/>
          <w:szCs w:val="24"/>
        </w:rPr>
        <w:t xml:space="preserve">– внесение необходимых дополнений и корректив в </w:t>
      </w:r>
      <w:proofErr w:type="gramStart"/>
      <w:r w:rsidRPr="00060CB1"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 w:rsidRPr="00060CB1">
        <w:rPr>
          <w:rFonts w:ascii="Times New Roman" w:hAnsi="Times New Roman" w:cs="Times New Roman"/>
          <w:sz w:val="24"/>
          <w:szCs w:val="24"/>
        </w:rPr>
        <w:t xml:space="preserve"> и способ действия в случае расхождения эталона, реального действия и его продукта;</w:t>
      </w:r>
    </w:p>
    <w:p w:rsidR="006E20BA" w:rsidRPr="00060CB1" w:rsidRDefault="006E20BA" w:rsidP="006E20B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060CB1">
        <w:rPr>
          <w:rFonts w:ascii="Times New Roman" w:hAnsi="Times New Roman" w:cs="Times New Roman"/>
          <w:sz w:val="24"/>
          <w:szCs w:val="24"/>
        </w:rPr>
        <w:t xml:space="preserve"> – выделение и осознание учащимся того, что уже усвоено и что еще подлежит усвоению, осознание качества и уровня усвоения;</w:t>
      </w:r>
    </w:p>
    <w:p w:rsidR="006E20BA" w:rsidRPr="00060CB1" w:rsidRDefault="006E20BA" w:rsidP="006E20B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b/>
          <w:bCs/>
          <w:sz w:val="24"/>
          <w:szCs w:val="24"/>
        </w:rPr>
        <w:t>способность к волевому усилию</w:t>
      </w:r>
      <w:r w:rsidRPr="00060CB1">
        <w:rPr>
          <w:rFonts w:ascii="Times New Roman" w:hAnsi="Times New Roman" w:cs="Times New Roman"/>
          <w:sz w:val="24"/>
          <w:szCs w:val="24"/>
        </w:rPr>
        <w:t xml:space="preserve"> – к выбору в ситуации мотивационного конфликта, к преодолению препятствий.</w:t>
      </w:r>
    </w:p>
    <w:p w:rsidR="006E20BA" w:rsidRPr="00060CB1" w:rsidRDefault="006E20BA" w:rsidP="006E20B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E20BA" w:rsidRPr="00060CB1" w:rsidRDefault="006E20BA" w:rsidP="006E20B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t>В познавательный блок включаются:</w:t>
      </w:r>
    </w:p>
    <w:p w:rsidR="006E20BA" w:rsidRPr="00060CB1" w:rsidRDefault="006E20BA" w:rsidP="006E20B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60CB1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060CB1">
        <w:rPr>
          <w:rFonts w:ascii="Times New Roman" w:hAnsi="Times New Roman" w:cs="Times New Roman"/>
          <w:b/>
          <w:bCs/>
          <w:sz w:val="24"/>
          <w:szCs w:val="24"/>
        </w:rPr>
        <w:t xml:space="preserve"> действия</w:t>
      </w:r>
      <w:r w:rsidRPr="00060CB1">
        <w:rPr>
          <w:rFonts w:ascii="Times New Roman" w:hAnsi="Times New Roman" w:cs="Times New Roman"/>
          <w:sz w:val="24"/>
          <w:szCs w:val="24"/>
        </w:rPr>
        <w:t>:</w:t>
      </w:r>
    </w:p>
    <w:p w:rsidR="006E20BA" w:rsidRPr="00060CB1" w:rsidRDefault="006E20BA" w:rsidP="006E20BA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t xml:space="preserve">самостоятельное </w:t>
      </w:r>
      <w:r w:rsidRPr="00060CB1">
        <w:rPr>
          <w:rFonts w:ascii="Times New Roman" w:hAnsi="Times New Roman" w:cs="Times New Roman"/>
          <w:b/>
          <w:bCs/>
          <w:sz w:val="24"/>
          <w:szCs w:val="24"/>
        </w:rPr>
        <w:t>выделение и формулирование</w:t>
      </w:r>
      <w:r w:rsidRPr="00060CB1">
        <w:rPr>
          <w:rFonts w:ascii="Times New Roman" w:hAnsi="Times New Roman" w:cs="Times New Roman"/>
          <w:sz w:val="24"/>
          <w:szCs w:val="24"/>
        </w:rPr>
        <w:t xml:space="preserve"> познавательной цели;</w:t>
      </w:r>
    </w:p>
    <w:p w:rsidR="006E20BA" w:rsidRPr="00060CB1" w:rsidRDefault="006E20BA" w:rsidP="006E20BA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b/>
          <w:sz w:val="24"/>
          <w:szCs w:val="24"/>
        </w:rPr>
        <w:t>поиск и выделение</w:t>
      </w:r>
      <w:r w:rsidRPr="00060CB1">
        <w:rPr>
          <w:rFonts w:ascii="Times New Roman" w:hAnsi="Times New Roman" w:cs="Times New Roman"/>
          <w:sz w:val="24"/>
          <w:szCs w:val="24"/>
        </w:rPr>
        <w:t xml:space="preserve"> необходимой информации;</w:t>
      </w:r>
    </w:p>
    <w:p w:rsidR="006E20BA" w:rsidRPr="00060CB1" w:rsidRDefault="006E20BA" w:rsidP="006E20BA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Pr="00060CB1">
        <w:rPr>
          <w:rFonts w:ascii="Times New Roman" w:hAnsi="Times New Roman" w:cs="Times New Roman"/>
          <w:b/>
          <w:bCs/>
          <w:sz w:val="24"/>
          <w:szCs w:val="24"/>
        </w:rPr>
        <w:t>методов информационного поиска</w:t>
      </w:r>
      <w:r w:rsidRPr="00060CB1">
        <w:rPr>
          <w:rFonts w:ascii="Times New Roman" w:hAnsi="Times New Roman" w:cs="Times New Roman"/>
          <w:sz w:val="24"/>
          <w:szCs w:val="24"/>
        </w:rPr>
        <w:t>, в том числе с помощью компьютерных средств;</w:t>
      </w:r>
    </w:p>
    <w:p w:rsidR="006E20BA" w:rsidRPr="00060CB1" w:rsidRDefault="006E20BA" w:rsidP="006E20BA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b/>
          <w:bCs/>
          <w:sz w:val="24"/>
          <w:szCs w:val="24"/>
        </w:rPr>
        <w:t>знаково-символические действия</w:t>
      </w:r>
      <w:r w:rsidRPr="00060CB1">
        <w:rPr>
          <w:rFonts w:ascii="Times New Roman" w:hAnsi="Times New Roman" w:cs="Times New Roman"/>
          <w:sz w:val="24"/>
          <w:szCs w:val="24"/>
        </w:rPr>
        <w:t xml:space="preserve">, включая  </w:t>
      </w:r>
      <w:r w:rsidRPr="00060CB1">
        <w:rPr>
          <w:rFonts w:ascii="Times New Roman" w:hAnsi="Times New Roman" w:cs="Times New Roman"/>
          <w:b/>
          <w:bCs/>
          <w:sz w:val="24"/>
          <w:szCs w:val="24"/>
        </w:rPr>
        <w:t>моделирование</w:t>
      </w:r>
      <w:r w:rsidRPr="00060CB1">
        <w:rPr>
          <w:rFonts w:ascii="Times New Roman" w:hAnsi="Times New Roman" w:cs="Times New Roman"/>
          <w:sz w:val="24"/>
          <w:szCs w:val="24"/>
        </w:rPr>
        <w:t xml:space="preserve"> (преобразование объекта из чувственной формы в модель, где выделены существенные характеристики объекта  и  преобразование модели с целью выявления общих законов, определяющих данную предметную область); </w:t>
      </w:r>
    </w:p>
    <w:p w:rsidR="006E20BA" w:rsidRPr="00060CB1" w:rsidRDefault="006E20BA" w:rsidP="006E20BA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b/>
          <w:bCs/>
          <w:sz w:val="24"/>
          <w:szCs w:val="24"/>
        </w:rPr>
        <w:t>умение структурировать</w:t>
      </w:r>
      <w:r w:rsidRPr="00060CB1">
        <w:rPr>
          <w:rFonts w:ascii="Times New Roman" w:hAnsi="Times New Roman" w:cs="Times New Roman"/>
          <w:sz w:val="24"/>
          <w:szCs w:val="24"/>
        </w:rPr>
        <w:t xml:space="preserve"> знания; </w:t>
      </w:r>
    </w:p>
    <w:p w:rsidR="006E20BA" w:rsidRPr="00060CB1" w:rsidRDefault="006E20BA" w:rsidP="006E20BA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t xml:space="preserve">умение осознанно и произвольно </w:t>
      </w:r>
      <w:r w:rsidRPr="00060CB1">
        <w:rPr>
          <w:rFonts w:ascii="Times New Roman" w:hAnsi="Times New Roman" w:cs="Times New Roman"/>
          <w:b/>
          <w:bCs/>
          <w:sz w:val="24"/>
          <w:szCs w:val="24"/>
        </w:rPr>
        <w:t>строить речевое высказывание</w:t>
      </w:r>
      <w:r w:rsidRPr="00060CB1">
        <w:rPr>
          <w:rFonts w:ascii="Times New Roman" w:hAnsi="Times New Roman" w:cs="Times New Roman"/>
          <w:sz w:val="24"/>
          <w:szCs w:val="24"/>
        </w:rPr>
        <w:t xml:space="preserve"> в устной и письменной форме; </w:t>
      </w:r>
    </w:p>
    <w:p w:rsidR="006E20BA" w:rsidRPr="00060CB1" w:rsidRDefault="006E20BA" w:rsidP="006E20BA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b/>
          <w:bCs/>
          <w:sz w:val="24"/>
          <w:szCs w:val="24"/>
        </w:rPr>
        <w:t>рефлексия способов  и условий действия</w:t>
      </w:r>
      <w:r w:rsidRPr="00060CB1">
        <w:rPr>
          <w:rFonts w:ascii="Times New Roman" w:hAnsi="Times New Roman" w:cs="Times New Roman"/>
          <w:sz w:val="24"/>
          <w:szCs w:val="24"/>
        </w:rPr>
        <w:t>, контроль и оценка процесса и результатов деятельности;</w:t>
      </w:r>
    </w:p>
    <w:p w:rsidR="006E20BA" w:rsidRPr="00060CB1" w:rsidRDefault="006E20BA" w:rsidP="006E20BA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b/>
          <w:bCs/>
          <w:sz w:val="24"/>
          <w:szCs w:val="24"/>
        </w:rPr>
        <w:t>смысловое чтение</w:t>
      </w:r>
      <w:r w:rsidRPr="00060CB1">
        <w:rPr>
          <w:rFonts w:ascii="Times New Roman" w:hAnsi="Times New Roman" w:cs="Times New Roman"/>
          <w:sz w:val="24"/>
          <w:szCs w:val="24"/>
        </w:rPr>
        <w:t xml:space="preserve"> как осмысление цели чтения и выбор вида чтения в зависимости от цели;</w:t>
      </w:r>
    </w:p>
    <w:p w:rsidR="006E20BA" w:rsidRPr="00060CB1" w:rsidRDefault="006E20BA" w:rsidP="006E20BA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b/>
          <w:bCs/>
          <w:sz w:val="24"/>
          <w:szCs w:val="24"/>
        </w:rPr>
        <w:t>извлечение необходимой информации</w:t>
      </w:r>
      <w:r w:rsidRPr="00060CB1">
        <w:rPr>
          <w:rFonts w:ascii="Times New Roman" w:hAnsi="Times New Roman" w:cs="Times New Roman"/>
          <w:sz w:val="24"/>
          <w:szCs w:val="24"/>
        </w:rPr>
        <w:t xml:space="preserve"> из прослушанных текстов различных жанров;</w:t>
      </w:r>
    </w:p>
    <w:p w:rsidR="006E20BA" w:rsidRPr="00060CB1" w:rsidRDefault="006E20BA" w:rsidP="006E20BA">
      <w:pPr>
        <w:numPr>
          <w:ilvl w:val="1"/>
          <w:numId w:val="9"/>
        </w:numPr>
        <w:tabs>
          <w:tab w:val="clear" w:pos="792"/>
        </w:tabs>
        <w:spacing w:after="0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060CB1">
        <w:rPr>
          <w:rFonts w:ascii="Times New Roman" w:hAnsi="Times New Roman" w:cs="Times New Roman"/>
          <w:b/>
          <w:bCs/>
          <w:sz w:val="24"/>
          <w:szCs w:val="24"/>
        </w:rPr>
        <w:t>основной и второстепенной</w:t>
      </w:r>
      <w:r w:rsidRPr="00060CB1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6E20BA" w:rsidRPr="00060CB1" w:rsidRDefault="006E20BA" w:rsidP="006E20BA">
      <w:pPr>
        <w:numPr>
          <w:ilvl w:val="1"/>
          <w:numId w:val="9"/>
        </w:numPr>
        <w:tabs>
          <w:tab w:val="clear" w:pos="792"/>
        </w:tabs>
        <w:spacing w:after="0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lastRenderedPageBreak/>
        <w:t xml:space="preserve">свободная ориентация и </w:t>
      </w:r>
      <w:r w:rsidRPr="00060CB1">
        <w:rPr>
          <w:rFonts w:ascii="Times New Roman" w:hAnsi="Times New Roman" w:cs="Times New Roman"/>
          <w:b/>
          <w:bCs/>
          <w:sz w:val="24"/>
          <w:szCs w:val="24"/>
        </w:rPr>
        <w:t>восприятие текстов</w:t>
      </w:r>
      <w:r w:rsidRPr="00060CB1">
        <w:rPr>
          <w:rFonts w:ascii="Times New Roman" w:hAnsi="Times New Roman" w:cs="Times New Roman"/>
          <w:sz w:val="24"/>
          <w:szCs w:val="24"/>
        </w:rPr>
        <w:t xml:space="preserve">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6E20BA" w:rsidRPr="00060CB1" w:rsidRDefault="006E20BA" w:rsidP="006E20BA">
      <w:pPr>
        <w:numPr>
          <w:ilvl w:val="1"/>
          <w:numId w:val="9"/>
        </w:numPr>
        <w:tabs>
          <w:tab w:val="clear" w:pos="792"/>
        </w:tabs>
        <w:spacing w:after="0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b/>
          <w:bCs/>
          <w:sz w:val="24"/>
          <w:szCs w:val="24"/>
        </w:rPr>
        <w:t>умение адекватно</w:t>
      </w:r>
      <w:r w:rsidRPr="00060CB1">
        <w:rPr>
          <w:rFonts w:ascii="Times New Roman" w:hAnsi="Times New Roman" w:cs="Times New Roman"/>
          <w:sz w:val="24"/>
          <w:szCs w:val="24"/>
        </w:rPr>
        <w:t>, подробно, сжато, выборочно передавать содержание текста;</w:t>
      </w:r>
    </w:p>
    <w:p w:rsidR="006E20BA" w:rsidRPr="00060CB1" w:rsidRDefault="006E20BA" w:rsidP="006E20BA">
      <w:pPr>
        <w:numPr>
          <w:ilvl w:val="1"/>
          <w:numId w:val="9"/>
        </w:numPr>
        <w:tabs>
          <w:tab w:val="clear" w:pos="792"/>
        </w:tabs>
        <w:spacing w:after="0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b/>
          <w:bCs/>
          <w:sz w:val="24"/>
          <w:szCs w:val="24"/>
        </w:rPr>
        <w:t>умение составлять тексты</w:t>
      </w:r>
      <w:r w:rsidRPr="00060CB1">
        <w:rPr>
          <w:rFonts w:ascii="Times New Roman" w:hAnsi="Times New Roman" w:cs="Times New Roman"/>
          <w:sz w:val="24"/>
          <w:szCs w:val="24"/>
        </w:rPr>
        <w:t xml:space="preserve"> различных жанров, соблюдая нормы построения текста (соответствие теме, жанру, стилю речи и др.).</w:t>
      </w:r>
    </w:p>
    <w:p w:rsidR="006E20BA" w:rsidRPr="00060CB1" w:rsidRDefault="006E20BA" w:rsidP="006E20B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CB1">
        <w:rPr>
          <w:rFonts w:ascii="Times New Roman" w:hAnsi="Times New Roman" w:cs="Times New Roman"/>
          <w:b/>
          <w:bCs/>
          <w:sz w:val="24"/>
          <w:szCs w:val="24"/>
        </w:rPr>
        <w:t>Универсальные логические действия</w:t>
      </w:r>
      <w:r w:rsidRPr="00060CB1">
        <w:rPr>
          <w:rFonts w:ascii="Times New Roman" w:hAnsi="Times New Roman" w:cs="Times New Roman"/>
          <w:sz w:val="24"/>
          <w:szCs w:val="24"/>
        </w:rPr>
        <w:t>:</w:t>
      </w:r>
    </w:p>
    <w:p w:rsidR="006E20BA" w:rsidRPr="00060CB1" w:rsidRDefault="006E20BA" w:rsidP="006E20BA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b/>
          <w:bCs/>
          <w:sz w:val="24"/>
          <w:szCs w:val="24"/>
        </w:rPr>
        <w:t>анализ объектов</w:t>
      </w:r>
      <w:r w:rsidRPr="00060CB1">
        <w:rPr>
          <w:rFonts w:ascii="Times New Roman" w:hAnsi="Times New Roman" w:cs="Times New Roman"/>
          <w:sz w:val="24"/>
          <w:szCs w:val="24"/>
        </w:rPr>
        <w:t xml:space="preserve">  с целью выделения признаков (существенных, несущественных);</w:t>
      </w:r>
    </w:p>
    <w:p w:rsidR="006E20BA" w:rsidRPr="00060CB1" w:rsidRDefault="006E20BA" w:rsidP="006E20BA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b/>
          <w:bCs/>
          <w:sz w:val="24"/>
          <w:szCs w:val="24"/>
        </w:rPr>
        <w:t>синтез</w:t>
      </w:r>
      <w:r w:rsidRPr="00060CB1">
        <w:rPr>
          <w:rFonts w:ascii="Times New Roman" w:hAnsi="Times New Roman" w:cs="Times New Roman"/>
          <w:sz w:val="24"/>
          <w:szCs w:val="24"/>
        </w:rPr>
        <w:t xml:space="preserve"> как составление целого из частей, в том числе самостоятельно достраивая, восполняя недостающие компоненты;</w:t>
      </w:r>
    </w:p>
    <w:p w:rsidR="006E20BA" w:rsidRPr="00060CB1" w:rsidRDefault="006E20BA" w:rsidP="006E20BA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b/>
          <w:bCs/>
          <w:sz w:val="24"/>
          <w:szCs w:val="24"/>
        </w:rPr>
        <w:t>выбор оснований и критериев</w:t>
      </w:r>
      <w:r w:rsidRPr="00060CB1">
        <w:rPr>
          <w:rFonts w:ascii="Times New Roman" w:hAnsi="Times New Roman" w:cs="Times New Roman"/>
          <w:sz w:val="24"/>
          <w:szCs w:val="24"/>
        </w:rPr>
        <w:t xml:space="preserve"> для сравнения, </w:t>
      </w:r>
      <w:proofErr w:type="spellStart"/>
      <w:r w:rsidRPr="00060CB1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060CB1">
        <w:rPr>
          <w:rFonts w:ascii="Times New Roman" w:hAnsi="Times New Roman" w:cs="Times New Roman"/>
          <w:sz w:val="24"/>
          <w:szCs w:val="24"/>
        </w:rPr>
        <w:t>, классификации объектов;</w:t>
      </w:r>
    </w:p>
    <w:p w:rsidR="006E20BA" w:rsidRPr="00060CB1" w:rsidRDefault="006E20BA" w:rsidP="006E20BA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b/>
          <w:bCs/>
          <w:sz w:val="24"/>
          <w:szCs w:val="24"/>
        </w:rPr>
        <w:t>подведение под понятия</w:t>
      </w:r>
      <w:r w:rsidRPr="00060CB1">
        <w:rPr>
          <w:rFonts w:ascii="Times New Roman" w:hAnsi="Times New Roman" w:cs="Times New Roman"/>
          <w:sz w:val="24"/>
          <w:szCs w:val="24"/>
        </w:rPr>
        <w:t>, выведение следствий;</w:t>
      </w:r>
    </w:p>
    <w:p w:rsidR="006E20BA" w:rsidRPr="00060CB1" w:rsidRDefault="006E20BA" w:rsidP="006E20BA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b/>
          <w:bCs/>
          <w:sz w:val="24"/>
          <w:szCs w:val="24"/>
        </w:rPr>
        <w:t>установление причинно-следственных связей</w:t>
      </w:r>
      <w:r w:rsidRPr="00060CB1">
        <w:rPr>
          <w:rFonts w:ascii="Times New Roman" w:hAnsi="Times New Roman" w:cs="Times New Roman"/>
          <w:sz w:val="24"/>
          <w:szCs w:val="24"/>
        </w:rPr>
        <w:t>,   построение логической цепи рассуждений;</w:t>
      </w:r>
    </w:p>
    <w:p w:rsidR="006E20BA" w:rsidRPr="00060CB1" w:rsidRDefault="006E20BA" w:rsidP="006E20BA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b/>
          <w:bCs/>
          <w:sz w:val="24"/>
          <w:szCs w:val="24"/>
        </w:rPr>
        <w:t>выдвижение гипотез</w:t>
      </w:r>
      <w:r w:rsidRPr="00060CB1">
        <w:rPr>
          <w:rFonts w:ascii="Times New Roman" w:hAnsi="Times New Roman" w:cs="Times New Roman"/>
          <w:sz w:val="24"/>
          <w:szCs w:val="24"/>
        </w:rPr>
        <w:t xml:space="preserve"> и их обоснование;</w:t>
      </w:r>
    </w:p>
    <w:p w:rsidR="006E20BA" w:rsidRPr="00060CB1" w:rsidRDefault="006E20BA" w:rsidP="006E20B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CB1">
        <w:rPr>
          <w:rFonts w:ascii="Times New Roman" w:hAnsi="Times New Roman" w:cs="Times New Roman"/>
          <w:b/>
          <w:bCs/>
          <w:sz w:val="24"/>
          <w:szCs w:val="24"/>
        </w:rPr>
        <w:t>Действия постановки и решения проблем</w:t>
      </w:r>
      <w:r w:rsidRPr="00060CB1">
        <w:rPr>
          <w:rFonts w:ascii="Times New Roman" w:hAnsi="Times New Roman" w:cs="Times New Roman"/>
          <w:sz w:val="24"/>
          <w:szCs w:val="24"/>
        </w:rPr>
        <w:t>:</w:t>
      </w:r>
    </w:p>
    <w:p w:rsidR="006E20BA" w:rsidRPr="00060CB1" w:rsidRDefault="006E20BA" w:rsidP="006E20BA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b/>
          <w:bCs/>
          <w:sz w:val="24"/>
          <w:szCs w:val="24"/>
        </w:rPr>
        <w:t>формулирование</w:t>
      </w:r>
      <w:r w:rsidRPr="00060CB1">
        <w:rPr>
          <w:rFonts w:ascii="Times New Roman" w:hAnsi="Times New Roman" w:cs="Times New Roman"/>
          <w:sz w:val="24"/>
          <w:szCs w:val="24"/>
        </w:rPr>
        <w:t xml:space="preserve"> проблемы;</w:t>
      </w:r>
    </w:p>
    <w:p w:rsidR="006E20BA" w:rsidRPr="00060CB1" w:rsidRDefault="006E20BA" w:rsidP="006E20BA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b/>
          <w:bCs/>
          <w:sz w:val="24"/>
          <w:szCs w:val="24"/>
        </w:rPr>
        <w:t>самостоятельное создание способов решения</w:t>
      </w:r>
      <w:r w:rsidRPr="00060CB1">
        <w:rPr>
          <w:rFonts w:ascii="Times New Roman" w:hAnsi="Times New Roman" w:cs="Times New Roman"/>
          <w:sz w:val="24"/>
          <w:szCs w:val="24"/>
        </w:rPr>
        <w:t xml:space="preserve"> проблем творческого и поискового характера.</w:t>
      </w:r>
    </w:p>
    <w:p w:rsidR="006E20BA" w:rsidRPr="00060CB1" w:rsidRDefault="006E20BA" w:rsidP="006E2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20BA" w:rsidRPr="00060CB1" w:rsidRDefault="006E20BA" w:rsidP="006E20B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t xml:space="preserve">В </w:t>
      </w:r>
      <w:r w:rsidRPr="00060CB1">
        <w:rPr>
          <w:rFonts w:ascii="Times New Roman" w:hAnsi="Times New Roman" w:cs="Times New Roman"/>
          <w:b/>
          <w:sz w:val="24"/>
          <w:szCs w:val="24"/>
        </w:rPr>
        <w:t>коммуникативный блок</w:t>
      </w:r>
      <w:r w:rsidRPr="00060CB1">
        <w:rPr>
          <w:rFonts w:ascii="Times New Roman" w:hAnsi="Times New Roman" w:cs="Times New Roman"/>
          <w:sz w:val="24"/>
          <w:szCs w:val="24"/>
        </w:rPr>
        <w:t xml:space="preserve"> входят коммуникативные действия, которые 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взрослыми:</w:t>
      </w:r>
    </w:p>
    <w:p w:rsidR="006E20BA" w:rsidRPr="00060CB1" w:rsidRDefault="006E20BA" w:rsidP="006E20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b/>
          <w:bCs/>
          <w:sz w:val="24"/>
          <w:szCs w:val="24"/>
        </w:rPr>
        <w:t>планирование учебного сотрудничества</w:t>
      </w:r>
      <w:r w:rsidRPr="00060CB1">
        <w:rPr>
          <w:rFonts w:ascii="Times New Roman" w:hAnsi="Times New Roman" w:cs="Times New Roman"/>
          <w:sz w:val="24"/>
          <w:szCs w:val="24"/>
        </w:rPr>
        <w:t xml:space="preserve"> с учителем и сверстниками – определение цели, функций участников, способов взаимодействия;</w:t>
      </w:r>
    </w:p>
    <w:p w:rsidR="006E20BA" w:rsidRPr="00060CB1" w:rsidRDefault="006E20BA" w:rsidP="006E20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t xml:space="preserve">постановка вопросов – </w:t>
      </w:r>
      <w:r w:rsidRPr="00060CB1">
        <w:rPr>
          <w:rFonts w:ascii="Times New Roman" w:hAnsi="Times New Roman" w:cs="Times New Roman"/>
          <w:b/>
          <w:bCs/>
          <w:sz w:val="24"/>
          <w:szCs w:val="24"/>
        </w:rPr>
        <w:t>инициативное сотрудничество</w:t>
      </w:r>
      <w:r w:rsidRPr="00060CB1">
        <w:rPr>
          <w:rFonts w:ascii="Times New Roman" w:hAnsi="Times New Roman" w:cs="Times New Roman"/>
          <w:sz w:val="24"/>
          <w:szCs w:val="24"/>
        </w:rPr>
        <w:t xml:space="preserve"> в поиске и сборе информации;</w:t>
      </w:r>
    </w:p>
    <w:p w:rsidR="006E20BA" w:rsidRPr="00060CB1" w:rsidRDefault="006E20BA" w:rsidP="006E20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b/>
          <w:bCs/>
          <w:sz w:val="24"/>
          <w:szCs w:val="24"/>
        </w:rPr>
        <w:t>разрешение конфликтов</w:t>
      </w:r>
      <w:r w:rsidRPr="00060CB1">
        <w:rPr>
          <w:rFonts w:ascii="Times New Roman" w:hAnsi="Times New Roman" w:cs="Times New Roman"/>
          <w:sz w:val="24"/>
          <w:szCs w:val="24"/>
        </w:rPr>
        <w:t xml:space="preserve">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6E20BA" w:rsidRPr="00060CB1" w:rsidRDefault="006E20BA" w:rsidP="006E20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b/>
          <w:bCs/>
          <w:sz w:val="24"/>
          <w:szCs w:val="24"/>
        </w:rPr>
        <w:t>управление поведением партнера</w:t>
      </w:r>
      <w:r w:rsidRPr="00060CB1">
        <w:rPr>
          <w:rFonts w:ascii="Times New Roman" w:hAnsi="Times New Roman" w:cs="Times New Roman"/>
          <w:sz w:val="24"/>
          <w:szCs w:val="24"/>
        </w:rPr>
        <w:t xml:space="preserve"> – контроль, коррекция, оценка действий партнера;</w:t>
      </w:r>
    </w:p>
    <w:p w:rsidR="006E20BA" w:rsidRPr="00060CB1" w:rsidRDefault="006E20BA" w:rsidP="006E20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t xml:space="preserve">умение с достаточной полнотой и точностью </w:t>
      </w:r>
      <w:r w:rsidRPr="00060CB1">
        <w:rPr>
          <w:rFonts w:ascii="Times New Roman" w:hAnsi="Times New Roman" w:cs="Times New Roman"/>
          <w:b/>
          <w:bCs/>
          <w:sz w:val="24"/>
          <w:szCs w:val="24"/>
        </w:rPr>
        <w:t>выражать свои мысли</w:t>
      </w:r>
      <w:r w:rsidRPr="00060CB1">
        <w:rPr>
          <w:rFonts w:ascii="Times New Roman" w:hAnsi="Times New Roman" w:cs="Times New Roman"/>
          <w:sz w:val="24"/>
          <w:szCs w:val="24"/>
        </w:rPr>
        <w:t xml:space="preserve"> в соответствии с задачами и условиями коммуникации;</w:t>
      </w:r>
    </w:p>
    <w:p w:rsidR="006E20BA" w:rsidRPr="00060CB1" w:rsidRDefault="006E20BA" w:rsidP="006E20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b/>
          <w:bCs/>
          <w:sz w:val="24"/>
          <w:szCs w:val="24"/>
        </w:rPr>
        <w:t>владение монологической и диалогической формами речи</w:t>
      </w:r>
      <w:r w:rsidRPr="00060CB1">
        <w:rPr>
          <w:rFonts w:ascii="Times New Roman" w:hAnsi="Times New Roman" w:cs="Times New Roman"/>
          <w:sz w:val="24"/>
          <w:szCs w:val="24"/>
        </w:rPr>
        <w:t xml:space="preserve"> в соответствии с грамматическими и синтаксическими нормами родного языка.</w:t>
      </w:r>
    </w:p>
    <w:p w:rsidR="006E20BA" w:rsidRPr="00060CB1" w:rsidRDefault="006E20BA" w:rsidP="006E20B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CB1">
        <w:rPr>
          <w:rFonts w:ascii="Times New Roman" w:hAnsi="Times New Roman" w:cs="Times New Roman"/>
          <w:b/>
          <w:sz w:val="24"/>
          <w:szCs w:val="24"/>
        </w:rPr>
        <w:t xml:space="preserve">Кроме формирования и развития УУД, на </w:t>
      </w:r>
      <w:r>
        <w:rPr>
          <w:rFonts w:ascii="Times New Roman" w:hAnsi="Times New Roman" w:cs="Times New Roman"/>
          <w:b/>
          <w:sz w:val="24"/>
          <w:szCs w:val="24"/>
        </w:rPr>
        <w:t>занятиях</w:t>
      </w:r>
      <w:r w:rsidRPr="00060C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20BA" w:rsidRPr="00060CB1" w:rsidRDefault="006E20BA" w:rsidP="006E20B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CB1">
        <w:rPr>
          <w:rFonts w:ascii="Times New Roman" w:hAnsi="Times New Roman" w:cs="Times New Roman"/>
          <w:b/>
          <w:sz w:val="24"/>
          <w:szCs w:val="24"/>
        </w:rPr>
        <w:t xml:space="preserve"> школьники учатся:</w:t>
      </w:r>
    </w:p>
    <w:p w:rsidR="006E20BA" w:rsidRPr="00060CB1" w:rsidRDefault="006E20BA" w:rsidP="006E20BA">
      <w:pPr>
        <w:numPr>
          <w:ilvl w:val="0"/>
          <w:numId w:val="5"/>
        </w:numPr>
        <w:tabs>
          <w:tab w:val="clear" w:pos="1287"/>
          <w:tab w:val="num" w:pos="72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b/>
          <w:iCs/>
          <w:sz w:val="24"/>
          <w:szCs w:val="24"/>
        </w:rPr>
        <w:t>Наблюдать за объектами</w:t>
      </w:r>
      <w:r w:rsidRPr="00060CB1">
        <w:rPr>
          <w:rFonts w:ascii="Times New Roman" w:hAnsi="Times New Roman" w:cs="Times New Roman"/>
          <w:sz w:val="24"/>
          <w:szCs w:val="24"/>
        </w:rPr>
        <w:t xml:space="preserve"> окружающего мира; </w:t>
      </w:r>
      <w:r w:rsidRPr="00060CB1">
        <w:rPr>
          <w:rFonts w:ascii="Times New Roman" w:hAnsi="Times New Roman" w:cs="Times New Roman"/>
          <w:i/>
          <w:iCs/>
          <w:sz w:val="24"/>
          <w:szCs w:val="24"/>
        </w:rPr>
        <w:t>обнаруживать изменения</w:t>
      </w:r>
      <w:r w:rsidRPr="00060CB1">
        <w:rPr>
          <w:rFonts w:ascii="Times New Roman" w:hAnsi="Times New Roman" w:cs="Times New Roman"/>
          <w:sz w:val="24"/>
          <w:szCs w:val="24"/>
        </w:rPr>
        <w:t xml:space="preserve">, происходящие с объектом и по результатам </w:t>
      </w:r>
      <w:r w:rsidRPr="00060CB1">
        <w:rPr>
          <w:rFonts w:ascii="Times New Roman" w:hAnsi="Times New Roman" w:cs="Times New Roman"/>
          <w:i/>
          <w:iCs/>
          <w:sz w:val="24"/>
          <w:szCs w:val="24"/>
        </w:rPr>
        <w:t>наблюдений, опытов, работы с информацией</w:t>
      </w:r>
      <w:r w:rsidRPr="00060CB1">
        <w:rPr>
          <w:rFonts w:ascii="Times New Roman" w:hAnsi="Times New Roman" w:cs="Times New Roman"/>
          <w:sz w:val="24"/>
          <w:szCs w:val="24"/>
        </w:rPr>
        <w:t xml:space="preserve"> учатся устно и письменно описывать объекты наблюдения.</w:t>
      </w:r>
    </w:p>
    <w:p w:rsidR="006E20BA" w:rsidRPr="00060CB1" w:rsidRDefault="006E20BA" w:rsidP="006E20BA">
      <w:pPr>
        <w:numPr>
          <w:ilvl w:val="0"/>
          <w:numId w:val="5"/>
        </w:numPr>
        <w:tabs>
          <w:tab w:val="clear" w:pos="1287"/>
          <w:tab w:val="num" w:pos="72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b/>
          <w:iCs/>
          <w:sz w:val="24"/>
          <w:szCs w:val="24"/>
        </w:rPr>
        <w:lastRenderedPageBreak/>
        <w:t>Соотносить результаты</w:t>
      </w:r>
      <w:r w:rsidRPr="00060C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CB1">
        <w:rPr>
          <w:rFonts w:ascii="Times New Roman" w:hAnsi="Times New Roman" w:cs="Times New Roman"/>
          <w:sz w:val="24"/>
          <w:szCs w:val="24"/>
        </w:rPr>
        <w:t>наблюдения</w:t>
      </w:r>
      <w:r w:rsidRPr="00060CB1">
        <w:rPr>
          <w:rFonts w:ascii="Times New Roman" w:hAnsi="Times New Roman" w:cs="Times New Roman"/>
          <w:i/>
          <w:iCs/>
          <w:sz w:val="24"/>
          <w:szCs w:val="24"/>
        </w:rPr>
        <w:t xml:space="preserve"> с целью</w:t>
      </w:r>
      <w:r w:rsidRPr="00060CB1">
        <w:rPr>
          <w:rFonts w:ascii="Times New Roman" w:hAnsi="Times New Roman" w:cs="Times New Roman"/>
          <w:sz w:val="24"/>
          <w:szCs w:val="24"/>
        </w:rPr>
        <w:t xml:space="preserve">, соотносить результаты проведения опыта с целью, то есть получать ответ на вопрос «Удалось ли достичь поставленной цели?». </w:t>
      </w:r>
    </w:p>
    <w:p w:rsidR="006E20BA" w:rsidRPr="00060CB1" w:rsidRDefault="006E20BA" w:rsidP="006E20BA">
      <w:pPr>
        <w:numPr>
          <w:ilvl w:val="0"/>
          <w:numId w:val="5"/>
        </w:numPr>
        <w:tabs>
          <w:tab w:val="clear" w:pos="1287"/>
          <w:tab w:val="num" w:pos="72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Pr="00060CB1">
        <w:rPr>
          <w:rFonts w:ascii="Times New Roman" w:hAnsi="Times New Roman" w:cs="Times New Roman"/>
          <w:b/>
          <w:sz w:val="24"/>
          <w:szCs w:val="24"/>
        </w:rPr>
        <w:t>представлять информацию</w:t>
      </w:r>
      <w:r w:rsidRPr="00060CB1">
        <w:rPr>
          <w:rFonts w:ascii="Times New Roman" w:hAnsi="Times New Roman" w:cs="Times New Roman"/>
          <w:sz w:val="24"/>
          <w:szCs w:val="24"/>
        </w:rPr>
        <w:t xml:space="preserve"> о наблюдаемом объекте, т.е. создавать текстовую или графическую модель наблюдаемого объекта с помощью компьютера с использованием текстового или графического редактора. </w:t>
      </w:r>
    </w:p>
    <w:p w:rsidR="006E20BA" w:rsidRPr="00060CB1" w:rsidRDefault="006E20BA" w:rsidP="006E20BA">
      <w:pPr>
        <w:numPr>
          <w:ilvl w:val="0"/>
          <w:numId w:val="5"/>
        </w:numPr>
        <w:tabs>
          <w:tab w:val="clear" w:pos="1287"/>
          <w:tab w:val="num" w:pos="72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b/>
          <w:sz w:val="24"/>
          <w:szCs w:val="24"/>
        </w:rPr>
        <w:t>Понимать</w:t>
      </w:r>
      <w:r w:rsidRPr="00060CB1">
        <w:rPr>
          <w:rFonts w:ascii="Times New Roman" w:hAnsi="Times New Roman" w:cs="Times New Roman"/>
          <w:sz w:val="24"/>
          <w:szCs w:val="24"/>
        </w:rPr>
        <w:t xml:space="preserve">, что освоение собственно информационных технологий (текстового и графического редакторов) не является самоцелью, а является </w:t>
      </w:r>
      <w:r w:rsidRPr="00060CB1">
        <w:rPr>
          <w:rFonts w:ascii="Times New Roman" w:hAnsi="Times New Roman" w:cs="Times New Roman"/>
          <w:b/>
          <w:sz w:val="24"/>
          <w:szCs w:val="24"/>
        </w:rPr>
        <w:t>способа деятельности</w:t>
      </w:r>
      <w:r w:rsidRPr="00060CB1">
        <w:rPr>
          <w:rFonts w:ascii="Times New Roman" w:hAnsi="Times New Roman" w:cs="Times New Roman"/>
          <w:sz w:val="24"/>
          <w:szCs w:val="24"/>
        </w:rPr>
        <w:t xml:space="preserve"> в интегративном процессе познания и описания (под описанием понимается создание </w:t>
      </w:r>
      <w:r w:rsidRPr="00060CB1">
        <w:rPr>
          <w:rFonts w:ascii="Times New Roman" w:hAnsi="Times New Roman" w:cs="Times New Roman"/>
          <w:i/>
          <w:iCs/>
          <w:sz w:val="24"/>
          <w:szCs w:val="24"/>
        </w:rPr>
        <w:t>информационной модели</w:t>
      </w:r>
      <w:r w:rsidRPr="00060CB1">
        <w:rPr>
          <w:rFonts w:ascii="Times New Roman" w:hAnsi="Times New Roman" w:cs="Times New Roman"/>
          <w:sz w:val="24"/>
          <w:szCs w:val="24"/>
        </w:rPr>
        <w:t xml:space="preserve">: текста, рисунка и пр.).  </w:t>
      </w:r>
    </w:p>
    <w:p w:rsidR="006E20BA" w:rsidRPr="00060CB1" w:rsidRDefault="006E20BA" w:rsidP="006E20BA">
      <w:pPr>
        <w:numPr>
          <w:ilvl w:val="0"/>
          <w:numId w:val="5"/>
        </w:numPr>
        <w:tabs>
          <w:tab w:val="clear" w:pos="1287"/>
          <w:tab w:val="num" w:pos="72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Pr="00060CB1">
        <w:rPr>
          <w:rFonts w:ascii="Times New Roman" w:hAnsi="Times New Roman" w:cs="Times New Roman"/>
          <w:i/>
          <w:iCs/>
          <w:sz w:val="24"/>
          <w:szCs w:val="24"/>
        </w:rPr>
        <w:t>информационного моделирования</w:t>
      </w:r>
      <w:r w:rsidRPr="00060CB1">
        <w:rPr>
          <w:rFonts w:ascii="Times New Roman" w:hAnsi="Times New Roman" w:cs="Times New Roman"/>
          <w:sz w:val="24"/>
          <w:szCs w:val="24"/>
        </w:rPr>
        <w:t xml:space="preserve"> и </w:t>
      </w:r>
      <w:r w:rsidRPr="00060CB1">
        <w:rPr>
          <w:rFonts w:ascii="Times New Roman" w:hAnsi="Times New Roman" w:cs="Times New Roman"/>
          <w:i/>
          <w:iCs/>
          <w:sz w:val="24"/>
          <w:szCs w:val="24"/>
        </w:rPr>
        <w:t>сравнения</w:t>
      </w:r>
      <w:r w:rsidRPr="00060CB1"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Pr="00060CB1">
        <w:rPr>
          <w:rFonts w:ascii="Times New Roman" w:hAnsi="Times New Roman" w:cs="Times New Roman"/>
          <w:b/>
          <w:sz w:val="24"/>
          <w:szCs w:val="24"/>
        </w:rPr>
        <w:t>выявлять</w:t>
      </w:r>
      <w:r w:rsidRPr="00060CB1">
        <w:rPr>
          <w:rFonts w:ascii="Times New Roman" w:hAnsi="Times New Roman" w:cs="Times New Roman"/>
          <w:sz w:val="24"/>
          <w:szCs w:val="24"/>
        </w:rPr>
        <w:t xml:space="preserve"> отдельные </w:t>
      </w:r>
      <w:r w:rsidRPr="00060CB1">
        <w:rPr>
          <w:rFonts w:ascii="Times New Roman" w:hAnsi="Times New Roman" w:cs="Times New Roman"/>
          <w:i/>
          <w:iCs/>
          <w:sz w:val="24"/>
          <w:szCs w:val="24"/>
        </w:rPr>
        <w:t>признаки</w:t>
      </w:r>
      <w:r w:rsidRPr="00060CB1">
        <w:rPr>
          <w:rFonts w:ascii="Times New Roman" w:hAnsi="Times New Roman" w:cs="Times New Roman"/>
          <w:sz w:val="24"/>
          <w:szCs w:val="24"/>
        </w:rPr>
        <w:t xml:space="preserve">, характерные для сопоставляемых предметов; анализировать результаты сравнения (ответ на вопросы «Чем похожи?», «Чем не похожи?»); объединять предметы по </w:t>
      </w:r>
      <w:r w:rsidRPr="00060CB1">
        <w:rPr>
          <w:rFonts w:ascii="Times New Roman" w:hAnsi="Times New Roman" w:cs="Times New Roman"/>
          <w:i/>
          <w:iCs/>
          <w:sz w:val="24"/>
          <w:szCs w:val="24"/>
        </w:rPr>
        <w:t>общему признаку</w:t>
      </w:r>
      <w:r w:rsidRPr="00060CB1">
        <w:rPr>
          <w:rFonts w:ascii="Times New Roman" w:hAnsi="Times New Roman" w:cs="Times New Roman"/>
          <w:sz w:val="24"/>
          <w:szCs w:val="24"/>
        </w:rPr>
        <w:t xml:space="preserve"> (что лишнее, кто лишний, такие же, как…, такой же, как…), различать </w:t>
      </w:r>
      <w:r w:rsidRPr="00060CB1">
        <w:rPr>
          <w:rFonts w:ascii="Times New Roman" w:hAnsi="Times New Roman" w:cs="Times New Roman"/>
          <w:i/>
          <w:iCs/>
          <w:sz w:val="24"/>
          <w:szCs w:val="24"/>
        </w:rPr>
        <w:t>целое и часть</w:t>
      </w:r>
      <w:r w:rsidRPr="00060CB1">
        <w:rPr>
          <w:rFonts w:ascii="Times New Roman" w:hAnsi="Times New Roman" w:cs="Times New Roman"/>
          <w:sz w:val="24"/>
          <w:szCs w:val="24"/>
        </w:rPr>
        <w:t xml:space="preserve">. Создание информационной модели может сопровождаться проведением простейших </w:t>
      </w:r>
      <w:r w:rsidRPr="00060CB1">
        <w:rPr>
          <w:rFonts w:ascii="Times New Roman" w:hAnsi="Times New Roman" w:cs="Times New Roman"/>
          <w:i/>
          <w:iCs/>
          <w:sz w:val="24"/>
          <w:szCs w:val="24"/>
        </w:rPr>
        <w:t>измерений</w:t>
      </w:r>
      <w:r w:rsidRPr="00060CB1">
        <w:rPr>
          <w:rFonts w:ascii="Times New Roman" w:hAnsi="Times New Roman" w:cs="Times New Roman"/>
          <w:sz w:val="24"/>
          <w:szCs w:val="24"/>
        </w:rPr>
        <w:t xml:space="preserve"> разными способами. В процессе познания свойств изучаемых объектов осуществляется сложная мыслительная деятельность с использованием уже готовых </w:t>
      </w:r>
      <w:r w:rsidRPr="00060CB1">
        <w:rPr>
          <w:rFonts w:ascii="Times New Roman" w:hAnsi="Times New Roman" w:cs="Times New Roman"/>
          <w:i/>
          <w:iCs/>
          <w:sz w:val="24"/>
          <w:szCs w:val="24"/>
        </w:rPr>
        <w:t>предметных, знаковых и графических моделей</w:t>
      </w:r>
      <w:r w:rsidRPr="00060CB1">
        <w:rPr>
          <w:rFonts w:ascii="Times New Roman" w:hAnsi="Times New Roman" w:cs="Times New Roman"/>
          <w:sz w:val="24"/>
          <w:szCs w:val="24"/>
        </w:rPr>
        <w:t>.</w:t>
      </w:r>
    </w:p>
    <w:p w:rsidR="006E20BA" w:rsidRPr="00060CB1" w:rsidRDefault="006E20BA" w:rsidP="006E20BA">
      <w:pPr>
        <w:numPr>
          <w:ilvl w:val="0"/>
          <w:numId w:val="5"/>
        </w:numPr>
        <w:tabs>
          <w:tab w:val="clear" w:pos="1287"/>
          <w:tab w:val="num" w:pos="72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CB1">
        <w:rPr>
          <w:rFonts w:ascii="Times New Roman" w:hAnsi="Times New Roman" w:cs="Times New Roman"/>
          <w:sz w:val="24"/>
          <w:szCs w:val="24"/>
        </w:rPr>
        <w:t xml:space="preserve">При выполнении упражнений на компьютере и компьютерных проектов </w:t>
      </w:r>
      <w:r w:rsidRPr="00060CB1">
        <w:rPr>
          <w:rFonts w:ascii="Times New Roman" w:hAnsi="Times New Roman" w:cs="Times New Roman"/>
          <w:b/>
          <w:iCs/>
          <w:sz w:val="24"/>
          <w:szCs w:val="24"/>
        </w:rPr>
        <w:t>решать творческие задачи</w:t>
      </w:r>
      <w:r w:rsidRPr="00060CB1">
        <w:rPr>
          <w:rFonts w:ascii="Times New Roman" w:hAnsi="Times New Roman" w:cs="Times New Roman"/>
          <w:sz w:val="24"/>
          <w:szCs w:val="24"/>
        </w:rPr>
        <w:t xml:space="preserve"> на уровне комбинаций, преобразования, анализа информации: самостоятельно составлять </w:t>
      </w:r>
      <w:r w:rsidRPr="00060CB1">
        <w:rPr>
          <w:rFonts w:ascii="Times New Roman" w:hAnsi="Times New Roman" w:cs="Times New Roman"/>
          <w:i/>
          <w:iCs/>
          <w:sz w:val="24"/>
          <w:szCs w:val="24"/>
        </w:rPr>
        <w:t>план действий</w:t>
      </w:r>
      <w:r w:rsidRPr="00060CB1">
        <w:rPr>
          <w:rFonts w:ascii="Times New Roman" w:hAnsi="Times New Roman" w:cs="Times New Roman"/>
          <w:sz w:val="24"/>
          <w:szCs w:val="24"/>
        </w:rPr>
        <w:t xml:space="preserve"> (замысел), проявлять оригинальность при решении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мультимедийные объекты и презентации, применять простейшие </w:t>
      </w:r>
      <w:r w:rsidRPr="00060CB1">
        <w:rPr>
          <w:rFonts w:ascii="Times New Roman" w:hAnsi="Times New Roman" w:cs="Times New Roman"/>
          <w:i/>
          <w:iCs/>
          <w:sz w:val="24"/>
          <w:szCs w:val="24"/>
        </w:rPr>
        <w:t>логические выражения</w:t>
      </w:r>
      <w:r w:rsidRPr="00060CB1">
        <w:rPr>
          <w:rFonts w:ascii="Times New Roman" w:hAnsi="Times New Roman" w:cs="Times New Roman"/>
          <w:sz w:val="24"/>
          <w:szCs w:val="24"/>
        </w:rPr>
        <w:t xml:space="preserve"> типа: «…и/или…», «если…, то…», «не только, но и…» и</w:t>
      </w:r>
      <w:proofErr w:type="gramEnd"/>
      <w:r w:rsidRPr="00060CB1">
        <w:rPr>
          <w:rFonts w:ascii="Times New Roman" w:hAnsi="Times New Roman" w:cs="Times New Roman"/>
          <w:sz w:val="24"/>
          <w:szCs w:val="24"/>
        </w:rPr>
        <w:t xml:space="preserve"> элементарное обоснование высказанного </w:t>
      </w:r>
      <w:r w:rsidRPr="00060CB1">
        <w:rPr>
          <w:rFonts w:ascii="Times New Roman" w:hAnsi="Times New Roman" w:cs="Times New Roman"/>
          <w:i/>
          <w:iCs/>
          <w:sz w:val="24"/>
          <w:szCs w:val="24"/>
        </w:rPr>
        <w:t>суждения</w:t>
      </w:r>
      <w:r w:rsidRPr="00060C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0BA" w:rsidRPr="00060CB1" w:rsidRDefault="006E20BA" w:rsidP="006E20BA">
      <w:pPr>
        <w:numPr>
          <w:ilvl w:val="0"/>
          <w:numId w:val="5"/>
        </w:numPr>
        <w:tabs>
          <w:tab w:val="clear" w:pos="1287"/>
          <w:tab w:val="num" w:pos="72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t xml:space="preserve">При выполнении интерактивных компьютерных заданий и развивающих упражнений </w:t>
      </w:r>
      <w:r w:rsidRPr="00060CB1">
        <w:rPr>
          <w:rFonts w:ascii="Times New Roman" w:hAnsi="Times New Roman" w:cs="Times New Roman"/>
          <w:b/>
          <w:sz w:val="24"/>
          <w:szCs w:val="24"/>
        </w:rPr>
        <w:t>овладевать первоначальными умениями</w:t>
      </w:r>
      <w:r w:rsidRPr="00060CB1">
        <w:rPr>
          <w:rFonts w:ascii="Times New Roman" w:hAnsi="Times New Roman" w:cs="Times New Roman"/>
          <w:sz w:val="24"/>
          <w:szCs w:val="24"/>
        </w:rPr>
        <w:t xml:space="preserve"> </w:t>
      </w:r>
      <w:r w:rsidRPr="00060CB1">
        <w:rPr>
          <w:rFonts w:ascii="Times New Roman" w:hAnsi="Times New Roman" w:cs="Times New Roman"/>
          <w:i/>
          <w:iCs/>
          <w:sz w:val="24"/>
          <w:szCs w:val="24"/>
        </w:rPr>
        <w:t>передачи, поиска, преобразования, хранения</w:t>
      </w:r>
      <w:r w:rsidRPr="00060CB1">
        <w:rPr>
          <w:rFonts w:ascii="Times New Roman" w:hAnsi="Times New Roman" w:cs="Times New Roman"/>
          <w:sz w:val="24"/>
          <w:szCs w:val="24"/>
        </w:rPr>
        <w:t xml:space="preserve"> </w:t>
      </w:r>
      <w:r w:rsidRPr="00060CB1">
        <w:rPr>
          <w:rFonts w:ascii="Times New Roman" w:hAnsi="Times New Roman" w:cs="Times New Roman"/>
          <w:i/>
          <w:iCs/>
          <w:sz w:val="24"/>
          <w:szCs w:val="24"/>
        </w:rPr>
        <w:t>информации</w:t>
      </w:r>
      <w:r w:rsidRPr="00060CB1">
        <w:rPr>
          <w:rFonts w:ascii="Times New Roman" w:hAnsi="Times New Roman" w:cs="Times New Roman"/>
          <w:sz w:val="24"/>
          <w:szCs w:val="24"/>
        </w:rPr>
        <w:t xml:space="preserve">, </w:t>
      </w:r>
      <w:r w:rsidRPr="00060CB1">
        <w:rPr>
          <w:rFonts w:ascii="Times New Roman" w:hAnsi="Times New Roman" w:cs="Times New Roman"/>
          <w:i/>
          <w:iCs/>
          <w:sz w:val="24"/>
          <w:szCs w:val="24"/>
        </w:rPr>
        <w:t>использования компьютера</w:t>
      </w:r>
      <w:r w:rsidRPr="00060CB1">
        <w:rPr>
          <w:rFonts w:ascii="Times New Roman" w:hAnsi="Times New Roman" w:cs="Times New Roman"/>
          <w:sz w:val="24"/>
          <w:szCs w:val="24"/>
        </w:rPr>
        <w:t xml:space="preserve">; поиском (проверкой) необходимой информации в интерактивном компьютерном </w:t>
      </w:r>
      <w:r w:rsidRPr="00060CB1">
        <w:rPr>
          <w:rFonts w:ascii="Times New Roman" w:hAnsi="Times New Roman" w:cs="Times New Roman"/>
          <w:i/>
          <w:iCs/>
          <w:sz w:val="24"/>
          <w:szCs w:val="24"/>
        </w:rPr>
        <w:t>словаре, электронном каталоге библиотеки</w:t>
      </w:r>
      <w:r w:rsidRPr="00060CB1">
        <w:rPr>
          <w:rFonts w:ascii="Times New Roman" w:hAnsi="Times New Roman" w:cs="Times New Roman"/>
          <w:sz w:val="24"/>
          <w:szCs w:val="24"/>
        </w:rPr>
        <w:t xml:space="preserve">. Одновременно происходит овладение различными способами представления информации, в том числе в </w:t>
      </w:r>
      <w:r w:rsidRPr="00060CB1">
        <w:rPr>
          <w:rFonts w:ascii="Times New Roman" w:hAnsi="Times New Roman" w:cs="Times New Roman"/>
          <w:i/>
          <w:iCs/>
          <w:sz w:val="24"/>
          <w:szCs w:val="24"/>
        </w:rPr>
        <w:t>табличном виде</w:t>
      </w:r>
      <w:r w:rsidRPr="00060CB1">
        <w:rPr>
          <w:rFonts w:ascii="Times New Roman" w:hAnsi="Times New Roman" w:cs="Times New Roman"/>
          <w:sz w:val="24"/>
          <w:szCs w:val="24"/>
        </w:rPr>
        <w:t>, у</w:t>
      </w:r>
      <w:r w:rsidRPr="00060CB1">
        <w:rPr>
          <w:rFonts w:ascii="Times New Roman" w:hAnsi="Times New Roman" w:cs="Times New Roman"/>
          <w:i/>
          <w:iCs/>
          <w:sz w:val="24"/>
          <w:szCs w:val="24"/>
        </w:rPr>
        <w:t>порядочение</w:t>
      </w:r>
      <w:r w:rsidRPr="00060CB1">
        <w:rPr>
          <w:rFonts w:ascii="Times New Roman" w:hAnsi="Times New Roman" w:cs="Times New Roman"/>
          <w:sz w:val="24"/>
          <w:szCs w:val="24"/>
        </w:rPr>
        <w:t xml:space="preserve"> информации по алфавиту и числовым параметрам (возрастанию и убыванию).   </w:t>
      </w:r>
    </w:p>
    <w:p w:rsidR="006E20BA" w:rsidRPr="00060CB1" w:rsidRDefault="006E20BA" w:rsidP="006E20BA">
      <w:pPr>
        <w:numPr>
          <w:ilvl w:val="0"/>
          <w:numId w:val="5"/>
        </w:numPr>
        <w:tabs>
          <w:tab w:val="clear" w:pos="1287"/>
          <w:tab w:val="num" w:pos="72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b/>
          <w:sz w:val="24"/>
          <w:szCs w:val="24"/>
        </w:rPr>
        <w:t>Получать опыт организации своей деятельности</w:t>
      </w:r>
      <w:r w:rsidRPr="00060CB1">
        <w:rPr>
          <w:rFonts w:ascii="Times New Roman" w:hAnsi="Times New Roman" w:cs="Times New Roman"/>
          <w:sz w:val="24"/>
          <w:szCs w:val="24"/>
        </w:rPr>
        <w:t xml:space="preserve">, выполняя специально разработанные для этого интерактивные задания. Это такие задания: выполнение инструкций, точное следование образцу и простейшим </w:t>
      </w:r>
      <w:r w:rsidRPr="00060CB1">
        <w:rPr>
          <w:rFonts w:ascii="Times New Roman" w:hAnsi="Times New Roman" w:cs="Times New Roman"/>
          <w:i/>
          <w:iCs/>
          <w:sz w:val="24"/>
          <w:szCs w:val="24"/>
        </w:rPr>
        <w:t>алгоритмам</w:t>
      </w:r>
      <w:r w:rsidRPr="00060CB1">
        <w:rPr>
          <w:rFonts w:ascii="Times New Roman" w:hAnsi="Times New Roman" w:cs="Times New Roman"/>
          <w:sz w:val="24"/>
          <w:szCs w:val="24"/>
        </w:rPr>
        <w:t xml:space="preserve">, самостоятельное установление последовательности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цели?». </w:t>
      </w:r>
    </w:p>
    <w:p w:rsidR="006E20BA" w:rsidRPr="00060CB1" w:rsidRDefault="006E20BA" w:rsidP="006E20BA">
      <w:pPr>
        <w:numPr>
          <w:ilvl w:val="0"/>
          <w:numId w:val="5"/>
        </w:numPr>
        <w:tabs>
          <w:tab w:val="clear" w:pos="1287"/>
          <w:tab w:val="num" w:pos="72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b/>
          <w:sz w:val="24"/>
          <w:szCs w:val="24"/>
        </w:rPr>
        <w:t>Получать опыт рефлексивной деятельности</w:t>
      </w:r>
      <w:r w:rsidRPr="00060CB1">
        <w:rPr>
          <w:rFonts w:ascii="Times New Roman" w:hAnsi="Times New Roman" w:cs="Times New Roman"/>
          <w:sz w:val="24"/>
          <w:szCs w:val="24"/>
        </w:rPr>
        <w:t xml:space="preserve">, выполняя особый класс упражнений и интерактивных заданий. Это происходит при определении способов </w:t>
      </w:r>
      <w:r w:rsidRPr="00060CB1">
        <w:rPr>
          <w:rFonts w:ascii="Times New Roman" w:hAnsi="Times New Roman" w:cs="Times New Roman"/>
          <w:i/>
          <w:iCs/>
          <w:sz w:val="24"/>
          <w:szCs w:val="24"/>
        </w:rPr>
        <w:t>контроля и оценки собственной деятельности</w:t>
      </w:r>
      <w:r w:rsidRPr="00060CB1">
        <w:rPr>
          <w:rFonts w:ascii="Times New Roman" w:hAnsi="Times New Roman" w:cs="Times New Roman"/>
          <w:sz w:val="24"/>
          <w:szCs w:val="24"/>
        </w:rPr>
        <w:t xml:space="preserve"> (ответ на вопросы «Такой ли получен результат?», «Правильно ли я делаю это?»); </w:t>
      </w:r>
      <w:r w:rsidRPr="00060CB1">
        <w:rPr>
          <w:rFonts w:ascii="Times New Roman" w:hAnsi="Times New Roman" w:cs="Times New Roman"/>
          <w:i/>
          <w:iCs/>
          <w:sz w:val="24"/>
          <w:szCs w:val="24"/>
        </w:rPr>
        <w:t>нахождение ошибок</w:t>
      </w:r>
      <w:r w:rsidRPr="00060CB1">
        <w:rPr>
          <w:rFonts w:ascii="Times New Roman" w:hAnsi="Times New Roman" w:cs="Times New Roman"/>
          <w:sz w:val="24"/>
          <w:szCs w:val="24"/>
        </w:rPr>
        <w:t xml:space="preserve"> в ходе выполнения упражнения и их </w:t>
      </w:r>
      <w:r w:rsidRPr="00060CB1">
        <w:rPr>
          <w:rFonts w:ascii="Times New Roman" w:hAnsi="Times New Roman" w:cs="Times New Roman"/>
          <w:i/>
          <w:iCs/>
          <w:sz w:val="24"/>
          <w:szCs w:val="24"/>
        </w:rPr>
        <w:t>исправление</w:t>
      </w:r>
      <w:r w:rsidRPr="00060C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0BA" w:rsidRPr="00060CB1" w:rsidRDefault="006E20BA" w:rsidP="006E20BA">
      <w:pPr>
        <w:numPr>
          <w:ilvl w:val="0"/>
          <w:numId w:val="5"/>
        </w:numPr>
        <w:tabs>
          <w:tab w:val="clear" w:pos="1287"/>
          <w:tab w:val="num" w:pos="72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b/>
          <w:sz w:val="24"/>
          <w:szCs w:val="24"/>
        </w:rPr>
        <w:t xml:space="preserve">Приобретать опыт </w:t>
      </w:r>
      <w:r w:rsidRPr="00060CB1">
        <w:rPr>
          <w:rFonts w:ascii="Times New Roman" w:hAnsi="Times New Roman" w:cs="Times New Roman"/>
          <w:b/>
          <w:iCs/>
          <w:sz w:val="24"/>
          <w:szCs w:val="24"/>
        </w:rPr>
        <w:t>сотрудничества</w:t>
      </w:r>
      <w:r w:rsidRPr="00060CB1">
        <w:rPr>
          <w:rFonts w:ascii="Times New Roman" w:hAnsi="Times New Roman" w:cs="Times New Roman"/>
          <w:sz w:val="24"/>
          <w:szCs w:val="24"/>
        </w:rPr>
        <w:t xml:space="preserve"> при выполнении групповых компьютерных проектов: умение договариваться, распределять работу между членами группы, оценивать свой личный вклад и общий результат деятельности.</w:t>
      </w:r>
    </w:p>
    <w:p w:rsidR="009865C7" w:rsidRPr="00FA65B5" w:rsidRDefault="009865C7" w:rsidP="00FA6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65C7" w:rsidRPr="00FA65B5" w:rsidSect="00C45D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65C7" w:rsidRPr="00FA65B5" w:rsidRDefault="009865C7" w:rsidP="006E2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5B5">
        <w:rPr>
          <w:rFonts w:ascii="Times New Roman" w:hAnsi="Times New Roman" w:cs="Times New Roman"/>
          <w:sz w:val="24"/>
          <w:szCs w:val="24"/>
        </w:rPr>
        <w:lastRenderedPageBreak/>
        <w:t>Содержание курса внеурочной деятельности</w:t>
      </w:r>
    </w:p>
    <w:p w:rsidR="006E20BA" w:rsidRPr="00060CB1" w:rsidRDefault="006E20BA" w:rsidP="006E20BA">
      <w:pPr>
        <w:spacing w:after="6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t xml:space="preserve">При создании УМК авторы стремились к </w:t>
      </w:r>
      <w:r w:rsidRPr="00060CB1">
        <w:rPr>
          <w:rFonts w:ascii="Times New Roman" w:hAnsi="Times New Roman" w:cs="Times New Roman"/>
          <w:b/>
          <w:bCs/>
          <w:sz w:val="24"/>
          <w:szCs w:val="24"/>
        </w:rPr>
        <w:t>оптимальному сочетанию научного и методического аспектов</w:t>
      </w:r>
      <w:r w:rsidRPr="00060C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CB1">
        <w:rPr>
          <w:rFonts w:ascii="Times New Roman" w:hAnsi="Times New Roman" w:cs="Times New Roman"/>
          <w:sz w:val="24"/>
          <w:szCs w:val="24"/>
        </w:rPr>
        <w:t>в построении учебного предмета, поэтому содержание компонентов УМК базируется на исторической логике развития науки. Поэтому в УМК обеспечивается оптимальное сочетание научного содержания и методики организации</w:t>
      </w:r>
      <w:r w:rsidRPr="00060C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CB1">
        <w:rPr>
          <w:rFonts w:ascii="Times New Roman" w:hAnsi="Times New Roman" w:cs="Times New Roman"/>
          <w:sz w:val="24"/>
          <w:szCs w:val="24"/>
        </w:rPr>
        <w:t xml:space="preserve">обучения. </w:t>
      </w:r>
    </w:p>
    <w:p w:rsidR="006E20BA" w:rsidRPr="00060CB1" w:rsidRDefault="006E20BA" w:rsidP="006E20BA">
      <w:pPr>
        <w:spacing w:after="6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t>Данная структура урока облегчает восприятие, осмысление и усвоение информации, гарантирует</w:t>
      </w:r>
      <w:r w:rsidRPr="00060C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CB1">
        <w:rPr>
          <w:rFonts w:ascii="Times New Roman" w:hAnsi="Times New Roman" w:cs="Times New Roman"/>
          <w:sz w:val="24"/>
          <w:szCs w:val="24"/>
        </w:rPr>
        <w:t>успешность обучения для каждого ученика.</w:t>
      </w:r>
    </w:p>
    <w:p w:rsidR="006E20BA" w:rsidRPr="00060CB1" w:rsidRDefault="006E20BA" w:rsidP="006E20BA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t>В УМК реализуется</w:t>
      </w:r>
      <w:r w:rsidRPr="00060CB1">
        <w:rPr>
          <w:rFonts w:ascii="Times New Roman" w:hAnsi="Times New Roman" w:cs="Times New Roman"/>
          <w:b/>
          <w:bCs/>
          <w:sz w:val="24"/>
          <w:szCs w:val="24"/>
        </w:rPr>
        <w:t xml:space="preserve"> комплексный подход к использованию дидактических средств. </w:t>
      </w:r>
      <w:r w:rsidRPr="00060CB1">
        <w:rPr>
          <w:rFonts w:ascii="Times New Roman" w:hAnsi="Times New Roman" w:cs="Times New Roman"/>
          <w:sz w:val="24"/>
          <w:szCs w:val="24"/>
        </w:rPr>
        <w:t>Использование полного комплекса дидактических средств (учебника, рабочих тетрадей/практикумов, материалов</w:t>
      </w:r>
      <w:r w:rsidRPr="00060C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CB1">
        <w:rPr>
          <w:rFonts w:ascii="Times New Roman" w:hAnsi="Times New Roman" w:cs="Times New Roman"/>
          <w:sz w:val="24"/>
          <w:szCs w:val="24"/>
        </w:rPr>
        <w:t xml:space="preserve">для дополнительного чтения, ЭОР и др.) объединённых методическими рекомендациями/пособиями для учителя, обеспечивает успешное усвоение учебного материала и возможность выбора учителем и учащимися адекватной траектории обучения, а также построения образовательной технологии, в наибольшей степени отвечающей конкретным условиям.   </w:t>
      </w:r>
    </w:p>
    <w:p w:rsidR="006E20BA" w:rsidRPr="00060CB1" w:rsidRDefault="006E20BA" w:rsidP="006E20BA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t>В начальной школе не рекомендуется</w:t>
      </w:r>
      <w:r w:rsidRPr="00060CB1">
        <w:rPr>
          <w:rFonts w:ascii="Times New Roman" w:hAnsi="Times New Roman" w:cs="Times New Roman"/>
          <w:bCs/>
          <w:sz w:val="24"/>
          <w:szCs w:val="24"/>
        </w:rPr>
        <w:t xml:space="preserve"> организация обучения в открытой информационной среде. </w:t>
      </w:r>
      <w:r w:rsidRPr="00060CB1">
        <w:rPr>
          <w:rFonts w:ascii="Times New Roman" w:hAnsi="Times New Roman" w:cs="Times New Roman"/>
          <w:sz w:val="24"/>
          <w:szCs w:val="24"/>
        </w:rPr>
        <w:t xml:space="preserve">Содержания компонентов УМК ориентировано на организацию познавательной деятельности учащихся с </w:t>
      </w:r>
      <w:r w:rsidRPr="00060CB1">
        <w:rPr>
          <w:rFonts w:ascii="Times New Roman" w:hAnsi="Times New Roman" w:cs="Times New Roman"/>
          <w:b/>
          <w:bCs/>
          <w:sz w:val="24"/>
          <w:szCs w:val="24"/>
        </w:rPr>
        <w:t>использованием ИКТ</w:t>
      </w:r>
      <w:r w:rsidRPr="00060CB1">
        <w:rPr>
          <w:rFonts w:ascii="Times New Roman" w:hAnsi="Times New Roman" w:cs="Times New Roman"/>
          <w:sz w:val="24"/>
          <w:szCs w:val="24"/>
        </w:rPr>
        <w:t xml:space="preserve"> и </w:t>
      </w:r>
      <w:r w:rsidRPr="00060CB1">
        <w:rPr>
          <w:rFonts w:ascii="Times New Roman" w:hAnsi="Times New Roman" w:cs="Times New Roman"/>
          <w:b/>
          <w:bCs/>
          <w:sz w:val="24"/>
          <w:szCs w:val="24"/>
        </w:rPr>
        <w:t>ресурсов локальной сети школы</w:t>
      </w:r>
      <w:r w:rsidRPr="00060CB1">
        <w:rPr>
          <w:rFonts w:ascii="Times New Roman" w:hAnsi="Times New Roman" w:cs="Times New Roman"/>
          <w:sz w:val="24"/>
          <w:szCs w:val="24"/>
        </w:rPr>
        <w:t xml:space="preserve">. Изучение информатики и информационно-коммуникационных технологий по УМК «Информатика» (2–4) приводит к значительному расширению информационного поля учащегося и учителя в процессе обучения, развитию </w:t>
      </w:r>
      <w:proofErr w:type="gramStart"/>
      <w:r w:rsidRPr="00060CB1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060CB1">
        <w:rPr>
          <w:rFonts w:ascii="Times New Roman" w:hAnsi="Times New Roman" w:cs="Times New Roman"/>
          <w:sz w:val="24"/>
          <w:szCs w:val="24"/>
        </w:rPr>
        <w:t xml:space="preserve"> учащихся, к способности использовать сетевые ресурсы школы для реализации индивидуальных познавательных интересов младших школьников. Как это реализовано в УМК «Информатика» и как «привязаны» ЦОР к УМК – см. ниже таблицы соответствия.</w:t>
      </w:r>
    </w:p>
    <w:p w:rsidR="006E20BA" w:rsidRPr="00060CB1" w:rsidRDefault="006E20BA" w:rsidP="006E20BA">
      <w:pPr>
        <w:spacing w:after="6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CB1">
        <w:rPr>
          <w:rFonts w:ascii="Times New Roman" w:hAnsi="Times New Roman" w:cs="Times New Roman"/>
          <w:sz w:val="24"/>
          <w:szCs w:val="24"/>
        </w:rPr>
        <w:t>Осуществляется сетевая методическая поддержка УМК средствами сайта методической службы издательства «БИНОМ. Лаборатория знаний</w:t>
      </w:r>
      <w:r w:rsidRPr="00060CB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hyperlink r:id="rId8" w:history="1">
        <w:r w:rsidRPr="00060CB1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060CB1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060CB1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metodist</w:t>
        </w:r>
        <w:proofErr w:type="spellEnd"/>
        <w:r w:rsidRPr="00060CB1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060CB1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lbz</w:t>
        </w:r>
        <w:proofErr w:type="spellEnd"/>
        <w:r w:rsidRPr="00060CB1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060CB1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060CB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A65B5" w:rsidRDefault="00FA65B5" w:rsidP="00FA6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0BA" w:rsidRPr="00FA65B5" w:rsidRDefault="006E20BA" w:rsidP="006E2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5B5">
        <w:rPr>
          <w:rFonts w:ascii="Times New Roman" w:hAnsi="Times New Roman" w:cs="Times New Roman"/>
          <w:b/>
          <w:sz w:val="24"/>
          <w:szCs w:val="24"/>
        </w:rPr>
        <w:t>Содержательные линии изучения информатики в соответствии с ФГОС НОО:</w:t>
      </w:r>
    </w:p>
    <w:p w:rsidR="006E20BA" w:rsidRPr="00FA65B5" w:rsidRDefault="006E20BA" w:rsidP="006E20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B5">
        <w:rPr>
          <w:rFonts w:ascii="Times New Roman" w:hAnsi="Times New Roman" w:cs="Times New Roman"/>
          <w:sz w:val="24"/>
          <w:szCs w:val="24"/>
        </w:rPr>
        <w:t>информация, виды информации (по способу восприятия, по способу представления);</w:t>
      </w:r>
    </w:p>
    <w:p w:rsidR="006E20BA" w:rsidRPr="00FA65B5" w:rsidRDefault="006E20BA" w:rsidP="006E20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B5">
        <w:rPr>
          <w:rFonts w:ascii="Times New Roman" w:hAnsi="Times New Roman" w:cs="Times New Roman"/>
          <w:sz w:val="24"/>
          <w:szCs w:val="24"/>
        </w:rPr>
        <w:t>информационные объекты (текст, изображение, аудиозапись, видеозапись);</w:t>
      </w:r>
    </w:p>
    <w:p w:rsidR="006E20BA" w:rsidRPr="00FA65B5" w:rsidRDefault="006E20BA" w:rsidP="006E20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B5">
        <w:rPr>
          <w:rFonts w:ascii="Times New Roman" w:hAnsi="Times New Roman" w:cs="Times New Roman"/>
          <w:sz w:val="24"/>
          <w:szCs w:val="24"/>
        </w:rPr>
        <w:t>источники информации (живая и неживая природа, творения человека);</w:t>
      </w:r>
    </w:p>
    <w:p w:rsidR="006E20BA" w:rsidRPr="00FA65B5" w:rsidRDefault="006E20BA" w:rsidP="006E20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B5">
        <w:rPr>
          <w:rFonts w:ascii="Times New Roman" w:hAnsi="Times New Roman" w:cs="Times New Roman"/>
          <w:sz w:val="24"/>
          <w:szCs w:val="24"/>
        </w:rPr>
        <w:t>работа с информацией (обмен, поиск, преобразование, хранение, использование);</w:t>
      </w:r>
    </w:p>
    <w:p w:rsidR="006E20BA" w:rsidRPr="00FA65B5" w:rsidRDefault="006E20BA" w:rsidP="006E20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B5">
        <w:rPr>
          <w:rFonts w:ascii="Times New Roman" w:hAnsi="Times New Roman" w:cs="Times New Roman"/>
          <w:sz w:val="24"/>
          <w:szCs w:val="24"/>
        </w:rPr>
        <w:t>средства информационных технологий (телефон, компьютер, радио, телевидение, устройства мультимедиа);</w:t>
      </w:r>
    </w:p>
    <w:p w:rsidR="006E20BA" w:rsidRPr="00FA65B5" w:rsidRDefault="006E20BA" w:rsidP="006E20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B5">
        <w:rPr>
          <w:rFonts w:ascii="Times New Roman" w:hAnsi="Times New Roman" w:cs="Times New Roman"/>
          <w:sz w:val="24"/>
          <w:szCs w:val="24"/>
        </w:rPr>
        <w:t>организация информации и данных (оглавление, указатели, каталоги, записные книжки и другое).</w:t>
      </w:r>
    </w:p>
    <w:p w:rsidR="006E20BA" w:rsidRDefault="006E20BA" w:rsidP="00FA6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0BA" w:rsidRDefault="006E20BA" w:rsidP="00FA6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0BA" w:rsidRPr="00FA65B5" w:rsidRDefault="006E20BA" w:rsidP="00FA6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20BA" w:rsidRPr="00FA65B5" w:rsidSect="00C45D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60CB1">
        <w:rPr>
          <w:rFonts w:ascii="Times New Roman" w:hAnsi="Times New Roman" w:cs="Times New Roman"/>
          <w:sz w:val="24"/>
          <w:szCs w:val="24"/>
        </w:rPr>
        <w:t>Методика обучения информатике в начальной школе подразумевает реализацию принципа</w:t>
      </w:r>
      <w:r w:rsidRPr="00060CB1">
        <w:rPr>
          <w:rFonts w:ascii="Times New Roman" w:hAnsi="Times New Roman" w:cs="Times New Roman"/>
          <w:b/>
          <w:bCs/>
          <w:sz w:val="24"/>
          <w:szCs w:val="24"/>
        </w:rPr>
        <w:t xml:space="preserve"> «от активности учителя в процессе обучения – к активности учащегося». </w:t>
      </w:r>
      <w:r w:rsidRPr="00060CB1">
        <w:rPr>
          <w:rFonts w:ascii="Times New Roman" w:hAnsi="Times New Roman" w:cs="Times New Roman"/>
          <w:sz w:val="24"/>
          <w:szCs w:val="24"/>
        </w:rPr>
        <w:t>В соответствии с этим принципом разработано</w:t>
      </w:r>
      <w:r w:rsidRPr="00060C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0CB1">
        <w:rPr>
          <w:rFonts w:ascii="Times New Roman" w:hAnsi="Times New Roman" w:cs="Times New Roman"/>
          <w:bCs/>
          <w:sz w:val="24"/>
          <w:szCs w:val="24"/>
        </w:rPr>
        <w:t>с</w:t>
      </w:r>
      <w:r w:rsidRPr="00060CB1">
        <w:rPr>
          <w:rFonts w:ascii="Times New Roman" w:hAnsi="Times New Roman" w:cs="Times New Roman"/>
          <w:sz w:val="24"/>
          <w:szCs w:val="24"/>
        </w:rPr>
        <w:t xml:space="preserve">одержание компонентов УМК. Оно ориентировано на </w:t>
      </w:r>
      <w:r w:rsidRPr="00060CB1">
        <w:rPr>
          <w:rFonts w:ascii="Times New Roman" w:hAnsi="Times New Roman" w:cs="Times New Roman"/>
          <w:b/>
          <w:bCs/>
          <w:iCs/>
          <w:sz w:val="24"/>
          <w:szCs w:val="24"/>
        </w:rPr>
        <w:t>управление познавательной деятельностью</w:t>
      </w:r>
      <w:r w:rsidRPr="00060CB1">
        <w:rPr>
          <w:rFonts w:ascii="Times New Roman" w:hAnsi="Times New Roman" w:cs="Times New Roman"/>
          <w:sz w:val="24"/>
          <w:szCs w:val="24"/>
        </w:rPr>
        <w:t xml:space="preserve"> учащихся, при этом дидактический акцент смещается от преподавания к учению. УМК в составе своих компонентов обеспечивает необходимое разнообразие, полноту и достаточность сре</w:t>
      </w:r>
      <w:proofErr w:type="gramStart"/>
      <w:r w:rsidRPr="00060CB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60CB1">
        <w:rPr>
          <w:rFonts w:ascii="Times New Roman" w:hAnsi="Times New Roman" w:cs="Times New Roman"/>
          <w:sz w:val="24"/>
          <w:szCs w:val="24"/>
        </w:rPr>
        <w:t>я саморегуляции</w:t>
      </w:r>
      <w:r w:rsidRPr="00060C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CB1">
        <w:rPr>
          <w:rFonts w:ascii="Times New Roman" w:hAnsi="Times New Roman" w:cs="Times New Roman"/>
          <w:b/>
          <w:bCs/>
          <w:sz w:val="24"/>
          <w:szCs w:val="24"/>
        </w:rPr>
        <w:t>учебной деятельности</w:t>
      </w:r>
      <w:r w:rsidRPr="00060CB1">
        <w:rPr>
          <w:rFonts w:ascii="Times New Roman" w:hAnsi="Times New Roman" w:cs="Times New Roman"/>
          <w:sz w:val="24"/>
          <w:szCs w:val="24"/>
        </w:rPr>
        <w:t xml:space="preserve"> учащихся. Переход от репродуктивного усвоения знаний к </w:t>
      </w:r>
      <w:proofErr w:type="gramStart"/>
      <w:r w:rsidRPr="00060CB1">
        <w:rPr>
          <w:rFonts w:ascii="Times New Roman" w:hAnsi="Times New Roman" w:cs="Times New Roman"/>
          <w:sz w:val="24"/>
          <w:szCs w:val="24"/>
        </w:rPr>
        <w:t>сознательному</w:t>
      </w:r>
      <w:proofErr w:type="gramEnd"/>
      <w:r w:rsidRPr="00060CB1">
        <w:rPr>
          <w:rFonts w:ascii="Times New Roman" w:hAnsi="Times New Roman" w:cs="Times New Roman"/>
          <w:sz w:val="24"/>
          <w:szCs w:val="24"/>
        </w:rPr>
        <w:t xml:space="preserve">, формирование опыта самоорганизации познавательной </w:t>
      </w:r>
      <w:r w:rsidRPr="00060CB1">
        <w:rPr>
          <w:rFonts w:ascii="Times New Roman" w:hAnsi="Times New Roman" w:cs="Times New Roman"/>
          <w:sz w:val="24"/>
          <w:szCs w:val="24"/>
        </w:rPr>
        <w:lastRenderedPageBreak/>
        <w:t>деятельности, культуры работы с информацией, постепенное формирование навыков самообразования. Принцип реализуется поэтапно по мере развития школьника от класса к классу (2–4).</w:t>
      </w:r>
    </w:p>
    <w:p w:rsidR="00FA65B5" w:rsidRDefault="00082DAF" w:rsidP="00FA65B5">
      <w:pPr>
        <w:pStyle w:val="3"/>
        <w:spacing w:after="0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lastRenderedPageBreak/>
        <w:t xml:space="preserve">Тематическое </w:t>
      </w:r>
      <w:r w:rsidR="00FA65B5" w:rsidRPr="00FA65B5">
        <w:rPr>
          <w:rFonts w:ascii="Times New Roman" w:hAnsi="Times New Roman"/>
          <w:bCs w:val="0"/>
          <w:color w:val="000000"/>
          <w:sz w:val="24"/>
          <w:szCs w:val="24"/>
        </w:rPr>
        <w:t xml:space="preserve">планирование </w:t>
      </w:r>
    </w:p>
    <w:p w:rsidR="00082DAF" w:rsidRPr="00082DAF" w:rsidRDefault="00082DAF" w:rsidP="00082DAF">
      <w:pPr>
        <w:jc w:val="center"/>
        <w:rPr>
          <w:rFonts w:ascii="Times New Roman" w:hAnsi="Times New Roman" w:cs="Times New Roman"/>
          <w:sz w:val="24"/>
          <w:szCs w:val="24"/>
        </w:rPr>
      </w:pPr>
      <w:r w:rsidRPr="00082DAF">
        <w:rPr>
          <w:rFonts w:ascii="Times New Roman" w:hAnsi="Times New Roman" w:cs="Times New Roman"/>
          <w:sz w:val="24"/>
          <w:szCs w:val="24"/>
        </w:rPr>
        <w:t>2 класс</w:t>
      </w:r>
    </w:p>
    <w:p w:rsidR="00FA65B5" w:rsidRPr="00082DAF" w:rsidRDefault="00FA65B5" w:rsidP="00082DAF">
      <w:pPr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26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829"/>
        <w:gridCol w:w="6506"/>
        <w:gridCol w:w="1156"/>
        <w:gridCol w:w="2249"/>
      </w:tblGrid>
      <w:tr w:rsidR="00084627" w:rsidRPr="00FA65B5" w:rsidTr="00084627">
        <w:trPr>
          <w:trHeight w:val="268"/>
        </w:trPr>
        <w:tc>
          <w:tcPr>
            <w:tcW w:w="386" w:type="pct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3029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84627" w:rsidRPr="00FA65B5" w:rsidRDefault="00084627" w:rsidP="00EB6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84627" w:rsidRDefault="00801090" w:rsidP="00EB6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B6B">
              <w:rPr>
                <w:rStyle w:val="c10"/>
                <w:b/>
                <w:sz w:val="24"/>
                <w:szCs w:val="24"/>
              </w:rPr>
              <w:t>Содержание воспитательного потенциала</w:t>
            </w:r>
          </w:p>
        </w:tc>
      </w:tr>
      <w:tr w:rsidR="00084627" w:rsidRPr="00FA65B5" w:rsidTr="00084627">
        <w:trPr>
          <w:trHeight w:val="507"/>
        </w:trPr>
        <w:tc>
          <w:tcPr>
            <w:tcW w:w="3415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084627" w:rsidRPr="00FA65B5" w:rsidRDefault="00084627" w:rsidP="00EB6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FA6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Виды информации человек и компьютер</w:t>
            </w:r>
          </w:p>
        </w:tc>
        <w:tc>
          <w:tcPr>
            <w:tcW w:w="53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084627" w:rsidRPr="00FA65B5" w:rsidRDefault="00084627" w:rsidP="00EB6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084627" w:rsidRPr="00FA65B5" w:rsidRDefault="00084627" w:rsidP="00EB6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4627" w:rsidRPr="00FA65B5" w:rsidTr="00084627">
        <w:trPr>
          <w:trHeight w:val="487"/>
        </w:trPr>
        <w:tc>
          <w:tcPr>
            <w:tcW w:w="38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 и информация 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EB6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84627" w:rsidRDefault="00084627" w:rsidP="00084627">
            <w:pPr>
              <w:shd w:val="clear" w:color="auto" w:fill="FFFFFF"/>
              <w:spacing w:before="30" w:after="30"/>
              <w:jc w:val="both"/>
              <w:rPr>
                <w:rFonts w:eastAsia="Batang"/>
                <w:kern w:val="2"/>
                <w:lang w:eastAsia="ko-KR"/>
              </w:rPr>
            </w:pPr>
            <w:r>
              <w:t>Ф</w:t>
            </w:r>
            <w:r w:rsidRPr="003C407C">
              <w:t>ормирование</w:t>
            </w:r>
            <w:r w:rsidRPr="003C407C">
              <w:rPr>
                <w:rFonts w:eastAsia="Batang"/>
                <w:kern w:val="2"/>
                <w:lang w:eastAsia="ko-KR"/>
              </w:rPr>
              <w:t xml:space="preserve"> стремления </w:t>
            </w:r>
          </w:p>
          <w:p w:rsidR="00084627" w:rsidRDefault="00084627" w:rsidP="00084627">
            <w:pPr>
              <w:shd w:val="clear" w:color="auto" w:fill="FFFFFF"/>
              <w:spacing w:before="30" w:after="30"/>
              <w:jc w:val="both"/>
              <w:rPr>
                <w:rFonts w:eastAsia="Batang"/>
                <w:kern w:val="2"/>
                <w:lang w:eastAsia="ko-KR"/>
              </w:rPr>
            </w:pPr>
            <w:r w:rsidRPr="003C407C">
              <w:rPr>
                <w:rFonts w:eastAsia="Batang"/>
                <w:kern w:val="2"/>
                <w:lang w:eastAsia="ko-KR"/>
              </w:rPr>
              <w:t xml:space="preserve"> узнавать что-то новое,</w:t>
            </w:r>
          </w:p>
          <w:p w:rsidR="00084627" w:rsidRDefault="00084627" w:rsidP="00084627">
            <w:pPr>
              <w:shd w:val="clear" w:color="auto" w:fill="FFFFFF"/>
              <w:spacing w:before="30" w:after="30"/>
              <w:jc w:val="both"/>
              <w:rPr>
                <w:rFonts w:eastAsia="Batang"/>
                <w:kern w:val="2"/>
                <w:lang w:eastAsia="ko-KR"/>
              </w:rPr>
            </w:pPr>
            <w:r w:rsidRPr="003C407C">
              <w:rPr>
                <w:rFonts w:eastAsia="Batang"/>
                <w:kern w:val="2"/>
                <w:lang w:eastAsia="ko-KR"/>
              </w:rPr>
              <w:t xml:space="preserve"> проявлять любознательность, </w:t>
            </w:r>
          </w:p>
          <w:p w:rsidR="00084627" w:rsidRPr="00144A7D" w:rsidRDefault="00084627" w:rsidP="00084627">
            <w:pPr>
              <w:shd w:val="clear" w:color="auto" w:fill="FFFFFF"/>
              <w:spacing w:before="30" w:after="30"/>
              <w:jc w:val="both"/>
              <w:rPr>
                <w:rFonts w:cs="Arial"/>
              </w:rPr>
            </w:pPr>
            <w:r w:rsidRPr="003C407C">
              <w:rPr>
                <w:rFonts w:eastAsia="Batang"/>
                <w:kern w:val="2"/>
                <w:lang w:eastAsia="ko-KR"/>
              </w:rPr>
              <w:t>ценить знания</w:t>
            </w:r>
            <w:proofErr w:type="gramStart"/>
            <w:r w:rsidRPr="003C407C">
              <w:t xml:space="preserve"> .</w:t>
            </w:r>
            <w:proofErr w:type="gramEnd"/>
          </w:p>
          <w:p w:rsidR="00084627" w:rsidRDefault="00084627" w:rsidP="00EB6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627" w:rsidRPr="00FA65B5" w:rsidTr="00084627">
        <w:trPr>
          <w:trHeight w:val="470"/>
        </w:trPr>
        <w:tc>
          <w:tcPr>
            <w:tcW w:w="38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мире звуков 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4627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627" w:rsidRPr="00FA65B5" w:rsidTr="00084627">
        <w:trPr>
          <w:trHeight w:val="465"/>
        </w:trPr>
        <w:tc>
          <w:tcPr>
            <w:tcW w:w="38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Какая бывает информация 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"/>
        <w:tblW w:w="526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818"/>
        <w:gridCol w:w="6380"/>
        <w:gridCol w:w="1276"/>
        <w:gridCol w:w="2266"/>
      </w:tblGrid>
      <w:tr w:rsidR="00084627" w:rsidRPr="00FA65B5" w:rsidTr="005175AC">
        <w:trPr>
          <w:trHeight w:val="542"/>
        </w:trPr>
        <w:tc>
          <w:tcPr>
            <w:tcW w:w="38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Источники информации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84627" w:rsidRPr="00144A7D" w:rsidRDefault="00084627" w:rsidP="00084627">
            <w:pPr>
              <w:pStyle w:val="a5"/>
              <w:spacing w:after="0" w:line="240" w:lineRule="auto"/>
              <w:ind w:left="0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144A7D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Воспитание </w:t>
            </w:r>
          </w:p>
          <w:p w:rsidR="00084627" w:rsidRPr="00144A7D" w:rsidRDefault="00084627" w:rsidP="00084627">
            <w:pPr>
              <w:pStyle w:val="a5"/>
              <w:spacing w:after="0" w:line="240" w:lineRule="auto"/>
              <w:ind w:left="0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144A7D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умения ставить </w:t>
            </w:r>
            <w:proofErr w:type="gramStart"/>
            <w:r w:rsidRPr="00144A7D">
              <w:rPr>
                <w:rFonts w:eastAsia="Batang"/>
                <w:kern w:val="2"/>
                <w:sz w:val="24"/>
                <w:szCs w:val="24"/>
                <w:lang w:eastAsia="ko-KR"/>
              </w:rPr>
              <w:t>перед</w:t>
            </w:r>
            <w:proofErr w:type="gramEnd"/>
            <w:r w:rsidRPr="00144A7D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084627" w:rsidRPr="00144A7D" w:rsidRDefault="00084627" w:rsidP="00084627">
            <w:pPr>
              <w:pStyle w:val="a5"/>
              <w:spacing w:after="0" w:line="240" w:lineRule="auto"/>
              <w:ind w:left="0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144A7D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собой цели и проявлять </w:t>
            </w:r>
          </w:p>
          <w:p w:rsidR="00084627" w:rsidRPr="00144A7D" w:rsidRDefault="00084627" w:rsidP="00084627">
            <w:pPr>
              <w:shd w:val="clear" w:color="auto" w:fill="FFFFFF"/>
              <w:spacing w:before="30" w:after="30"/>
              <w:jc w:val="both"/>
            </w:pPr>
            <w:r w:rsidRPr="00144A7D">
              <w:rPr>
                <w:rFonts w:eastAsia="Batang"/>
                <w:kern w:val="2"/>
                <w:lang w:eastAsia="ko-KR"/>
              </w:rPr>
              <w:t xml:space="preserve">инициативу, </w:t>
            </w:r>
            <w:r w:rsidRPr="007E22E1">
              <w:t>задавать вопросы и</w:t>
            </w:r>
          </w:p>
          <w:p w:rsidR="00084627" w:rsidRPr="00144A7D" w:rsidRDefault="00084627" w:rsidP="00084627">
            <w:pPr>
              <w:shd w:val="clear" w:color="auto" w:fill="FFFFFF"/>
              <w:spacing w:before="30" w:after="30"/>
              <w:jc w:val="both"/>
            </w:pPr>
            <w:r w:rsidRPr="007E22E1">
              <w:t xml:space="preserve"> отвечать на вопросы </w:t>
            </w:r>
          </w:p>
          <w:p w:rsidR="00084627" w:rsidRPr="00144A7D" w:rsidRDefault="00084627" w:rsidP="00084627">
            <w:pPr>
              <w:shd w:val="clear" w:color="auto" w:fill="FFFFFF"/>
              <w:spacing w:before="30" w:after="30"/>
              <w:jc w:val="both"/>
            </w:pPr>
            <w:r w:rsidRPr="007E22E1">
              <w:t>партнера;</w:t>
            </w:r>
          </w:p>
          <w:p w:rsidR="00084627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627" w:rsidRPr="00FA65B5" w:rsidTr="005175AC">
        <w:trPr>
          <w:trHeight w:val="691"/>
        </w:trPr>
        <w:tc>
          <w:tcPr>
            <w:tcW w:w="38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Приемники информации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4627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627" w:rsidRPr="00FA65B5" w:rsidTr="005175AC">
        <w:trPr>
          <w:trHeight w:val="418"/>
        </w:trPr>
        <w:tc>
          <w:tcPr>
            <w:tcW w:w="38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Радио и телефон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4627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627" w:rsidRPr="00FA65B5" w:rsidTr="005175AC">
        <w:trPr>
          <w:trHeight w:val="537"/>
        </w:trPr>
        <w:tc>
          <w:tcPr>
            <w:tcW w:w="38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Компьютер как инструмент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4627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627" w:rsidRPr="00FA65B5" w:rsidTr="005175AC">
        <w:trPr>
          <w:trHeight w:val="591"/>
        </w:trPr>
        <w:tc>
          <w:tcPr>
            <w:tcW w:w="38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Повторение, работа со словарем и тестирование.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4627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627" w:rsidRPr="00FA65B5" w:rsidTr="005175AC">
        <w:trPr>
          <w:trHeight w:val="319"/>
        </w:trPr>
        <w:tc>
          <w:tcPr>
            <w:tcW w:w="3351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084627" w:rsidRPr="00FA65B5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II </w:t>
            </w:r>
            <w:r w:rsidRPr="00FA6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Кодирование информации</w:t>
            </w:r>
          </w:p>
        </w:tc>
        <w:tc>
          <w:tcPr>
            <w:tcW w:w="59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4627" w:rsidRPr="00FA65B5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84627" w:rsidRPr="00FA65B5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84627" w:rsidRPr="00FA65B5" w:rsidTr="005175AC">
        <w:trPr>
          <w:trHeight w:val="587"/>
        </w:trPr>
        <w:tc>
          <w:tcPr>
            <w:tcW w:w="38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Носители информации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4627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627" w:rsidRPr="00FA65B5" w:rsidTr="005175AC">
        <w:trPr>
          <w:trHeight w:val="583"/>
        </w:trPr>
        <w:tc>
          <w:tcPr>
            <w:tcW w:w="38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Кодирование информации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4627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627" w:rsidRPr="00FA65B5" w:rsidTr="005175AC">
        <w:trPr>
          <w:trHeight w:val="506"/>
        </w:trPr>
        <w:tc>
          <w:tcPr>
            <w:tcW w:w="38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Алфавит и кодирование информации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526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818"/>
        <w:gridCol w:w="6380"/>
        <w:gridCol w:w="1276"/>
        <w:gridCol w:w="2266"/>
      </w:tblGrid>
      <w:tr w:rsidR="00084627" w:rsidRPr="00FA65B5" w:rsidTr="00DB7E10">
        <w:trPr>
          <w:trHeight w:val="688"/>
        </w:trPr>
        <w:tc>
          <w:tcPr>
            <w:tcW w:w="38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Английский алфавит и славянская азбука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84627" w:rsidRDefault="00084627" w:rsidP="00084627">
            <w:pPr>
              <w:shd w:val="clear" w:color="auto" w:fill="FFFFFF"/>
              <w:spacing w:before="30" w:after="30"/>
              <w:jc w:val="both"/>
              <w:rPr>
                <w:rFonts w:eastAsia="Batang"/>
                <w:kern w:val="2"/>
                <w:lang w:eastAsia="ko-KR"/>
              </w:rPr>
            </w:pPr>
            <w:r>
              <w:t>Ф</w:t>
            </w:r>
            <w:r w:rsidRPr="003C407C">
              <w:t>ормирование</w:t>
            </w:r>
            <w:r w:rsidRPr="003C407C">
              <w:rPr>
                <w:rFonts w:eastAsia="Batang"/>
                <w:kern w:val="2"/>
                <w:lang w:eastAsia="ko-KR"/>
              </w:rPr>
              <w:t xml:space="preserve"> стремления </w:t>
            </w:r>
          </w:p>
          <w:p w:rsidR="00084627" w:rsidRDefault="00084627" w:rsidP="00084627">
            <w:pPr>
              <w:shd w:val="clear" w:color="auto" w:fill="FFFFFF"/>
              <w:spacing w:before="30" w:after="30"/>
              <w:jc w:val="both"/>
              <w:rPr>
                <w:rFonts w:eastAsia="Batang"/>
                <w:kern w:val="2"/>
                <w:lang w:eastAsia="ko-KR"/>
              </w:rPr>
            </w:pPr>
            <w:r w:rsidRPr="003C407C">
              <w:rPr>
                <w:rFonts w:eastAsia="Batang"/>
                <w:kern w:val="2"/>
                <w:lang w:eastAsia="ko-KR"/>
              </w:rPr>
              <w:t xml:space="preserve"> узнавать что-то новое,</w:t>
            </w:r>
          </w:p>
          <w:p w:rsidR="00084627" w:rsidRDefault="00084627" w:rsidP="00084627">
            <w:pPr>
              <w:shd w:val="clear" w:color="auto" w:fill="FFFFFF"/>
              <w:spacing w:before="30" w:after="30"/>
              <w:jc w:val="both"/>
              <w:rPr>
                <w:rFonts w:eastAsia="Batang"/>
                <w:kern w:val="2"/>
                <w:lang w:eastAsia="ko-KR"/>
              </w:rPr>
            </w:pPr>
            <w:r w:rsidRPr="003C407C">
              <w:rPr>
                <w:rFonts w:eastAsia="Batang"/>
                <w:kern w:val="2"/>
                <w:lang w:eastAsia="ko-KR"/>
              </w:rPr>
              <w:t xml:space="preserve"> проявлять любознательность, </w:t>
            </w:r>
          </w:p>
          <w:p w:rsidR="00084627" w:rsidRPr="00144A7D" w:rsidRDefault="00084627" w:rsidP="00084627">
            <w:pPr>
              <w:shd w:val="clear" w:color="auto" w:fill="FFFFFF"/>
              <w:spacing w:before="30" w:after="30"/>
              <w:jc w:val="both"/>
              <w:rPr>
                <w:rFonts w:cs="Arial"/>
              </w:rPr>
            </w:pPr>
            <w:r w:rsidRPr="003C407C">
              <w:rPr>
                <w:rFonts w:eastAsia="Batang"/>
                <w:kern w:val="2"/>
                <w:lang w:eastAsia="ko-KR"/>
              </w:rPr>
              <w:t>ценить знания</w:t>
            </w:r>
            <w:proofErr w:type="gramStart"/>
            <w:r w:rsidRPr="003C407C">
              <w:t xml:space="preserve"> .</w:t>
            </w:r>
            <w:proofErr w:type="gramEnd"/>
          </w:p>
          <w:p w:rsidR="00084627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627" w:rsidRPr="00FA65B5" w:rsidTr="00DB7E10">
        <w:trPr>
          <w:trHeight w:val="400"/>
        </w:trPr>
        <w:tc>
          <w:tcPr>
            <w:tcW w:w="38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2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Письменные источники информации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4627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627" w:rsidRPr="00FA65B5" w:rsidTr="00DB7E10">
        <w:trPr>
          <w:trHeight w:val="561"/>
        </w:trPr>
        <w:tc>
          <w:tcPr>
            <w:tcW w:w="381" w:type="pct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297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Разговорный и компьютерный языки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84627" w:rsidRPr="00FA65B5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4627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627" w:rsidRPr="00FA65B5" w:rsidTr="00DB7E10">
        <w:trPr>
          <w:trHeight w:val="683"/>
        </w:trPr>
        <w:tc>
          <w:tcPr>
            <w:tcW w:w="381" w:type="pct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297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Текстовая и графическая информация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84627" w:rsidRPr="00FA65B5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4627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627" w:rsidRPr="00FA65B5" w:rsidTr="00DB7E10">
        <w:trPr>
          <w:trHeight w:val="679"/>
        </w:trPr>
        <w:tc>
          <w:tcPr>
            <w:tcW w:w="381" w:type="pct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297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со словарем (как повторение) и контрольная работа и/или тестирование.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84627" w:rsidRPr="00FA65B5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pct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84627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627" w:rsidRPr="00FA65B5" w:rsidTr="00084627">
        <w:trPr>
          <w:trHeight w:val="319"/>
        </w:trPr>
        <w:tc>
          <w:tcPr>
            <w:tcW w:w="3351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084627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FA6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Числовая информация и компьютер</w:t>
            </w:r>
          </w:p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084627" w:rsidRPr="00EB6862" w:rsidRDefault="00084627" w:rsidP="00EB6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084627" w:rsidRPr="00EB6862" w:rsidRDefault="00084627" w:rsidP="00EB6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4627" w:rsidRPr="00FA65B5" w:rsidTr="004E49D3">
        <w:trPr>
          <w:trHeight w:val="637"/>
        </w:trPr>
        <w:tc>
          <w:tcPr>
            <w:tcW w:w="38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2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Числовая информация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84627" w:rsidRDefault="00084627" w:rsidP="00084627">
            <w:pPr>
              <w:shd w:val="clear" w:color="auto" w:fill="FFFFFF"/>
              <w:spacing w:before="30" w:after="30"/>
              <w:jc w:val="both"/>
              <w:rPr>
                <w:color w:val="000000"/>
              </w:rPr>
            </w:pPr>
            <w:r w:rsidRPr="00A450E0">
              <w:rPr>
                <w:color w:val="000000"/>
              </w:rPr>
              <w:t>умение анализировать</w:t>
            </w:r>
          </w:p>
          <w:p w:rsidR="00084627" w:rsidRDefault="00084627" w:rsidP="00084627">
            <w:pPr>
              <w:shd w:val="clear" w:color="auto" w:fill="FFFFFF"/>
              <w:spacing w:before="30" w:after="30"/>
              <w:jc w:val="both"/>
              <w:rPr>
                <w:color w:val="000000"/>
              </w:rPr>
            </w:pPr>
            <w:r w:rsidRPr="00A450E0">
              <w:rPr>
                <w:color w:val="000000"/>
              </w:rPr>
              <w:t xml:space="preserve"> свои действия и </w:t>
            </w:r>
          </w:p>
          <w:p w:rsidR="00084627" w:rsidRPr="00A450E0" w:rsidRDefault="00084627" w:rsidP="00084627">
            <w:pPr>
              <w:shd w:val="clear" w:color="auto" w:fill="FFFFFF"/>
              <w:spacing w:before="30" w:after="3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A450E0">
              <w:rPr>
                <w:color w:val="000000"/>
              </w:rPr>
              <w:t>управлять ими.</w:t>
            </w:r>
          </w:p>
          <w:p w:rsidR="00084627" w:rsidRPr="00A450E0" w:rsidRDefault="00084627" w:rsidP="00084627">
            <w:pPr>
              <w:shd w:val="clear" w:color="auto" w:fill="FFFFFF"/>
              <w:spacing w:before="30" w:after="30"/>
              <w:ind w:left="76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A450E0">
              <w:rPr>
                <w:color w:val="000000"/>
              </w:rPr>
              <w:t xml:space="preserve">Навыки </w:t>
            </w:r>
          </w:p>
          <w:p w:rsidR="00084627" w:rsidRDefault="00084627" w:rsidP="00084627">
            <w:pPr>
              <w:shd w:val="clear" w:color="auto" w:fill="FFFFFF"/>
              <w:spacing w:before="30" w:after="30"/>
              <w:ind w:left="76"/>
              <w:jc w:val="both"/>
              <w:rPr>
                <w:color w:val="000000"/>
              </w:rPr>
            </w:pPr>
            <w:r w:rsidRPr="00A450E0">
              <w:rPr>
                <w:color w:val="000000"/>
              </w:rPr>
              <w:t xml:space="preserve">сотрудничества </w:t>
            </w:r>
          </w:p>
          <w:p w:rsidR="00084627" w:rsidRDefault="00084627" w:rsidP="00084627">
            <w:pPr>
              <w:shd w:val="clear" w:color="auto" w:fill="FFFFFF"/>
              <w:spacing w:before="30" w:after="30"/>
              <w:ind w:left="76"/>
              <w:jc w:val="both"/>
              <w:rPr>
                <w:color w:val="000000"/>
              </w:rPr>
            </w:pPr>
            <w:proofErr w:type="gramStart"/>
            <w:r w:rsidRPr="00A450E0">
              <w:rPr>
                <w:color w:val="000000"/>
              </w:rPr>
              <w:t>со</w:t>
            </w:r>
            <w:proofErr w:type="gramEnd"/>
            <w:r w:rsidRPr="00A450E0">
              <w:rPr>
                <w:color w:val="000000"/>
              </w:rPr>
              <w:t xml:space="preserve"> взрослыми и</w:t>
            </w:r>
          </w:p>
          <w:p w:rsidR="00084627" w:rsidRPr="00A450E0" w:rsidRDefault="00084627" w:rsidP="00084627">
            <w:pPr>
              <w:shd w:val="clear" w:color="auto" w:fill="FFFFFF"/>
              <w:spacing w:before="30" w:after="30"/>
              <w:ind w:left="76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A450E0">
              <w:rPr>
                <w:color w:val="000000"/>
              </w:rPr>
              <w:t xml:space="preserve"> сверстниками.</w:t>
            </w:r>
          </w:p>
          <w:p w:rsidR="00084627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627" w:rsidRPr="00FA65B5" w:rsidTr="004E49D3">
        <w:trPr>
          <w:trHeight w:val="561"/>
        </w:trPr>
        <w:tc>
          <w:tcPr>
            <w:tcW w:w="38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2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 и числовая информация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4627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627" w:rsidRPr="00FA65B5" w:rsidTr="004E49D3">
        <w:trPr>
          <w:trHeight w:val="541"/>
        </w:trPr>
        <w:tc>
          <w:tcPr>
            <w:tcW w:w="38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2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Число и кодирование информации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4627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627" w:rsidRPr="00FA65B5" w:rsidTr="004E49D3">
        <w:trPr>
          <w:trHeight w:val="591"/>
        </w:trPr>
        <w:tc>
          <w:tcPr>
            <w:tcW w:w="38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2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 из двух знаков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4627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627" w:rsidRPr="00FA65B5" w:rsidTr="004E49D3">
        <w:trPr>
          <w:trHeight w:val="501"/>
        </w:trPr>
        <w:tc>
          <w:tcPr>
            <w:tcW w:w="38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2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Помощники человека при счете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4627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627" w:rsidRPr="00FA65B5" w:rsidTr="004E49D3">
        <w:trPr>
          <w:trHeight w:val="385"/>
        </w:trPr>
        <w:tc>
          <w:tcPr>
            <w:tcW w:w="38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2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Память компьютера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4627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627" w:rsidRPr="00FA65B5" w:rsidTr="004E49D3">
        <w:trPr>
          <w:trHeight w:val="591"/>
        </w:trPr>
        <w:tc>
          <w:tcPr>
            <w:tcW w:w="38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2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Повторение, работа со словарем и контрольная работа и/или тестирование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627" w:rsidRPr="00FA65B5" w:rsidTr="00084627">
        <w:trPr>
          <w:trHeight w:val="319"/>
        </w:trPr>
        <w:tc>
          <w:tcPr>
            <w:tcW w:w="3351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084627" w:rsidRPr="00FA65B5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IV </w:t>
            </w:r>
            <w:r w:rsidRPr="00FA6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59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084627" w:rsidRPr="00FA65B5" w:rsidRDefault="00084627" w:rsidP="00EB6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084627" w:rsidRPr="00FA65B5" w:rsidRDefault="00084627" w:rsidP="00EB6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84627" w:rsidRPr="00FA65B5" w:rsidTr="00255AD9">
        <w:trPr>
          <w:trHeight w:val="596"/>
        </w:trPr>
        <w:tc>
          <w:tcPr>
            <w:tcW w:w="38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2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84627" w:rsidRDefault="00084627" w:rsidP="00084627">
            <w:pPr>
              <w:shd w:val="clear" w:color="auto" w:fill="FFFFFF"/>
              <w:spacing w:before="30" w:after="30"/>
              <w:jc w:val="both"/>
              <w:rPr>
                <w:rFonts w:eastAsia="Batang"/>
                <w:kern w:val="2"/>
                <w:lang w:eastAsia="ko-KR"/>
              </w:rPr>
            </w:pPr>
            <w:r>
              <w:t>Ф</w:t>
            </w:r>
            <w:r w:rsidRPr="003C407C">
              <w:t>ормирование</w:t>
            </w:r>
            <w:r w:rsidRPr="003C407C">
              <w:rPr>
                <w:rFonts w:eastAsia="Batang"/>
                <w:kern w:val="2"/>
                <w:lang w:eastAsia="ko-KR"/>
              </w:rPr>
              <w:t xml:space="preserve"> стремления </w:t>
            </w:r>
          </w:p>
          <w:p w:rsidR="00084627" w:rsidRDefault="00084627" w:rsidP="00084627">
            <w:pPr>
              <w:shd w:val="clear" w:color="auto" w:fill="FFFFFF"/>
              <w:spacing w:before="30" w:after="30"/>
              <w:jc w:val="both"/>
              <w:rPr>
                <w:rFonts w:eastAsia="Batang"/>
                <w:kern w:val="2"/>
                <w:lang w:eastAsia="ko-KR"/>
              </w:rPr>
            </w:pPr>
            <w:r w:rsidRPr="003C407C">
              <w:rPr>
                <w:rFonts w:eastAsia="Batang"/>
                <w:kern w:val="2"/>
                <w:lang w:eastAsia="ko-KR"/>
              </w:rPr>
              <w:t xml:space="preserve"> узнавать что-то новое,</w:t>
            </w:r>
          </w:p>
          <w:p w:rsidR="00084627" w:rsidRDefault="00084627" w:rsidP="00084627">
            <w:pPr>
              <w:shd w:val="clear" w:color="auto" w:fill="FFFFFF"/>
              <w:spacing w:before="30" w:after="30"/>
              <w:jc w:val="both"/>
              <w:rPr>
                <w:rFonts w:eastAsia="Batang"/>
                <w:kern w:val="2"/>
                <w:lang w:eastAsia="ko-KR"/>
              </w:rPr>
            </w:pPr>
            <w:r w:rsidRPr="003C407C">
              <w:rPr>
                <w:rFonts w:eastAsia="Batang"/>
                <w:kern w:val="2"/>
                <w:lang w:eastAsia="ko-KR"/>
              </w:rPr>
              <w:t xml:space="preserve"> проявлять любознательность, </w:t>
            </w:r>
          </w:p>
          <w:p w:rsidR="00084627" w:rsidRDefault="00084627" w:rsidP="0008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07C">
              <w:rPr>
                <w:rFonts w:eastAsia="Batang"/>
                <w:kern w:val="2"/>
                <w:lang w:eastAsia="ko-KR"/>
              </w:rPr>
              <w:t>ценить знания</w:t>
            </w:r>
            <w:proofErr w:type="gramStart"/>
            <w:r w:rsidRPr="003C407C">
              <w:t xml:space="preserve"> .</w:t>
            </w:r>
            <w:proofErr w:type="gramEnd"/>
          </w:p>
        </w:tc>
      </w:tr>
      <w:tr w:rsidR="00084627" w:rsidRPr="00FA65B5" w:rsidTr="00255AD9">
        <w:trPr>
          <w:trHeight w:val="549"/>
        </w:trPr>
        <w:tc>
          <w:tcPr>
            <w:tcW w:w="38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2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Текстовые данные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4627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627" w:rsidRPr="00FA65B5" w:rsidTr="00255AD9">
        <w:trPr>
          <w:trHeight w:val="543"/>
        </w:trPr>
        <w:tc>
          <w:tcPr>
            <w:tcW w:w="38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2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Передача данных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4627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627" w:rsidRPr="00FA65B5" w:rsidTr="00255AD9">
        <w:trPr>
          <w:trHeight w:val="410"/>
        </w:trPr>
        <w:tc>
          <w:tcPr>
            <w:tcW w:w="38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2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и обработка данных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4627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627" w:rsidRPr="00FA65B5" w:rsidTr="00255AD9">
        <w:trPr>
          <w:trHeight w:val="401"/>
        </w:trPr>
        <w:tc>
          <w:tcPr>
            <w:tcW w:w="38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2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со словарем (как повторение) и контрольная работа и/или тестирование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4627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627" w:rsidRPr="00FA65B5" w:rsidTr="00255AD9">
        <w:trPr>
          <w:trHeight w:val="315"/>
        </w:trPr>
        <w:tc>
          <w:tcPr>
            <w:tcW w:w="38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2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год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Pr="00FA65B5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7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627" w:rsidRPr="00FA65B5" w:rsidTr="00084627">
        <w:trPr>
          <w:trHeight w:val="315"/>
        </w:trPr>
        <w:tc>
          <w:tcPr>
            <w:tcW w:w="38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30–34 </w:t>
            </w:r>
          </w:p>
        </w:tc>
        <w:tc>
          <w:tcPr>
            <w:tcW w:w="2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84627" w:rsidRPr="00FA65B5" w:rsidRDefault="00084627" w:rsidP="00FA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84627" w:rsidRPr="00FA65B5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84627" w:rsidRDefault="00084627" w:rsidP="0008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65B5" w:rsidRPr="00FA65B5" w:rsidRDefault="00FA65B5" w:rsidP="00FA65B5">
      <w:pPr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5B5" w:rsidRDefault="00FA65B5" w:rsidP="00082DAF">
      <w:pPr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65B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="00082DA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</w:t>
      </w:r>
    </w:p>
    <w:p w:rsidR="00082DAF" w:rsidRPr="00FA65B5" w:rsidRDefault="00082DAF" w:rsidP="00082DAF">
      <w:pPr>
        <w:spacing w:before="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5312"/>
        <w:gridCol w:w="1499"/>
        <w:gridCol w:w="2011"/>
      </w:tblGrid>
      <w:tr w:rsidR="00084627" w:rsidRPr="00FA65B5" w:rsidTr="00801090">
        <w:tc>
          <w:tcPr>
            <w:tcW w:w="1007" w:type="dxa"/>
          </w:tcPr>
          <w:p w:rsidR="00084627" w:rsidRPr="00FA65B5" w:rsidRDefault="00084627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5312" w:type="dxa"/>
          </w:tcPr>
          <w:p w:rsidR="00084627" w:rsidRPr="00FA65B5" w:rsidRDefault="00084627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 </w:t>
            </w:r>
          </w:p>
        </w:tc>
        <w:tc>
          <w:tcPr>
            <w:tcW w:w="1499" w:type="dxa"/>
          </w:tcPr>
          <w:p w:rsidR="00084627" w:rsidRDefault="00084627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011" w:type="dxa"/>
          </w:tcPr>
          <w:p w:rsidR="00084627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B6B">
              <w:rPr>
                <w:rStyle w:val="c10"/>
                <w:b/>
                <w:sz w:val="24"/>
                <w:szCs w:val="24"/>
              </w:rPr>
              <w:t>Содержание воспитательного потенциала</w:t>
            </w:r>
          </w:p>
        </w:tc>
      </w:tr>
      <w:tr w:rsidR="00084627" w:rsidRPr="00FA65B5" w:rsidTr="00801090">
        <w:tc>
          <w:tcPr>
            <w:tcW w:w="6319" w:type="dxa"/>
            <w:gridSpan w:val="2"/>
          </w:tcPr>
          <w:p w:rsidR="00084627" w:rsidRPr="00FA65B5" w:rsidRDefault="00084627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FA6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Знакомство с информатикой</w:t>
            </w:r>
          </w:p>
        </w:tc>
        <w:tc>
          <w:tcPr>
            <w:tcW w:w="1499" w:type="dxa"/>
          </w:tcPr>
          <w:p w:rsidR="00084627" w:rsidRPr="00FA65B5" w:rsidRDefault="00084627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1" w:type="dxa"/>
          </w:tcPr>
          <w:p w:rsidR="00084627" w:rsidRPr="00FA65B5" w:rsidRDefault="00084627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01090" w:rsidRPr="00FA65B5" w:rsidTr="00801090">
        <w:tc>
          <w:tcPr>
            <w:tcW w:w="1007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12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 и информация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vMerge w:val="restart"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801090" w:rsidRPr="00FA65B5" w:rsidTr="00801090">
        <w:tc>
          <w:tcPr>
            <w:tcW w:w="1007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2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Источники и приемники информации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1007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2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Искусственные и естественные источники информации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1007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2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Носители информации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1007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2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мы знаем о компьютере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1007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312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со словарем, контрольная, тестирование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4627" w:rsidRPr="00FA65B5" w:rsidTr="00801090">
        <w:tc>
          <w:tcPr>
            <w:tcW w:w="6319" w:type="dxa"/>
            <w:gridSpan w:val="2"/>
          </w:tcPr>
          <w:p w:rsidR="00084627" w:rsidRPr="00FA65B5" w:rsidRDefault="00084627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II </w:t>
            </w:r>
            <w:r w:rsidRPr="00FA6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 с информацией</w:t>
            </w:r>
          </w:p>
        </w:tc>
        <w:tc>
          <w:tcPr>
            <w:tcW w:w="1499" w:type="dxa"/>
          </w:tcPr>
          <w:p w:rsidR="00084627" w:rsidRPr="00FA65B5" w:rsidRDefault="00084627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1" w:type="dxa"/>
          </w:tcPr>
          <w:p w:rsidR="00084627" w:rsidRPr="00FA65B5" w:rsidRDefault="00084627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01090" w:rsidRPr="00FA65B5" w:rsidTr="00801090">
        <w:tc>
          <w:tcPr>
            <w:tcW w:w="1007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312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Немного истории о действиях с информацией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vMerge w:val="restart"/>
          </w:tcPr>
          <w:p w:rsidR="00801090" w:rsidRDefault="00801090" w:rsidP="00801090">
            <w:pPr>
              <w:shd w:val="clear" w:color="auto" w:fill="FFFFFF"/>
              <w:spacing w:before="30" w:after="30"/>
              <w:jc w:val="both"/>
              <w:rPr>
                <w:rFonts w:eastAsia="Batang"/>
                <w:kern w:val="2"/>
                <w:lang w:eastAsia="ko-KR"/>
              </w:rPr>
            </w:pPr>
            <w:r>
              <w:t>Ф</w:t>
            </w:r>
            <w:r w:rsidRPr="003C407C">
              <w:t>ормирование</w:t>
            </w:r>
            <w:r w:rsidRPr="003C407C">
              <w:rPr>
                <w:rFonts w:eastAsia="Batang"/>
                <w:kern w:val="2"/>
                <w:lang w:eastAsia="ko-KR"/>
              </w:rPr>
              <w:t xml:space="preserve"> стремления </w:t>
            </w:r>
          </w:p>
          <w:p w:rsidR="00801090" w:rsidRDefault="00801090" w:rsidP="00801090">
            <w:pPr>
              <w:shd w:val="clear" w:color="auto" w:fill="FFFFFF"/>
              <w:spacing w:before="30" w:after="30"/>
              <w:jc w:val="both"/>
              <w:rPr>
                <w:rFonts w:eastAsia="Batang"/>
                <w:kern w:val="2"/>
                <w:lang w:eastAsia="ko-KR"/>
              </w:rPr>
            </w:pPr>
            <w:r w:rsidRPr="003C407C">
              <w:rPr>
                <w:rFonts w:eastAsia="Batang"/>
                <w:kern w:val="2"/>
                <w:lang w:eastAsia="ko-KR"/>
              </w:rPr>
              <w:t xml:space="preserve"> узнавать что-то новое,</w:t>
            </w:r>
          </w:p>
          <w:p w:rsidR="00801090" w:rsidRDefault="00801090" w:rsidP="00801090">
            <w:pPr>
              <w:shd w:val="clear" w:color="auto" w:fill="FFFFFF"/>
              <w:spacing w:before="30" w:after="30"/>
              <w:jc w:val="both"/>
              <w:rPr>
                <w:rFonts w:eastAsia="Batang"/>
                <w:kern w:val="2"/>
                <w:lang w:eastAsia="ko-KR"/>
              </w:rPr>
            </w:pPr>
            <w:r w:rsidRPr="003C407C">
              <w:rPr>
                <w:rFonts w:eastAsia="Batang"/>
                <w:kern w:val="2"/>
                <w:lang w:eastAsia="ko-KR"/>
              </w:rPr>
              <w:t xml:space="preserve"> проявлять любознательность, </w:t>
            </w:r>
          </w:p>
          <w:p w:rsidR="00801090" w:rsidRDefault="00801090" w:rsidP="0080109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07C">
              <w:rPr>
                <w:rFonts w:eastAsia="Batang"/>
                <w:kern w:val="2"/>
                <w:lang w:eastAsia="ko-KR"/>
              </w:rPr>
              <w:t>ценить знания</w:t>
            </w:r>
          </w:p>
        </w:tc>
      </w:tr>
      <w:tr w:rsidR="00801090" w:rsidRPr="00FA65B5" w:rsidTr="00801090">
        <w:tc>
          <w:tcPr>
            <w:tcW w:w="1007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312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Сбор информации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1007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312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Представление информации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1007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12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Кодирование информации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1007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12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Декодирование информации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1007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12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Хранение информации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1007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12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Обработка информации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1007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12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со словарем, контрольная, тестирование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4627" w:rsidRPr="00FA65B5" w:rsidTr="00801090">
        <w:trPr>
          <w:trHeight w:val="361"/>
        </w:trPr>
        <w:tc>
          <w:tcPr>
            <w:tcW w:w="6319" w:type="dxa"/>
            <w:gridSpan w:val="2"/>
          </w:tcPr>
          <w:p w:rsidR="00084627" w:rsidRPr="00FA65B5" w:rsidRDefault="00084627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FA6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Объект и его характеристика</w:t>
            </w:r>
          </w:p>
        </w:tc>
        <w:tc>
          <w:tcPr>
            <w:tcW w:w="1499" w:type="dxa"/>
          </w:tcPr>
          <w:p w:rsidR="00084627" w:rsidRPr="00082DAF" w:rsidRDefault="00084627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</w:tcPr>
          <w:p w:rsidR="00084627" w:rsidRPr="00082DAF" w:rsidRDefault="00084627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1007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12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Объект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vMerge w:val="restart"/>
          </w:tcPr>
          <w:p w:rsidR="00801090" w:rsidRPr="00144A7D" w:rsidRDefault="00801090" w:rsidP="00801090">
            <w:pPr>
              <w:pStyle w:val="a5"/>
              <w:spacing w:after="0" w:line="240" w:lineRule="auto"/>
              <w:ind w:left="0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144A7D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Воспитание </w:t>
            </w:r>
          </w:p>
          <w:p w:rsidR="00801090" w:rsidRPr="00144A7D" w:rsidRDefault="00801090" w:rsidP="00801090">
            <w:pPr>
              <w:pStyle w:val="a5"/>
              <w:spacing w:after="0" w:line="240" w:lineRule="auto"/>
              <w:ind w:left="0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144A7D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умения ставить </w:t>
            </w:r>
            <w:proofErr w:type="gramStart"/>
            <w:r w:rsidRPr="00144A7D">
              <w:rPr>
                <w:rFonts w:eastAsia="Batang"/>
                <w:kern w:val="2"/>
                <w:sz w:val="24"/>
                <w:szCs w:val="24"/>
                <w:lang w:eastAsia="ko-KR"/>
              </w:rPr>
              <w:t>перед</w:t>
            </w:r>
            <w:proofErr w:type="gramEnd"/>
            <w:r w:rsidRPr="00144A7D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801090" w:rsidRPr="00144A7D" w:rsidRDefault="00801090" w:rsidP="00801090">
            <w:pPr>
              <w:pStyle w:val="a5"/>
              <w:spacing w:after="0" w:line="240" w:lineRule="auto"/>
              <w:ind w:left="0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144A7D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собой цели и проявлять </w:t>
            </w:r>
          </w:p>
          <w:p w:rsidR="00801090" w:rsidRPr="00144A7D" w:rsidRDefault="00801090" w:rsidP="00801090">
            <w:pPr>
              <w:shd w:val="clear" w:color="auto" w:fill="FFFFFF"/>
              <w:spacing w:before="30" w:after="30"/>
              <w:jc w:val="both"/>
            </w:pPr>
            <w:r w:rsidRPr="00144A7D">
              <w:rPr>
                <w:rFonts w:eastAsia="Batang"/>
                <w:kern w:val="2"/>
                <w:lang w:eastAsia="ko-KR"/>
              </w:rPr>
              <w:t xml:space="preserve">инициативу, </w:t>
            </w:r>
            <w:r w:rsidRPr="007E22E1">
              <w:t>задавать вопросы и</w:t>
            </w:r>
          </w:p>
          <w:p w:rsidR="00801090" w:rsidRPr="00144A7D" w:rsidRDefault="00801090" w:rsidP="00801090">
            <w:pPr>
              <w:shd w:val="clear" w:color="auto" w:fill="FFFFFF"/>
              <w:spacing w:before="30" w:after="30"/>
              <w:jc w:val="both"/>
            </w:pPr>
            <w:r w:rsidRPr="007E22E1">
              <w:t xml:space="preserve"> отвечать на вопросы </w:t>
            </w:r>
          </w:p>
          <w:p w:rsidR="00801090" w:rsidRPr="00144A7D" w:rsidRDefault="00801090" w:rsidP="00801090">
            <w:pPr>
              <w:shd w:val="clear" w:color="auto" w:fill="FFFFFF"/>
              <w:spacing w:before="30" w:after="30"/>
              <w:jc w:val="both"/>
            </w:pPr>
            <w:r w:rsidRPr="007E22E1">
              <w:t>партнера;</w:t>
            </w:r>
          </w:p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1007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12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Имя объекта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1007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12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Свойства объекта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1007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12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Общие и отличительные свойства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1007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12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Существенные свойства и принятие решения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1007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12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Элементный состав объекта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1007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12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Действия объекта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1007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12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Отношения между объектами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1007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12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Повторение, работа со словарем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1007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12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</w:t>
            </w:r>
            <w:proofErr w:type="gramEnd"/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тестирование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4627" w:rsidRPr="00FA65B5" w:rsidTr="00801090">
        <w:tc>
          <w:tcPr>
            <w:tcW w:w="6319" w:type="dxa"/>
            <w:gridSpan w:val="2"/>
          </w:tcPr>
          <w:p w:rsidR="00084627" w:rsidRPr="00FA65B5" w:rsidRDefault="00084627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FA6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Информационный объект и компьютер</w:t>
            </w:r>
          </w:p>
        </w:tc>
        <w:tc>
          <w:tcPr>
            <w:tcW w:w="1499" w:type="dxa"/>
          </w:tcPr>
          <w:p w:rsidR="00084627" w:rsidRPr="00082DAF" w:rsidRDefault="00084627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</w:tcPr>
          <w:p w:rsidR="00084627" w:rsidRPr="00082DAF" w:rsidRDefault="00084627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1007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312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Информационный объект и смысл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vMerge w:val="restart"/>
          </w:tcPr>
          <w:p w:rsidR="00801090" w:rsidRDefault="00801090" w:rsidP="00801090">
            <w:pPr>
              <w:shd w:val="clear" w:color="auto" w:fill="FFFFFF"/>
              <w:spacing w:before="30" w:after="30"/>
              <w:jc w:val="both"/>
              <w:rPr>
                <w:rFonts w:eastAsia="Batang"/>
                <w:kern w:val="2"/>
                <w:lang w:eastAsia="ko-KR"/>
              </w:rPr>
            </w:pPr>
            <w:r>
              <w:t>Ф</w:t>
            </w:r>
            <w:r w:rsidRPr="003C407C">
              <w:t>ормирование</w:t>
            </w:r>
            <w:r w:rsidRPr="003C407C">
              <w:rPr>
                <w:rFonts w:eastAsia="Batang"/>
                <w:kern w:val="2"/>
                <w:lang w:eastAsia="ko-KR"/>
              </w:rPr>
              <w:t xml:space="preserve"> стремления </w:t>
            </w:r>
          </w:p>
          <w:p w:rsidR="00801090" w:rsidRDefault="00801090" w:rsidP="00801090">
            <w:pPr>
              <w:shd w:val="clear" w:color="auto" w:fill="FFFFFF"/>
              <w:spacing w:before="30" w:after="30"/>
              <w:jc w:val="both"/>
              <w:rPr>
                <w:rFonts w:eastAsia="Batang"/>
                <w:kern w:val="2"/>
                <w:lang w:eastAsia="ko-KR"/>
              </w:rPr>
            </w:pPr>
            <w:r w:rsidRPr="003C407C">
              <w:rPr>
                <w:rFonts w:eastAsia="Batang"/>
                <w:kern w:val="2"/>
                <w:lang w:eastAsia="ko-KR"/>
              </w:rPr>
              <w:t xml:space="preserve"> узнавать что-то новое,</w:t>
            </w:r>
          </w:p>
          <w:p w:rsidR="00801090" w:rsidRDefault="00801090" w:rsidP="00801090">
            <w:pPr>
              <w:shd w:val="clear" w:color="auto" w:fill="FFFFFF"/>
              <w:spacing w:before="30" w:after="30"/>
              <w:jc w:val="both"/>
              <w:rPr>
                <w:rFonts w:eastAsia="Batang"/>
                <w:kern w:val="2"/>
                <w:lang w:eastAsia="ko-KR"/>
              </w:rPr>
            </w:pPr>
            <w:r w:rsidRPr="003C407C">
              <w:rPr>
                <w:rFonts w:eastAsia="Batang"/>
                <w:kern w:val="2"/>
                <w:lang w:eastAsia="ko-KR"/>
              </w:rPr>
              <w:t xml:space="preserve"> проявлять любознательность, </w:t>
            </w:r>
          </w:p>
          <w:p w:rsidR="00801090" w:rsidRDefault="00801090" w:rsidP="0080109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07C">
              <w:rPr>
                <w:rFonts w:eastAsia="Batang"/>
                <w:kern w:val="2"/>
                <w:lang w:eastAsia="ko-KR"/>
              </w:rPr>
              <w:t>ценить знания</w:t>
            </w:r>
          </w:p>
        </w:tc>
      </w:tr>
      <w:tr w:rsidR="00801090" w:rsidRPr="00FA65B5" w:rsidTr="00801090">
        <w:tc>
          <w:tcPr>
            <w:tcW w:w="1007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12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Документ как информационный объект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1007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12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Электронный документ и файл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1007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12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Текст и текстовый редактор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1007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12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Изображение и графический редактор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1007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12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и карта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1007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12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Число и программный калькулятор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1007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12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Таблица и электронные таблицы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1007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12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Подготовительная контрольная и работа над ошибками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1007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12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Годовая</w:t>
            </w:r>
            <w:proofErr w:type="gramEnd"/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контрольная, тестирование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A65B5" w:rsidRPr="00FA65B5" w:rsidRDefault="00FA65B5" w:rsidP="00FA65B5">
      <w:pPr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5B5" w:rsidRPr="00FA65B5" w:rsidRDefault="00FA65B5" w:rsidP="00FA65B5">
      <w:pPr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FA65B5" w:rsidRPr="00FA65B5" w:rsidSect="00082DAF">
          <w:footerReference w:type="even" r:id="rId9"/>
          <w:footerReference w:type="default" r:id="rId10"/>
          <w:pgSz w:w="11906" w:h="16838"/>
          <w:pgMar w:top="1134" w:right="850" w:bottom="1134" w:left="1080" w:header="708" w:footer="708" w:gutter="0"/>
          <w:cols w:space="708"/>
          <w:docGrid w:linePitch="360"/>
        </w:sectPr>
      </w:pPr>
    </w:p>
    <w:p w:rsidR="00FA65B5" w:rsidRDefault="00082DAF" w:rsidP="00FA65B5">
      <w:pPr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082DAF" w:rsidRPr="00FA65B5" w:rsidRDefault="00082DAF" w:rsidP="00FA65B5">
      <w:pPr>
        <w:spacing w:before="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tbl>
      <w:tblPr>
        <w:tblW w:w="9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299"/>
        <w:gridCol w:w="1499"/>
        <w:gridCol w:w="2011"/>
      </w:tblGrid>
      <w:tr w:rsidR="00801090" w:rsidRPr="00FA65B5" w:rsidTr="00801090">
        <w:tc>
          <w:tcPr>
            <w:tcW w:w="993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5338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499" w:type="dxa"/>
          </w:tcPr>
          <w:p w:rsidR="00801090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72" w:type="dxa"/>
          </w:tcPr>
          <w:p w:rsidR="00801090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B6B">
              <w:rPr>
                <w:rStyle w:val="c10"/>
                <w:b/>
                <w:sz w:val="24"/>
                <w:szCs w:val="24"/>
              </w:rPr>
              <w:t>Содержание воспитательного потенциала</w:t>
            </w:r>
          </w:p>
        </w:tc>
      </w:tr>
      <w:tr w:rsidR="00801090" w:rsidRPr="00FA65B5" w:rsidTr="00801090">
        <w:tc>
          <w:tcPr>
            <w:tcW w:w="6331" w:type="dxa"/>
            <w:gridSpan w:val="2"/>
          </w:tcPr>
          <w:p w:rsidR="00801090" w:rsidRPr="00FA65B5" w:rsidRDefault="00801090" w:rsidP="00FA65B5">
            <w:pPr>
              <w:tabs>
                <w:tab w:val="left" w:pos="4052"/>
                <w:tab w:val="center" w:pos="4677"/>
              </w:tabs>
              <w:spacing w:before="4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FA6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FA6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Повторение</w:t>
            </w:r>
          </w:p>
        </w:tc>
        <w:tc>
          <w:tcPr>
            <w:tcW w:w="1499" w:type="dxa"/>
          </w:tcPr>
          <w:p w:rsidR="00801090" w:rsidRPr="00FA65B5" w:rsidRDefault="00801090" w:rsidP="00FA65B5">
            <w:pPr>
              <w:tabs>
                <w:tab w:val="left" w:pos="4052"/>
                <w:tab w:val="center" w:pos="4677"/>
              </w:tabs>
              <w:spacing w:before="4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801090" w:rsidRPr="00FA65B5" w:rsidRDefault="00801090" w:rsidP="00FA65B5">
            <w:pPr>
              <w:tabs>
                <w:tab w:val="left" w:pos="4052"/>
                <w:tab w:val="center" w:pos="4677"/>
              </w:tabs>
              <w:spacing w:before="4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993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Человек и информация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  <w:vMerge w:val="restart"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801090" w:rsidRPr="00FA65B5" w:rsidTr="00801090">
        <w:tc>
          <w:tcPr>
            <w:tcW w:w="993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8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Действия с информацией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993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8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Объект и его свойства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993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38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Отношения между объектами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993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38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Компьютер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993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338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Повторение, компьютерный практикум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993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338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со словарем и контроль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6331" w:type="dxa"/>
            <w:gridSpan w:val="2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6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II </w:t>
            </w:r>
            <w:r w:rsidRPr="00FA6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Понятие, суждение, умозаключение</w:t>
            </w:r>
          </w:p>
        </w:tc>
        <w:tc>
          <w:tcPr>
            <w:tcW w:w="1499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993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338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Понятие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  <w:vMerge w:val="restart"/>
          </w:tcPr>
          <w:p w:rsidR="00801090" w:rsidRDefault="00801090" w:rsidP="00801090">
            <w:pPr>
              <w:shd w:val="clear" w:color="auto" w:fill="FFFFFF"/>
              <w:spacing w:before="30" w:after="30"/>
              <w:jc w:val="both"/>
              <w:rPr>
                <w:rFonts w:eastAsia="Batang"/>
                <w:kern w:val="2"/>
                <w:lang w:eastAsia="ko-KR"/>
              </w:rPr>
            </w:pPr>
            <w:r>
              <w:t>Ф</w:t>
            </w:r>
            <w:r w:rsidRPr="003C407C">
              <w:t>ормирование</w:t>
            </w:r>
            <w:r w:rsidRPr="003C407C">
              <w:rPr>
                <w:rFonts w:eastAsia="Batang"/>
                <w:kern w:val="2"/>
                <w:lang w:eastAsia="ko-KR"/>
              </w:rPr>
              <w:t xml:space="preserve"> стремления </w:t>
            </w:r>
          </w:p>
          <w:p w:rsidR="00801090" w:rsidRDefault="00801090" w:rsidP="00801090">
            <w:pPr>
              <w:shd w:val="clear" w:color="auto" w:fill="FFFFFF"/>
              <w:spacing w:before="30" w:after="30"/>
              <w:jc w:val="both"/>
              <w:rPr>
                <w:rFonts w:eastAsia="Batang"/>
                <w:kern w:val="2"/>
                <w:lang w:eastAsia="ko-KR"/>
              </w:rPr>
            </w:pPr>
            <w:r w:rsidRPr="003C407C">
              <w:rPr>
                <w:rFonts w:eastAsia="Batang"/>
                <w:kern w:val="2"/>
                <w:lang w:eastAsia="ko-KR"/>
              </w:rPr>
              <w:t xml:space="preserve"> узнавать что-то новое,</w:t>
            </w:r>
          </w:p>
          <w:p w:rsidR="00801090" w:rsidRDefault="00801090" w:rsidP="00801090">
            <w:pPr>
              <w:shd w:val="clear" w:color="auto" w:fill="FFFFFF"/>
              <w:spacing w:before="30" w:after="30"/>
              <w:jc w:val="both"/>
              <w:rPr>
                <w:rFonts w:eastAsia="Batang"/>
                <w:kern w:val="2"/>
                <w:lang w:eastAsia="ko-KR"/>
              </w:rPr>
            </w:pPr>
            <w:r w:rsidRPr="003C407C">
              <w:rPr>
                <w:rFonts w:eastAsia="Batang"/>
                <w:kern w:val="2"/>
                <w:lang w:eastAsia="ko-KR"/>
              </w:rPr>
              <w:t xml:space="preserve"> проявлять любознательность, </w:t>
            </w:r>
          </w:p>
          <w:p w:rsidR="00801090" w:rsidRDefault="00801090" w:rsidP="0080109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07C">
              <w:rPr>
                <w:rFonts w:eastAsia="Batang"/>
                <w:kern w:val="2"/>
                <w:lang w:eastAsia="ko-KR"/>
              </w:rPr>
              <w:t>ценить знания</w:t>
            </w:r>
          </w:p>
        </w:tc>
      </w:tr>
      <w:tr w:rsidR="00801090" w:rsidRPr="00FA65B5" w:rsidTr="00801090">
        <w:tc>
          <w:tcPr>
            <w:tcW w:w="993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338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Деление и обобщение понятий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993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38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Отношения между понятиями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993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38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Совместимые и несовместимые понятия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993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38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Понятия «истина» и «ложь»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993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38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Суждение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993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38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Умозаключение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993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38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Повторение, компьютерный практикум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993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38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со словарем и контроль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6331" w:type="dxa"/>
            <w:gridSpan w:val="2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FA6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Модель и моделирование</w:t>
            </w:r>
          </w:p>
        </w:tc>
        <w:tc>
          <w:tcPr>
            <w:tcW w:w="1499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01090" w:rsidRPr="00FA65B5" w:rsidTr="00801090">
        <w:tc>
          <w:tcPr>
            <w:tcW w:w="993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38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Модель объекта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  <w:vMerge w:val="restart"/>
          </w:tcPr>
          <w:p w:rsidR="00801090" w:rsidRPr="00144A7D" w:rsidRDefault="00801090" w:rsidP="00801090">
            <w:pPr>
              <w:pStyle w:val="a5"/>
              <w:spacing w:after="0" w:line="240" w:lineRule="auto"/>
              <w:ind w:left="0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144A7D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Воспитание </w:t>
            </w:r>
          </w:p>
          <w:p w:rsidR="00801090" w:rsidRPr="00144A7D" w:rsidRDefault="00801090" w:rsidP="00801090">
            <w:pPr>
              <w:pStyle w:val="a5"/>
              <w:spacing w:after="0" w:line="240" w:lineRule="auto"/>
              <w:ind w:left="0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144A7D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умения ставить </w:t>
            </w:r>
            <w:proofErr w:type="gramStart"/>
            <w:r w:rsidRPr="00144A7D">
              <w:rPr>
                <w:rFonts w:eastAsia="Batang"/>
                <w:kern w:val="2"/>
                <w:sz w:val="24"/>
                <w:szCs w:val="24"/>
                <w:lang w:eastAsia="ko-KR"/>
              </w:rPr>
              <w:t>перед</w:t>
            </w:r>
            <w:proofErr w:type="gramEnd"/>
            <w:r w:rsidRPr="00144A7D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801090" w:rsidRPr="00144A7D" w:rsidRDefault="00801090" w:rsidP="00801090">
            <w:pPr>
              <w:pStyle w:val="a5"/>
              <w:spacing w:after="0" w:line="240" w:lineRule="auto"/>
              <w:ind w:left="0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144A7D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собой цели и проявлять </w:t>
            </w:r>
          </w:p>
          <w:p w:rsidR="00801090" w:rsidRPr="00144A7D" w:rsidRDefault="00801090" w:rsidP="00801090">
            <w:pPr>
              <w:shd w:val="clear" w:color="auto" w:fill="FFFFFF"/>
              <w:spacing w:before="30" w:after="30"/>
              <w:jc w:val="both"/>
            </w:pPr>
            <w:r w:rsidRPr="00144A7D">
              <w:rPr>
                <w:rFonts w:eastAsia="Batang"/>
                <w:kern w:val="2"/>
                <w:lang w:eastAsia="ko-KR"/>
              </w:rPr>
              <w:t xml:space="preserve">инициативу, </w:t>
            </w:r>
            <w:r w:rsidRPr="007E22E1">
              <w:t>задавать вопросы и</w:t>
            </w:r>
          </w:p>
          <w:p w:rsidR="00801090" w:rsidRPr="00144A7D" w:rsidRDefault="00801090" w:rsidP="00801090">
            <w:pPr>
              <w:shd w:val="clear" w:color="auto" w:fill="FFFFFF"/>
              <w:spacing w:before="30" w:after="30"/>
              <w:jc w:val="both"/>
            </w:pPr>
            <w:r w:rsidRPr="007E22E1">
              <w:t xml:space="preserve"> отвечать на вопросы </w:t>
            </w:r>
          </w:p>
          <w:p w:rsidR="00801090" w:rsidRPr="00144A7D" w:rsidRDefault="00801090" w:rsidP="00801090">
            <w:pPr>
              <w:shd w:val="clear" w:color="auto" w:fill="FFFFFF"/>
              <w:spacing w:before="30" w:after="30"/>
              <w:jc w:val="both"/>
            </w:pPr>
            <w:r w:rsidRPr="007E22E1">
              <w:t>партнера;</w:t>
            </w:r>
          </w:p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993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38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Модель отношений между понятиями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993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38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Алгоритм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993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38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Исполнитель алгоритма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993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38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Компьютерная программа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993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38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Повторение, работа со словарем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993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38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Повторение, подготовка к контрольной работе, работа со словарем, контрольное тестирование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6331" w:type="dxa"/>
            <w:gridSpan w:val="2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IV  </w:t>
            </w:r>
            <w:r w:rsidRPr="00FA6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 управление</w:t>
            </w:r>
          </w:p>
        </w:tc>
        <w:tc>
          <w:tcPr>
            <w:tcW w:w="1499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01090" w:rsidRPr="00FA65B5" w:rsidTr="00801090">
        <w:tc>
          <w:tcPr>
            <w:tcW w:w="993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38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Управление собой и другими людьми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  <w:vMerge w:val="restart"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Привитие интереса к учебному труду. Воспитание аккуратности, трудолюбия</w:t>
            </w:r>
          </w:p>
        </w:tc>
      </w:tr>
      <w:tr w:rsidR="00801090" w:rsidRPr="00FA65B5" w:rsidTr="00801090">
        <w:tc>
          <w:tcPr>
            <w:tcW w:w="993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38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Управление неживыми объектами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993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38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управления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993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38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Управление компьютером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993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38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Повторение, тестирование, игры и эстафеты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993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38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со словарем, контрольная, тестирование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993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38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Повторение, работа со словарем, компьютерный практикум (зачет)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993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38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Предварительная контрольная, работа над ошибками, игры и эстафеты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993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38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</w:t>
            </w:r>
            <w:proofErr w:type="gramEnd"/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контрольная и тестирование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993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5338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 (игры, эстафеты)</w:t>
            </w:r>
          </w:p>
        </w:tc>
        <w:tc>
          <w:tcPr>
            <w:tcW w:w="1499" w:type="dxa"/>
          </w:tcPr>
          <w:p w:rsidR="00801090" w:rsidRPr="00FA65B5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2" w:type="dxa"/>
            <w:vMerge/>
          </w:tcPr>
          <w:p w:rsidR="00801090" w:rsidRDefault="00801090" w:rsidP="00082DA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1090" w:rsidRPr="00FA65B5" w:rsidTr="00801090">
        <w:tc>
          <w:tcPr>
            <w:tcW w:w="993" w:type="dxa"/>
          </w:tcPr>
          <w:p w:rsidR="00801090" w:rsidRPr="00FA65B5" w:rsidRDefault="00801090" w:rsidP="00FA65B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38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 34 часа</w:t>
            </w:r>
          </w:p>
        </w:tc>
        <w:tc>
          <w:tcPr>
            <w:tcW w:w="1499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801090" w:rsidRPr="00FA65B5" w:rsidRDefault="00801090" w:rsidP="00FA65B5">
            <w:pPr>
              <w:spacing w:before="4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A65B5" w:rsidRPr="00FA65B5" w:rsidRDefault="00FA65B5" w:rsidP="00FA6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65B5" w:rsidRPr="00FA65B5" w:rsidSect="00C45D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5D19" w:rsidRPr="00FA65B5" w:rsidRDefault="00C45D19" w:rsidP="00B13C30">
      <w:pPr>
        <w:spacing w:before="40" w:line="240" w:lineRule="auto"/>
        <w:rPr>
          <w:rFonts w:ascii="Times New Roman" w:hAnsi="Times New Roman" w:cs="Times New Roman"/>
          <w:sz w:val="24"/>
          <w:szCs w:val="24"/>
        </w:rPr>
      </w:pPr>
    </w:p>
    <w:sectPr w:rsidR="00C45D19" w:rsidRPr="00FA65B5" w:rsidSect="00C4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DAF" w:rsidRDefault="00082DAF" w:rsidP="00B133DD">
      <w:pPr>
        <w:spacing w:after="0" w:line="240" w:lineRule="auto"/>
      </w:pPr>
      <w:r>
        <w:separator/>
      </w:r>
    </w:p>
  </w:endnote>
  <w:endnote w:type="continuationSeparator" w:id="0">
    <w:p w:rsidR="00082DAF" w:rsidRDefault="00082DAF" w:rsidP="00B1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AF" w:rsidRDefault="00602A6D" w:rsidP="00082DA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2DA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2DAF" w:rsidRDefault="00082DAF" w:rsidP="00082DA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AF" w:rsidRDefault="00602A6D" w:rsidP="00082DA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2DA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09C3">
      <w:rPr>
        <w:rStyle w:val="a8"/>
        <w:noProof/>
      </w:rPr>
      <w:t>15</w:t>
    </w:r>
    <w:r>
      <w:rPr>
        <w:rStyle w:val="a8"/>
      </w:rPr>
      <w:fldChar w:fldCharType="end"/>
    </w:r>
  </w:p>
  <w:p w:rsidR="00082DAF" w:rsidRDefault="00082DAF" w:rsidP="00082DA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DAF" w:rsidRDefault="00082DAF" w:rsidP="00B133DD">
      <w:pPr>
        <w:spacing w:after="0" w:line="240" w:lineRule="auto"/>
      </w:pPr>
      <w:r>
        <w:separator/>
      </w:r>
    </w:p>
  </w:footnote>
  <w:footnote w:type="continuationSeparator" w:id="0">
    <w:p w:rsidR="00082DAF" w:rsidRDefault="00082DAF" w:rsidP="00B13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32B"/>
    <w:multiLevelType w:val="hybridMultilevel"/>
    <w:tmpl w:val="FC6C3F1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A630A4C"/>
    <w:multiLevelType w:val="multilevel"/>
    <w:tmpl w:val="D5081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40A5D76"/>
    <w:multiLevelType w:val="multilevel"/>
    <w:tmpl w:val="D508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3">
    <w:nsid w:val="320F18A1"/>
    <w:multiLevelType w:val="hybridMultilevel"/>
    <w:tmpl w:val="6E508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8B6923"/>
    <w:multiLevelType w:val="hybridMultilevel"/>
    <w:tmpl w:val="5B44C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460994"/>
    <w:multiLevelType w:val="hybridMultilevel"/>
    <w:tmpl w:val="452AE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926D3C"/>
    <w:multiLevelType w:val="hybridMultilevel"/>
    <w:tmpl w:val="E4566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EB4060"/>
    <w:multiLevelType w:val="hybridMultilevel"/>
    <w:tmpl w:val="D892EE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0838A2"/>
    <w:multiLevelType w:val="hybridMultilevel"/>
    <w:tmpl w:val="808293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852F3E"/>
    <w:multiLevelType w:val="hybridMultilevel"/>
    <w:tmpl w:val="4476CF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5C7"/>
    <w:rsid w:val="00082DAF"/>
    <w:rsid w:val="00084627"/>
    <w:rsid w:val="001109C3"/>
    <w:rsid w:val="004E68E3"/>
    <w:rsid w:val="00602A6D"/>
    <w:rsid w:val="006E20BA"/>
    <w:rsid w:val="00801090"/>
    <w:rsid w:val="008446CA"/>
    <w:rsid w:val="009865C7"/>
    <w:rsid w:val="00B133DD"/>
    <w:rsid w:val="00B13C30"/>
    <w:rsid w:val="00C45D19"/>
    <w:rsid w:val="00C51431"/>
    <w:rsid w:val="00E36AED"/>
    <w:rsid w:val="00E47349"/>
    <w:rsid w:val="00EB6862"/>
    <w:rsid w:val="00FA6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C7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FA65B5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865C7"/>
    <w:pPr>
      <w:shd w:val="clear" w:color="auto" w:fill="FFFFFF"/>
      <w:spacing w:after="120" w:line="211" w:lineRule="exac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865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a5">
    <w:name w:val="List Paragraph"/>
    <w:basedOn w:val="a"/>
    <w:qFormat/>
    <w:rsid w:val="009865C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A65B5"/>
    <w:rPr>
      <w:rFonts w:ascii="Arial" w:eastAsia="Times New Roman" w:hAnsi="Arial" w:cs="Times New Roman"/>
      <w:b/>
      <w:bCs/>
      <w:sz w:val="26"/>
      <w:szCs w:val="26"/>
    </w:rPr>
  </w:style>
  <w:style w:type="paragraph" w:styleId="a6">
    <w:name w:val="footer"/>
    <w:basedOn w:val="a"/>
    <w:link w:val="a7"/>
    <w:rsid w:val="00FA65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A65B5"/>
    <w:rPr>
      <w:rFonts w:ascii="Calibri" w:eastAsia="Times New Roman" w:hAnsi="Calibri" w:cs="Calibri"/>
      <w:lang w:eastAsia="ru-RU"/>
    </w:rPr>
  </w:style>
  <w:style w:type="character" w:styleId="a8">
    <w:name w:val="page number"/>
    <w:basedOn w:val="a0"/>
    <w:rsid w:val="00FA65B5"/>
  </w:style>
  <w:style w:type="character" w:styleId="a9">
    <w:name w:val="Hyperlink"/>
    <w:rsid w:val="006E20BA"/>
    <w:rPr>
      <w:color w:val="0000FF"/>
      <w:u w:val="single"/>
    </w:rPr>
  </w:style>
  <w:style w:type="character" w:customStyle="1" w:styleId="c10">
    <w:name w:val="c10"/>
    <w:basedOn w:val="a0"/>
    <w:rsid w:val="00801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st.lb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8DF43-6FBB-42B1-93CC-EC8BE323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15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ZavuchPC</cp:lastModifiedBy>
  <cp:revision>8</cp:revision>
  <dcterms:created xsi:type="dcterms:W3CDTF">2017-10-30T09:58:00Z</dcterms:created>
  <dcterms:modified xsi:type="dcterms:W3CDTF">2021-09-21T09:33:00Z</dcterms:modified>
</cp:coreProperties>
</file>