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AA" w:rsidRDefault="000D48AA" w:rsidP="00345A26">
      <w:pPr>
        <w:tabs>
          <w:tab w:val="left" w:pos="1260"/>
        </w:tabs>
        <w:spacing w:after="0" w:line="240" w:lineRule="auto"/>
        <w:jc w:val="center"/>
        <w:rPr>
          <w:rFonts w:ascii="Times New Roman" w:hAnsi="Times New Roman"/>
          <w:b/>
          <w:sz w:val="52"/>
          <w:szCs w:val="52"/>
        </w:rPr>
      </w:pPr>
    </w:p>
    <w:p w:rsidR="000D48AA" w:rsidRDefault="000D48AA" w:rsidP="00345A26">
      <w:pPr>
        <w:tabs>
          <w:tab w:val="left" w:pos="1260"/>
        </w:tabs>
        <w:spacing w:after="0" w:line="240" w:lineRule="auto"/>
        <w:jc w:val="center"/>
        <w:rPr>
          <w:rFonts w:ascii="Times New Roman" w:hAnsi="Times New Roman"/>
          <w:b/>
          <w:sz w:val="52"/>
          <w:szCs w:val="52"/>
        </w:rPr>
      </w:pPr>
    </w:p>
    <w:p w:rsidR="000D48AA" w:rsidRDefault="000D48AA" w:rsidP="00345A26">
      <w:pPr>
        <w:tabs>
          <w:tab w:val="left" w:pos="1260"/>
        </w:tabs>
        <w:spacing w:after="0" w:line="240" w:lineRule="auto"/>
        <w:jc w:val="center"/>
        <w:rPr>
          <w:rFonts w:ascii="Times New Roman" w:hAnsi="Times New Roman"/>
          <w:b/>
          <w:sz w:val="52"/>
          <w:szCs w:val="52"/>
        </w:rPr>
      </w:pPr>
    </w:p>
    <w:p w:rsidR="000D48AA" w:rsidRDefault="000D48AA" w:rsidP="00345A26">
      <w:pPr>
        <w:tabs>
          <w:tab w:val="left" w:pos="1260"/>
        </w:tabs>
        <w:spacing w:after="0" w:line="240" w:lineRule="auto"/>
        <w:jc w:val="center"/>
        <w:rPr>
          <w:rFonts w:ascii="Times New Roman" w:hAnsi="Times New Roman"/>
          <w:b/>
          <w:sz w:val="52"/>
          <w:szCs w:val="52"/>
        </w:rPr>
      </w:pPr>
    </w:p>
    <w:p w:rsidR="000D48AA" w:rsidRDefault="000D48AA" w:rsidP="00345A26">
      <w:pPr>
        <w:tabs>
          <w:tab w:val="left" w:pos="1260"/>
        </w:tabs>
        <w:spacing w:after="0" w:line="240" w:lineRule="auto"/>
        <w:jc w:val="center"/>
        <w:rPr>
          <w:rFonts w:ascii="Times New Roman" w:hAnsi="Times New Roman"/>
          <w:b/>
          <w:sz w:val="52"/>
          <w:szCs w:val="52"/>
        </w:rPr>
      </w:pPr>
    </w:p>
    <w:p w:rsidR="000D48AA" w:rsidRDefault="000D48AA" w:rsidP="00345A26">
      <w:pPr>
        <w:tabs>
          <w:tab w:val="left" w:pos="1260"/>
        </w:tabs>
        <w:spacing w:after="0" w:line="240" w:lineRule="auto"/>
        <w:jc w:val="center"/>
        <w:rPr>
          <w:rFonts w:ascii="Times New Roman" w:hAnsi="Times New Roman"/>
          <w:b/>
          <w:sz w:val="52"/>
          <w:szCs w:val="52"/>
        </w:rPr>
      </w:pPr>
    </w:p>
    <w:p w:rsidR="00345A26" w:rsidRDefault="00345A26" w:rsidP="00345A26">
      <w:pPr>
        <w:tabs>
          <w:tab w:val="left" w:pos="1260"/>
        </w:tabs>
        <w:spacing w:after="0" w:line="240" w:lineRule="auto"/>
        <w:jc w:val="center"/>
        <w:rPr>
          <w:rFonts w:ascii="Times New Roman" w:hAnsi="Times New Roman"/>
          <w:b/>
          <w:sz w:val="52"/>
          <w:szCs w:val="52"/>
        </w:rPr>
      </w:pPr>
      <w:r w:rsidRPr="00195A08">
        <w:rPr>
          <w:rFonts w:ascii="Times New Roman" w:hAnsi="Times New Roman"/>
          <w:b/>
          <w:sz w:val="52"/>
          <w:szCs w:val="52"/>
        </w:rPr>
        <w:t>КОЛЛЕКТИВНЫЙ ДОГОВОР</w:t>
      </w:r>
    </w:p>
    <w:p w:rsidR="00DB356E" w:rsidRPr="00195A08" w:rsidRDefault="00DB356E" w:rsidP="00345A26">
      <w:pPr>
        <w:tabs>
          <w:tab w:val="left" w:pos="1260"/>
        </w:tabs>
        <w:spacing w:after="0" w:line="240" w:lineRule="auto"/>
        <w:jc w:val="center"/>
        <w:rPr>
          <w:rFonts w:ascii="Times New Roman" w:hAnsi="Times New Roman"/>
          <w:b/>
          <w:sz w:val="52"/>
          <w:szCs w:val="52"/>
        </w:rPr>
      </w:pPr>
    </w:p>
    <w:p w:rsidR="00345A26" w:rsidRPr="00195A08" w:rsidRDefault="00345A26" w:rsidP="00345A26">
      <w:pPr>
        <w:spacing w:after="0" w:line="240" w:lineRule="auto"/>
        <w:jc w:val="center"/>
        <w:rPr>
          <w:rFonts w:ascii="Times New Roman" w:hAnsi="Times New Roman"/>
          <w:b/>
          <w:sz w:val="52"/>
          <w:szCs w:val="52"/>
        </w:rPr>
      </w:pPr>
      <w:r>
        <w:rPr>
          <w:rFonts w:ascii="Times New Roman" w:hAnsi="Times New Roman"/>
          <w:b/>
          <w:sz w:val="52"/>
          <w:szCs w:val="52"/>
        </w:rPr>
        <w:t>Муниципального казен</w:t>
      </w:r>
      <w:r w:rsidRPr="00195A08">
        <w:rPr>
          <w:rFonts w:ascii="Times New Roman" w:hAnsi="Times New Roman"/>
          <w:b/>
          <w:sz w:val="52"/>
          <w:szCs w:val="52"/>
        </w:rPr>
        <w:t xml:space="preserve">ного </w:t>
      </w:r>
      <w:r w:rsidR="00D07B77">
        <w:rPr>
          <w:rFonts w:ascii="Times New Roman" w:hAnsi="Times New Roman"/>
          <w:b/>
          <w:sz w:val="52"/>
          <w:szCs w:val="52"/>
        </w:rPr>
        <w:t>обще</w:t>
      </w:r>
      <w:r w:rsidRPr="00195A08">
        <w:rPr>
          <w:rFonts w:ascii="Times New Roman" w:hAnsi="Times New Roman"/>
          <w:b/>
          <w:sz w:val="52"/>
          <w:szCs w:val="52"/>
        </w:rPr>
        <w:t xml:space="preserve">образовательного учреждения </w:t>
      </w:r>
    </w:p>
    <w:p w:rsidR="00345A26" w:rsidRPr="00195A08" w:rsidRDefault="00345A26" w:rsidP="00345A26">
      <w:pPr>
        <w:spacing w:after="0" w:line="240" w:lineRule="auto"/>
        <w:jc w:val="center"/>
        <w:rPr>
          <w:rFonts w:ascii="Times New Roman" w:hAnsi="Times New Roman"/>
          <w:b/>
          <w:sz w:val="52"/>
          <w:szCs w:val="52"/>
        </w:rPr>
      </w:pPr>
      <w:r w:rsidRPr="00195A08">
        <w:rPr>
          <w:rFonts w:ascii="Times New Roman" w:hAnsi="Times New Roman"/>
          <w:b/>
          <w:sz w:val="52"/>
          <w:szCs w:val="52"/>
        </w:rPr>
        <w:t>«</w:t>
      </w:r>
      <w:r w:rsidR="00D07B77">
        <w:rPr>
          <w:rFonts w:ascii="Times New Roman" w:hAnsi="Times New Roman"/>
          <w:b/>
          <w:sz w:val="52"/>
          <w:szCs w:val="52"/>
        </w:rPr>
        <w:t>С</w:t>
      </w:r>
      <w:r w:rsidRPr="00195A08">
        <w:rPr>
          <w:rFonts w:ascii="Times New Roman" w:hAnsi="Times New Roman"/>
          <w:b/>
          <w:sz w:val="52"/>
          <w:szCs w:val="52"/>
        </w:rPr>
        <w:t xml:space="preserve">редняя общеобразовательная </w:t>
      </w:r>
    </w:p>
    <w:p w:rsidR="00345A26" w:rsidRPr="00195A08" w:rsidRDefault="00D07B77" w:rsidP="00345A26">
      <w:pPr>
        <w:spacing w:after="0" w:line="240" w:lineRule="auto"/>
        <w:jc w:val="center"/>
        <w:rPr>
          <w:rFonts w:ascii="Times New Roman" w:hAnsi="Times New Roman"/>
          <w:b/>
          <w:sz w:val="52"/>
          <w:szCs w:val="52"/>
        </w:rPr>
      </w:pPr>
      <w:r>
        <w:rPr>
          <w:rFonts w:ascii="Times New Roman" w:hAnsi="Times New Roman"/>
          <w:b/>
          <w:sz w:val="52"/>
          <w:szCs w:val="52"/>
        </w:rPr>
        <w:t>ш</w:t>
      </w:r>
      <w:r w:rsidR="00345A26">
        <w:rPr>
          <w:rFonts w:ascii="Times New Roman" w:hAnsi="Times New Roman"/>
          <w:b/>
          <w:sz w:val="52"/>
          <w:szCs w:val="52"/>
        </w:rPr>
        <w:t>кола</w:t>
      </w:r>
      <w:r w:rsidR="00DB356E">
        <w:rPr>
          <w:rFonts w:ascii="Times New Roman" w:hAnsi="Times New Roman"/>
          <w:b/>
          <w:sz w:val="52"/>
          <w:szCs w:val="52"/>
        </w:rPr>
        <w:t xml:space="preserve"> № 2  г.</w:t>
      </w:r>
      <w:r>
        <w:rPr>
          <w:rFonts w:ascii="Times New Roman" w:hAnsi="Times New Roman"/>
          <w:b/>
          <w:sz w:val="52"/>
          <w:szCs w:val="52"/>
        </w:rPr>
        <w:t>Олонца</w:t>
      </w:r>
      <w:r w:rsidR="00345A26" w:rsidRPr="00195A08">
        <w:rPr>
          <w:rFonts w:ascii="Times New Roman" w:hAnsi="Times New Roman"/>
          <w:b/>
          <w:sz w:val="52"/>
          <w:szCs w:val="52"/>
        </w:rPr>
        <w:t>»</w:t>
      </w:r>
    </w:p>
    <w:p w:rsidR="00345A26" w:rsidRPr="00DB356E" w:rsidRDefault="001728F6" w:rsidP="00345A26">
      <w:pPr>
        <w:spacing w:after="0" w:line="240" w:lineRule="auto"/>
        <w:jc w:val="center"/>
        <w:rPr>
          <w:rFonts w:ascii="Times New Roman" w:hAnsi="Times New Roman"/>
          <w:b/>
          <w:sz w:val="44"/>
          <w:szCs w:val="44"/>
        </w:rPr>
      </w:pPr>
      <w:r>
        <w:rPr>
          <w:rFonts w:ascii="Times New Roman" w:hAnsi="Times New Roman"/>
          <w:b/>
          <w:sz w:val="44"/>
          <w:szCs w:val="44"/>
        </w:rPr>
        <w:t>на 2020-2023 год.</w:t>
      </w:r>
    </w:p>
    <w:p w:rsidR="002D26B4" w:rsidRDefault="002D26B4"/>
    <w:p w:rsidR="00D07B77" w:rsidRDefault="00D07B77"/>
    <w:p w:rsidR="000D48AA" w:rsidRDefault="000D48AA" w:rsidP="00D07B77">
      <w:pPr>
        <w:pStyle w:val="Arial12pt"/>
        <w:spacing w:before="0" w:after="0"/>
        <w:rPr>
          <w:rFonts w:ascii="Calibri" w:hAnsi="Calibri" w:cs="Times New Roman"/>
          <w:b w:val="0"/>
          <w:bCs w:val="0"/>
          <w:color w:val="FF0000"/>
          <w:sz w:val="22"/>
          <w:szCs w:val="22"/>
        </w:rPr>
      </w:pPr>
    </w:p>
    <w:p w:rsidR="00F34940" w:rsidRDefault="00F34940" w:rsidP="00D07B77">
      <w:pPr>
        <w:pStyle w:val="Arial12pt"/>
        <w:spacing w:before="0" w:after="0"/>
        <w:rPr>
          <w:rFonts w:ascii="Calibri" w:hAnsi="Calibri" w:cs="Times New Roman"/>
          <w:b w:val="0"/>
          <w:bCs w:val="0"/>
          <w:color w:val="FF0000"/>
          <w:sz w:val="22"/>
          <w:szCs w:val="22"/>
        </w:rPr>
      </w:pPr>
    </w:p>
    <w:p w:rsidR="00F34940" w:rsidRDefault="00F34940" w:rsidP="00D07B77">
      <w:pPr>
        <w:pStyle w:val="Arial12pt"/>
        <w:spacing w:before="0" w:after="0"/>
        <w:rPr>
          <w:rFonts w:ascii="Calibri" w:hAnsi="Calibri" w:cs="Times New Roman"/>
          <w:b w:val="0"/>
          <w:bCs w:val="0"/>
          <w:color w:val="FF0000"/>
          <w:sz w:val="22"/>
          <w:szCs w:val="22"/>
        </w:rPr>
      </w:pPr>
    </w:p>
    <w:p w:rsidR="00F34940" w:rsidRPr="005B413F" w:rsidRDefault="00F34940" w:rsidP="00F34940">
      <w:pPr>
        <w:shd w:val="clear" w:color="auto" w:fill="FFFFFF"/>
        <w:spacing w:line="240" w:lineRule="auto"/>
        <w:ind w:left="5760"/>
        <w:jc w:val="both"/>
        <w:rPr>
          <w:rFonts w:ascii="Times New Roman" w:hAnsi="Times New Roman"/>
          <w:spacing w:val="-2"/>
          <w:sz w:val="24"/>
          <w:szCs w:val="24"/>
        </w:rPr>
      </w:pPr>
      <w:r w:rsidRPr="005B413F">
        <w:rPr>
          <w:rFonts w:ascii="Times New Roman" w:hAnsi="Times New Roman"/>
          <w:spacing w:val="-4"/>
          <w:sz w:val="24"/>
          <w:szCs w:val="24"/>
        </w:rPr>
        <w:t xml:space="preserve">Утверждено на общем </w:t>
      </w:r>
      <w:r w:rsidRPr="005B413F">
        <w:rPr>
          <w:rFonts w:ascii="Times New Roman" w:hAnsi="Times New Roman"/>
          <w:spacing w:val="-2"/>
          <w:sz w:val="24"/>
          <w:szCs w:val="24"/>
        </w:rPr>
        <w:t xml:space="preserve">собрании </w:t>
      </w:r>
    </w:p>
    <w:p w:rsidR="00F34940" w:rsidRPr="005B413F" w:rsidRDefault="00DB356E" w:rsidP="00F34940">
      <w:pPr>
        <w:shd w:val="clear" w:color="auto" w:fill="FFFFFF"/>
        <w:spacing w:line="240" w:lineRule="auto"/>
        <w:ind w:left="5760"/>
        <w:jc w:val="both"/>
        <w:rPr>
          <w:rFonts w:ascii="Times New Roman" w:hAnsi="Times New Roman"/>
          <w:spacing w:val="4"/>
          <w:sz w:val="24"/>
          <w:szCs w:val="24"/>
        </w:rPr>
      </w:pPr>
      <w:r w:rsidRPr="005B413F">
        <w:rPr>
          <w:rFonts w:ascii="Times New Roman" w:hAnsi="Times New Roman"/>
          <w:spacing w:val="4"/>
          <w:sz w:val="24"/>
          <w:szCs w:val="24"/>
        </w:rPr>
        <w:t>трудового коллектива</w:t>
      </w:r>
      <w:r w:rsidR="00F34940" w:rsidRPr="005B413F">
        <w:rPr>
          <w:rFonts w:ascii="Times New Roman" w:hAnsi="Times New Roman"/>
          <w:spacing w:val="4"/>
          <w:sz w:val="24"/>
          <w:szCs w:val="24"/>
        </w:rPr>
        <w:t xml:space="preserve"> школы </w:t>
      </w:r>
    </w:p>
    <w:p w:rsidR="00F34940" w:rsidRPr="005B413F" w:rsidRDefault="00F34940" w:rsidP="00F34940">
      <w:pPr>
        <w:shd w:val="clear" w:color="auto" w:fill="FFFFFF"/>
        <w:spacing w:line="240" w:lineRule="auto"/>
        <w:ind w:left="5760"/>
        <w:jc w:val="both"/>
        <w:rPr>
          <w:rFonts w:ascii="Times New Roman" w:hAnsi="Times New Roman"/>
          <w:spacing w:val="4"/>
          <w:sz w:val="24"/>
          <w:szCs w:val="24"/>
        </w:rPr>
      </w:pPr>
      <w:r w:rsidRPr="005B413F">
        <w:rPr>
          <w:rFonts w:ascii="Times New Roman" w:hAnsi="Times New Roman"/>
          <w:spacing w:val="4"/>
          <w:sz w:val="24"/>
          <w:szCs w:val="24"/>
        </w:rPr>
        <w:t xml:space="preserve">протокол № 3 от </w:t>
      </w:r>
      <w:r w:rsidR="003A3072">
        <w:rPr>
          <w:rFonts w:ascii="Times New Roman" w:hAnsi="Times New Roman"/>
          <w:spacing w:val="4"/>
          <w:sz w:val="24"/>
          <w:szCs w:val="24"/>
        </w:rPr>
        <w:t>16</w:t>
      </w:r>
      <w:r w:rsidR="00DB356E" w:rsidRPr="005B413F">
        <w:rPr>
          <w:rFonts w:ascii="Times New Roman" w:hAnsi="Times New Roman"/>
          <w:spacing w:val="4"/>
          <w:sz w:val="24"/>
          <w:szCs w:val="24"/>
        </w:rPr>
        <w:t>.11</w:t>
      </w:r>
      <w:r w:rsidR="00CC00A4" w:rsidRPr="005B413F">
        <w:rPr>
          <w:rFonts w:ascii="Times New Roman" w:hAnsi="Times New Roman"/>
          <w:spacing w:val="4"/>
          <w:sz w:val="24"/>
          <w:szCs w:val="24"/>
        </w:rPr>
        <w:t>.</w:t>
      </w:r>
      <w:r w:rsidRPr="005B413F">
        <w:rPr>
          <w:rFonts w:ascii="Times New Roman" w:hAnsi="Times New Roman"/>
          <w:spacing w:val="4"/>
          <w:sz w:val="24"/>
          <w:szCs w:val="24"/>
        </w:rPr>
        <w:t>2020г</w:t>
      </w:r>
      <w:r w:rsidR="00DB356E" w:rsidRPr="005B413F">
        <w:rPr>
          <w:rFonts w:ascii="Times New Roman" w:hAnsi="Times New Roman"/>
          <w:spacing w:val="4"/>
          <w:sz w:val="24"/>
          <w:szCs w:val="24"/>
        </w:rPr>
        <w:t>.</w:t>
      </w:r>
    </w:p>
    <w:p w:rsidR="001728F6" w:rsidRPr="005B413F" w:rsidRDefault="001728F6" w:rsidP="00F34940">
      <w:pPr>
        <w:shd w:val="clear" w:color="auto" w:fill="FFFFFF"/>
        <w:spacing w:line="240" w:lineRule="auto"/>
        <w:ind w:left="5760"/>
        <w:jc w:val="both"/>
        <w:rPr>
          <w:rFonts w:ascii="Times New Roman" w:hAnsi="Times New Roman"/>
          <w:spacing w:val="4"/>
          <w:sz w:val="24"/>
          <w:szCs w:val="24"/>
          <w:u w:val="single"/>
        </w:rPr>
      </w:pPr>
    </w:p>
    <w:p w:rsidR="00DB356E" w:rsidRPr="005B413F" w:rsidRDefault="00DB356E" w:rsidP="00F34940">
      <w:pPr>
        <w:pStyle w:val="Arial12pt"/>
        <w:ind w:right="2"/>
        <w:jc w:val="both"/>
        <w:rPr>
          <w:rFonts w:ascii="Times New Roman" w:hAnsi="Times New Roman" w:cs="Times New Roman"/>
          <w:b w:val="0"/>
          <w:color w:val="auto"/>
        </w:rPr>
      </w:pPr>
      <w:r w:rsidRPr="005B413F">
        <w:rPr>
          <w:rFonts w:ascii="Times New Roman" w:hAnsi="Times New Roman" w:cs="Times New Roman"/>
          <w:b w:val="0"/>
          <w:color w:val="auto"/>
        </w:rPr>
        <w:t>Коллективный договор прошел уведомительную регистрацию в Управлении труда и занятости Республики Карелия, рег.</w:t>
      </w:r>
      <w:r w:rsidR="00B268E3" w:rsidRPr="005B413F">
        <w:rPr>
          <w:rFonts w:ascii="Times New Roman" w:hAnsi="Times New Roman" w:cs="Times New Roman"/>
          <w:b w:val="0"/>
          <w:color w:val="auto"/>
        </w:rPr>
        <w:t xml:space="preserve"> </w:t>
      </w:r>
      <w:r w:rsidRPr="005B413F">
        <w:rPr>
          <w:rFonts w:ascii="Times New Roman" w:hAnsi="Times New Roman" w:cs="Times New Roman"/>
          <w:b w:val="0"/>
          <w:color w:val="auto"/>
        </w:rPr>
        <w:t>№ ______________   от__________________20__г._</w:t>
      </w:r>
    </w:p>
    <w:p w:rsidR="00DB356E" w:rsidRPr="005B413F" w:rsidRDefault="00DB356E" w:rsidP="00DB356E">
      <w:pPr>
        <w:pStyle w:val="Arial12pt"/>
        <w:spacing w:before="0" w:after="0" w:line="240" w:lineRule="atLeast"/>
        <w:jc w:val="both"/>
        <w:rPr>
          <w:rFonts w:ascii="Times New Roman" w:hAnsi="Times New Roman" w:cs="Times New Roman"/>
          <w:b w:val="0"/>
          <w:color w:val="auto"/>
        </w:rPr>
      </w:pPr>
      <w:r w:rsidRPr="005B413F">
        <w:rPr>
          <w:rFonts w:ascii="Times New Roman" w:hAnsi="Times New Roman" w:cs="Times New Roman"/>
          <w:b w:val="0"/>
          <w:color w:val="auto"/>
        </w:rPr>
        <w:t>_____________________________________________________________________________</w:t>
      </w:r>
    </w:p>
    <w:p w:rsidR="00DB356E" w:rsidRPr="005B413F" w:rsidRDefault="00DB356E" w:rsidP="00DB356E">
      <w:pPr>
        <w:pStyle w:val="Arial12pt"/>
        <w:spacing w:before="0" w:after="0" w:line="240" w:lineRule="atLeast"/>
        <w:rPr>
          <w:rFonts w:ascii="Times New Roman" w:hAnsi="Times New Roman" w:cs="Times New Roman"/>
          <w:b w:val="0"/>
          <w:color w:val="auto"/>
        </w:rPr>
      </w:pPr>
      <w:r w:rsidRPr="005B413F">
        <w:rPr>
          <w:rFonts w:ascii="Times New Roman" w:hAnsi="Times New Roman" w:cs="Times New Roman"/>
          <w:b w:val="0"/>
          <w:color w:val="auto"/>
        </w:rPr>
        <w:t>(должность, подпись</w:t>
      </w:r>
      <w:r w:rsidR="006A3A1C" w:rsidRPr="005B413F">
        <w:rPr>
          <w:rFonts w:ascii="Times New Roman" w:hAnsi="Times New Roman" w:cs="Times New Roman"/>
          <w:b w:val="0"/>
          <w:color w:val="auto"/>
        </w:rPr>
        <w:t>, фамилия инициалы</w:t>
      </w:r>
      <w:r w:rsidRPr="005B413F">
        <w:rPr>
          <w:rFonts w:ascii="Times New Roman" w:hAnsi="Times New Roman" w:cs="Times New Roman"/>
          <w:b w:val="0"/>
          <w:color w:val="auto"/>
        </w:rPr>
        <w:t>)</w:t>
      </w:r>
    </w:p>
    <w:p w:rsidR="00F34940" w:rsidRDefault="00F34940" w:rsidP="00D07B77">
      <w:pPr>
        <w:pStyle w:val="Arial12pt"/>
        <w:spacing w:before="0" w:after="0"/>
        <w:rPr>
          <w:rFonts w:ascii="Calibri" w:hAnsi="Calibri" w:cs="Times New Roman"/>
          <w:b w:val="0"/>
          <w:bCs w:val="0"/>
          <w:color w:val="FF0000"/>
          <w:sz w:val="22"/>
          <w:szCs w:val="22"/>
        </w:rPr>
      </w:pPr>
    </w:p>
    <w:p w:rsidR="00DB356E" w:rsidRDefault="00DB356E" w:rsidP="00D07B77">
      <w:pPr>
        <w:pStyle w:val="Arial12pt"/>
        <w:spacing w:before="0" w:after="0"/>
        <w:rPr>
          <w:rFonts w:ascii="Calibri" w:hAnsi="Calibri" w:cs="Times New Roman"/>
          <w:b w:val="0"/>
          <w:bCs w:val="0"/>
          <w:color w:val="FF0000"/>
          <w:sz w:val="22"/>
          <w:szCs w:val="22"/>
        </w:rPr>
      </w:pPr>
    </w:p>
    <w:p w:rsidR="001728F6" w:rsidRDefault="001728F6" w:rsidP="00785C6C">
      <w:pPr>
        <w:pStyle w:val="Arial12pt"/>
        <w:spacing w:before="0" w:after="0" w:line="360" w:lineRule="auto"/>
        <w:rPr>
          <w:rFonts w:ascii="Times New Roman" w:hAnsi="Times New Roman" w:cs="Times New Roman"/>
          <w:sz w:val="22"/>
          <w:szCs w:val="22"/>
        </w:rPr>
      </w:pPr>
    </w:p>
    <w:p w:rsidR="001728F6" w:rsidRDefault="001728F6" w:rsidP="00785C6C">
      <w:pPr>
        <w:pStyle w:val="Arial12pt"/>
        <w:spacing w:before="0" w:after="0" w:line="360" w:lineRule="auto"/>
        <w:rPr>
          <w:rFonts w:ascii="Times New Roman" w:hAnsi="Times New Roman" w:cs="Times New Roman"/>
          <w:sz w:val="22"/>
          <w:szCs w:val="22"/>
        </w:rPr>
      </w:pPr>
    </w:p>
    <w:p w:rsidR="001728F6" w:rsidRDefault="001728F6" w:rsidP="00785C6C">
      <w:pPr>
        <w:pStyle w:val="Arial12pt"/>
        <w:spacing w:before="0" w:after="0" w:line="360" w:lineRule="auto"/>
        <w:rPr>
          <w:rFonts w:ascii="Times New Roman" w:hAnsi="Times New Roman" w:cs="Times New Roman"/>
          <w:sz w:val="22"/>
          <w:szCs w:val="22"/>
        </w:rPr>
      </w:pPr>
    </w:p>
    <w:p w:rsidR="00D07B77" w:rsidRDefault="00D07B77" w:rsidP="00785C6C">
      <w:pPr>
        <w:pStyle w:val="Arial12pt"/>
        <w:spacing w:before="0" w:after="0" w:line="360" w:lineRule="auto"/>
        <w:rPr>
          <w:rFonts w:ascii="Times New Roman" w:hAnsi="Times New Roman" w:cs="Times New Roman"/>
          <w:sz w:val="22"/>
          <w:szCs w:val="22"/>
        </w:rPr>
      </w:pPr>
      <w:r>
        <w:rPr>
          <w:rFonts w:ascii="Times New Roman" w:hAnsi="Times New Roman" w:cs="Times New Roman"/>
          <w:sz w:val="22"/>
          <w:szCs w:val="22"/>
        </w:rPr>
        <w:t>1. Общие положения.</w:t>
      </w:r>
    </w:p>
    <w:p w:rsidR="00F34940" w:rsidRDefault="00F34940" w:rsidP="00785C6C">
      <w:pPr>
        <w:pStyle w:val="Arial12pt"/>
        <w:spacing w:before="0" w:after="0" w:line="360" w:lineRule="auto"/>
        <w:rPr>
          <w:rFonts w:ascii="Times New Roman" w:hAnsi="Times New Roman" w:cs="Times New Roman"/>
          <w:sz w:val="22"/>
          <w:szCs w:val="22"/>
        </w:rPr>
      </w:pPr>
    </w:p>
    <w:p w:rsidR="00F34940" w:rsidRPr="001728F6" w:rsidRDefault="00F34940" w:rsidP="00785C6C">
      <w:pPr>
        <w:pStyle w:val="12pt"/>
        <w:tabs>
          <w:tab w:val="left" w:pos="3765"/>
        </w:tabs>
        <w:spacing w:line="360" w:lineRule="auto"/>
        <w:ind w:left="-567" w:firstLine="0"/>
        <w:rPr>
          <w:color w:val="auto"/>
        </w:rPr>
      </w:pPr>
      <w:r w:rsidRPr="001728F6">
        <w:rPr>
          <w:color w:val="auto"/>
        </w:rPr>
        <w:t>1.1. Сторонами настоящего коллективного договора яв</w:t>
      </w:r>
      <w:r w:rsidRPr="001728F6">
        <w:rPr>
          <w:color w:val="auto"/>
        </w:rPr>
        <w:softHyphen/>
        <w:t>ляются:</w:t>
      </w:r>
    </w:p>
    <w:p w:rsidR="00D07B77" w:rsidRPr="001728F6" w:rsidRDefault="00F34940" w:rsidP="00785C6C">
      <w:pPr>
        <w:pStyle w:val="12pt"/>
        <w:spacing w:line="360" w:lineRule="auto"/>
        <w:ind w:left="-567" w:firstLine="0"/>
        <w:rPr>
          <w:color w:val="auto"/>
        </w:rPr>
      </w:pPr>
      <w:r w:rsidRPr="001728F6">
        <w:rPr>
          <w:color w:val="auto"/>
        </w:rPr>
        <w:t>Работодатель</w:t>
      </w:r>
      <w:r w:rsidR="008E736C" w:rsidRPr="001728F6">
        <w:rPr>
          <w:color w:val="auto"/>
        </w:rPr>
        <w:t>,</w:t>
      </w:r>
      <w:r w:rsidRPr="001728F6">
        <w:rPr>
          <w:color w:val="auto"/>
        </w:rPr>
        <w:t>в лице  действующего директора   Муниципального  казенного  общеобразовательного  учреждения «Средняя общеобразовательная школа №2 г.Олонца», с одной стороны</w:t>
      </w:r>
      <w:r w:rsidR="006A3A1C" w:rsidRPr="001728F6">
        <w:rPr>
          <w:color w:val="auto"/>
        </w:rPr>
        <w:t>(далее Работодатель)</w:t>
      </w:r>
      <w:r w:rsidRPr="001728F6">
        <w:rPr>
          <w:color w:val="auto"/>
        </w:rPr>
        <w:t xml:space="preserve"> и работники</w:t>
      </w:r>
      <w:r w:rsidR="008E736C" w:rsidRPr="001728F6">
        <w:rPr>
          <w:color w:val="auto"/>
        </w:rPr>
        <w:t>,</w:t>
      </w:r>
      <w:r w:rsidRPr="001728F6">
        <w:rPr>
          <w:color w:val="auto"/>
        </w:rPr>
        <w:t xml:space="preserve">  в лице  действующего председателя первичной профсоюзной организации</w:t>
      </w:r>
      <w:r w:rsidR="009366B5" w:rsidRPr="001728F6">
        <w:rPr>
          <w:color w:val="auto"/>
        </w:rPr>
        <w:t>(далее Профком)</w:t>
      </w:r>
      <w:r w:rsidR="001728F6" w:rsidRPr="001728F6">
        <w:rPr>
          <w:color w:val="auto"/>
        </w:rPr>
        <w:t>.</w:t>
      </w:r>
      <w:r w:rsidRPr="001728F6">
        <w:rPr>
          <w:color w:val="auto"/>
        </w:rPr>
        <w:t xml:space="preserve">  </w:t>
      </w:r>
    </w:p>
    <w:p w:rsidR="00D07B77" w:rsidRPr="00D07B77" w:rsidRDefault="00D07B77" w:rsidP="00785C6C">
      <w:pPr>
        <w:pStyle w:val="12pt"/>
        <w:spacing w:line="360" w:lineRule="auto"/>
        <w:ind w:left="-567" w:firstLine="0"/>
      </w:pPr>
      <w:r w:rsidRPr="00D07B77">
        <w:t>1.2. Настоящий коллективный договор является право</w:t>
      </w:r>
      <w:r w:rsidRPr="00D07B77">
        <w:softHyphen/>
        <w:t>вым актом, регулирующим социально-тр</w:t>
      </w:r>
      <w:r w:rsidR="008E736C">
        <w:t>удовые отношения между Р</w:t>
      </w:r>
      <w:r w:rsidRPr="00D07B77">
        <w:t>аботодателем и работниками на основе согласования взаимных интересов его сторон.</w:t>
      </w:r>
    </w:p>
    <w:p w:rsidR="00D07B77" w:rsidRPr="00D07B77" w:rsidRDefault="00D07B77" w:rsidP="00785C6C">
      <w:pPr>
        <w:pStyle w:val="12pt"/>
        <w:spacing w:line="360" w:lineRule="auto"/>
        <w:ind w:left="-567" w:firstLine="0"/>
      </w:pPr>
      <w:r w:rsidRPr="00D07B77">
        <w:t>1.3. Предметом коллективного договора являются: право</w:t>
      </w:r>
      <w:r w:rsidRPr="00D07B77">
        <w:softHyphen/>
        <w:t>вое регулирование социально-трудовых отношений между работодателем и работниками; определение условий деяте</w:t>
      </w:r>
      <w:r>
        <w:t>ль</w:t>
      </w:r>
      <w:r>
        <w:softHyphen/>
        <w:t>ности профсоюзной организации</w:t>
      </w:r>
      <w:r w:rsidRPr="00D07B77">
        <w:t>; выполнение работодателем принимаемых на себя дополнительных обязательств по срав</w:t>
      </w:r>
      <w:r w:rsidRPr="00D07B77">
        <w:softHyphen/>
        <w:t>нению с действующим законодательством об оплате труда, обеспечении занятости работников, охране труда и социаль</w:t>
      </w:r>
      <w:r w:rsidRPr="00D07B77">
        <w:softHyphen/>
        <w:t>но-бытовых льготах и гарантиях.</w:t>
      </w:r>
    </w:p>
    <w:p w:rsidR="00D07B77" w:rsidRPr="00D07B77" w:rsidRDefault="00D07B77" w:rsidP="00785C6C">
      <w:pPr>
        <w:pStyle w:val="12pt"/>
        <w:spacing w:line="360" w:lineRule="auto"/>
        <w:ind w:left="-567" w:firstLine="0"/>
      </w:pPr>
      <w:r w:rsidRPr="00D07B77">
        <w:t>1.4. Действие настоящего коллективного договора рас</w:t>
      </w:r>
      <w:r w:rsidRPr="00D07B77">
        <w:softHyphen/>
        <w:t xml:space="preserve">пространяется на всех работников </w:t>
      </w:r>
      <w:r w:rsidR="00C70F8C">
        <w:t xml:space="preserve">образовательной </w:t>
      </w:r>
      <w:r w:rsidRPr="00D07B77">
        <w:t>организации.</w:t>
      </w:r>
    </w:p>
    <w:p w:rsidR="00D07B77" w:rsidRPr="00D07B77" w:rsidRDefault="00D07B77" w:rsidP="00785C6C">
      <w:pPr>
        <w:pStyle w:val="12pt"/>
        <w:spacing w:line="360" w:lineRule="auto"/>
        <w:ind w:left="-567" w:firstLine="0"/>
      </w:pPr>
      <w:r w:rsidRPr="00D07B77">
        <w:t>1.5. Работники, не являющиеся членами первичной организации профсоюза, имеют право уполномочить первичную организацию представлять их интересы во взаимоотношениях с работодателем по их заявлению (ст. 30, 31 Трудового Кодекса РФ</w:t>
      </w:r>
      <w:r w:rsidR="00C70F8C">
        <w:t>)</w:t>
      </w:r>
      <w:r w:rsidRPr="00D07B77">
        <w:t xml:space="preserve"> (далее ТК РФ).</w:t>
      </w:r>
    </w:p>
    <w:p w:rsidR="000D48AA" w:rsidRDefault="00D07B77" w:rsidP="00785C6C">
      <w:pPr>
        <w:tabs>
          <w:tab w:val="num" w:pos="540"/>
        </w:tabs>
        <w:spacing w:after="0" w:line="360" w:lineRule="auto"/>
        <w:ind w:left="-567"/>
        <w:jc w:val="both"/>
        <w:rPr>
          <w:rFonts w:ascii="Times New Roman" w:hAnsi="Times New Roman"/>
          <w:sz w:val="24"/>
          <w:szCs w:val="24"/>
        </w:rPr>
      </w:pPr>
      <w:r w:rsidRPr="00D07B77">
        <w:rPr>
          <w:rFonts w:ascii="Times New Roman" w:hAnsi="Times New Roman"/>
          <w:sz w:val="24"/>
          <w:szCs w:val="24"/>
        </w:rPr>
        <w:t>1.6.</w:t>
      </w:r>
      <w:r w:rsidR="00CC48E9" w:rsidRPr="00CC48E9">
        <w:rPr>
          <w:rFonts w:ascii="Times New Roman" w:hAnsi="Times New Roman"/>
          <w:sz w:val="24"/>
          <w:szCs w:val="24"/>
        </w:rPr>
        <w:t>Работодатель обязан ознакомить под роспись с текстом коллективного договора всех работников учреждения в течение</w:t>
      </w:r>
      <w:r w:rsidR="00CC48E9">
        <w:rPr>
          <w:rFonts w:ascii="Times New Roman" w:hAnsi="Times New Roman"/>
          <w:sz w:val="24"/>
          <w:szCs w:val="24"/>
        </w:rPr>
        <w:t xml:space="preserve"> 7</w:t>
      </w:r>
      <w:r w:rsidR="00CC48E9" w:rsidRPr="00CC48E9">
        <w:rPr>
          <w:rFonts w:ascii="Times New Roman" w:hAnsi="Times New Roman"/>
          <w:sz w:val="24"/>
          <w:szCs w:val="24"/>
        </w:rPr>
        <w:t xml:space="preserve"> дней после его подписания, а также всех вновь поступающих на работу до заключения трудового договора</w:t>
      </w:r>
      <w:r w:rsidR="00CC48E9">
        <w:rPr>
          <w:sz w:val="23"/>
          <w:szCs w:val="23"/>
        </w:rPr>
        <w:t>.</w:t>
      </w:r>
      <w:r w:rsidR="00CC48E9" w:rsidRPr="00D07B77">
        <w:rPr>
          <w:rFonts w:ascii="Times New Roman" w:hAnsi="Times New Roman"/>
          <w:sz w:val="24"/>
          <w:szCs w:val="24"/>
        </w:rPr>
        <w:t>Профком обязуется разъяснить работникам положения Коллективного договора и содействовать его реализации</w:t>
      </w:r>
    </w:p>
    <w:p w:rsidR="00B121CC" w:rsidRPr="00B121CC" w:rsidRDefault="00B121CC" w:rsidP="00785C6C">
      <w:pPr>
        <w:tabs>
          <w:tab w:val="num" w:pos="540"/>
        </w:tabs>
        <w:spacing w:after="0" w:line="360" w:lineRule="auto"/>
        <w:ind w:left="-567"/>
        <w:jc w:val="both"/>
        <w:rPr>
          <w:rFonts w:ascii="Times New Roman" w:hAnsi="Times New Roman"/>
          <w:sz w:val="24"/>
          <w:szCs w:val="24"/>
        </w:rPr>
      </w:pPr>
      <w:r w:rsidRPr="00B121CC">
        <w:rPr>
          <w:rFonts w:ascii="Times New Roman" w:hAnsi="Times New Roman"/>
          <w:sz w:val="24"/>
          <w:szCs w:val="24"/>
        </w:rPr>
        <w:t xml:space="preserve">1.7.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ED2DD0" w:rsidRPr="001728F6" w:rsidRDefault="00B121CC" w:rsidP="00785C6C">
      <w:pPr>
        <w:tabs>
          <w:tab w:val="num" w:pos="540"/>
        </w:tabs>
        <w:spacing w:after="0" w:line="360" w:lineRule="auto"/>
        <w:ind w:left="-567"/>
        <w:jc w:val="both"/>
        <w:rPr>
          <w:rFonts w:ascii="Times New Roman" w:hAnsi="Times New Roman"/>
          <w:sz w:val="24"/>
          <w:szCs w:val="24"/>
        </w:rPr>
      </w:pPr>
      <w:r w:rsidRPr="001728F6">
        <w:rPr>
          <w:rFonts w:ascii="Times New Roman" w:hAnsi="Times New Roman"/>
          <w:sz w:val="24"/>
          <w:szCs w:val="24"/>
        </w:rPr>
        <w:t xml:space="preserve">1.8. </w:t>
      </w:r>
      <w:r w:rsidR="00ED2DD0" w:rsidRPr="001728F6">
        <w:rPr>
          <w:rFonts w:ascii="Times New Roman" w:hAnsi="Times New Roman"/>
          <w:sz w:val="24"/>
          <w:szCs w:val="24"/>
        </w:rPr>
        <w:t>При реорганизации учреждения в форме слияния, присоединения, разделения, выделения коллективный договор сохраняет своё действие в течение всего срока реорганизации.</w:t>
      </w:r>
    </w:p>
    <w:p w:rsidR="00B121CC" w:rsidRPr="00B121CC" w:rsidRDefault="00B121CC" w:rsidP="00785C6C">
      <w:pPr>
        <w:tabs>
          <w:tab w:val="num" w:pos="540"/>
        </w:tabs>
        <w:spacing w:after="0" w:line="360" w:lineRule="auto"/>
        <w:ind w:left="-567"/>
        <w:jc w:val="both"/>
        <w:rPr>
          <w:rFonts w:ascii="Times New Roman" w:hAnsi="Times New Roman"/>
          <w:sz w:val="24"/>
          <w:szCs w:val="24"/>
        </w:rPr>
      </w:pPr>
      <w:r w:rsidRPr="00B121CC">
        <w:rPr>
          <w:rFonts w:ascii="Times New Roman" w:hAnsi="Times New Roman"/>
          <w:sz w:val="24"/>
          <w:szCs w:val="24"/>
        </w:rPr>
        <w:t xml:space="preserve">1.9. При ликвидации учреждения коллективный договор сохраняет свое действие в течение всего срока проведения ликвидации. </w:t>
      </w:r>
    </w:p>
    <w:p w:rsidR="00C70F8C" w:rsidRDefault="001728F6" w:rsidP="00785C6C">
      <w:pPr>
        <w:tabs>
          <w:tab w:val="num" w:pos="540"/>
        </w:tabs>
        <w:spacing w:after="0" w:line="360" w:lineRule="auto"/>
        <w:ind w:left="-567"/>
        <w:jc w:val="both"/>
        <w:rPr>
          <w:rFonts w:ascii="Times New Roman" w:hAnsi="Times New Roman"/>
          <w:sz w:val="24"/>
          <w:szCs w:val="24"/>
        </w:rPr>
      </w:pPr>
      <w:r>
        <w:rPr>
          <w:rFonts w:ascii="Times New Roman" w:hAnsi="Times New Roman"/>
          <w:sz w:val="24"/>
          <w:szCs w:val="24"/>
        </w:rPr>
        <w:t>1.10</w:t>
      </w:r>
      <w:r w:rsidR="00B121CC" w:rsidRPr="00B121CC">
        <w:rPr>
          <w:rFonts w:ascii="Times New Roman" w:hAnsi="Times New Roman"/>
          <w:sz w:val="24"/>
          <w:szCs w:val="24"/>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B121CC" w:rsidRPr="00B121CC" w:rsidRDefault="001728F6" w:rsidP="00785C6C">
      <w:pPr>
        <w:tabs>
          <w:tab w:val="num" w:pos="540"/>
        </w:tabs>
        <w:spacing w:after="0" w:line="360" w:lineRule="auto"/>
        <w:ind w:left="-567"/>
        <w:jc w:val="both"/>
        <w:rPr>
          <w:rFonts w:ascii="Times New Roman" w:hAnsi="Times New Roman"/>
          <w:sz w:val="24"/>
          <w:szCs w:val="24"/>
        </w:rPr>
      </w:pPr>
      <w:r>
        <w:rPr>
          <w:rFonts w:ascii="Times New Roman" w:hAnsi="Times New Roman"/>
          <w:sz w:val="24"/>
          <w:szCs w:val="24"/>
        </w:rPr>
        <w:t>1.11</w:t>
      </w:r>
      <w:r w:rsidR="00B121CC" w:rsidRPr="00B121CC">
        <w:rPr>
          <w:rFonts w:ascii="Times New Roman" w:hAnsi="Times New Roman"/>
          <w:sz w:val="24"/>
          <w:szCs w:val="24"/>
        </w:rPr>
        <w:t xml:space="preserve">. Все спорные вопросы по толкованию и реализации положений настоящего коллективного договора решаются сторонами. </w:t>
      </w:r>
    </w:p>
    <w:p w:rsidR="00240FAD" w:rsidRDefault="001728F6" w:rsidP="00785C6C">
      <w:pPr>
        <w:pStyle w:val="12pt"/>
        <w:spacing w:line="360" w:lineRule="auto"/>
        <w:ind w:left="-567" w:firstLine="0"/>
      </w:pPr>
      <w:r>
        <w:lastRenderedPageBreak/>
        <w:t>1.12</w:t>
      </w:r>
      <w:r w:rsidR="00D07B77" w:rsidRPr="00D07B77">
        <w:t>. Работодатель обязуется локальные нормативные ак</w:t>
      </w:r>
      <w:r w:rsidR="00D07B77" w:rsidRPr="00D07B77">
        <w:softHyphen/>
        <w:t>ты, содержащие нормы трудового права, принимать с учетом мнения Профкома.</w:t>
      </w:r>
    </w:p>
    <w:p w:rsidR="005C5103" w:rsidRDefault="005C5103" w:rsidP="00785C6C">
      <w:pPr>
        <w:pStyle w:val="Arial12pt"/>
        <w:spacing w:before="0" w:after="0" w:line="360" w:lineRule="auto"/>
        <w:ind w:left="-567"/>
        <w:rPr>
          <w:rFonts w:ascii="Times New Roman" w:hAnsi="Times New Roman" w:cs="Times New Roman"/>
        </w:rPr>
      </w:pPr>
    </w:p>
    <w:p w:rsidR="008325E4" w:rsidRPr="001728F6" w:rsidRDefault="008325E4" w:rsidP="00785C6C">
      <w:pPr>
        <w:pStyle w:val="Arial12pt"/>
        <w:spacing w:before="0" w:after="0" w:line="360" w:lineRule="auto"/>
        <w:ind w:left="-567"/>
        <w:rPr>
          <w:rFonts w:ascii="Times New Roman" w:hAnsi="Times New Roman" w:cs="Times New Roman"/>
          <w:color w:val="auto"/>
        </w:rPr>
      </w:pPr>
      <w:r w:rsidRPr="001728F6">
        <w:rPr>
          <w:rFonts w:ascii="Times New Roman" w:hAnsi="Times New Roman" w:cs="Times New Roman"/>
          <w:color w:val="auto"/>
        </w:rPr>
        <w:t xml:space="preserve">2. </w:t>
      </w:r>
      <w:r w:rsidR="00D20791" w:rsidRPr="001728F6">
        <w:rPr>
          <w:rFonts w:ascii="Times New Roman" w:hAnsi="Times New Roman" w:cs="Times New Roman"/>
          <w:color w:val="auto"/>
        </w:rPr>
        <w:t>Оформление трудовых от</w:t>
      </w:r>
      <w:r w:rsidR="001728F6" w:rsidRPr="001728F6">
        <w:rPr>
          <w:rFonts w:ascii="Times New Roman" w:hAnsi="Times New Roman" w:cs="Times New Roman"/>
          <w:color w:val="auto"/>
        </w:rPr>
        <w:t>ношений и трудовой деятельности</w:t>
      </w:r>
      <w:r w:rsidR="00D20791" w:rsidRPr="001728F6">
        <w:rPr>
          <w:rFonts w:ascii="Times New Roman" w:hAnsi="Times New Roman" w:cs="Times New Roman"/>
          <w:color w:val="auto"/>
        </w:rPr>
        <w:t>.</w:t>
      </w:r>
    </w:p>
    <w:p w:rsidR="000D48AA" w:rsidRPr="001728F6" w:rsidRDefault="000D48AA" w:rsidP="00785C6C">
      <w:pPr>
        <w:pStyle w:val="Arial12pt"/>
        <w:spacing w:before="0" w:after="0" w:line="360" w:lineRule="auto"/>
        <w:ind w:left="-567"/>
        <w:rPr>
          <w:rFonts w:ascii="Times New Roman" w:hAnsi="Times New Roman" w:cs="Times New Roman"/>
          <w:color w:val="auto"/>
        </w:rPr>
      </w:pPr>
    </w:p>
    <w:p w:rsidR="00AB1798" w:rsidRDefault="00AB1798" w:rsidP="00785C6C">
      <w:pPr>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2.1.</w:t>
      </w:r>
      <w:r w:rsidRPr="00AB1798">
        <w:rPr>
          <w:rFonts w:ascii="Times New Roman" w:hAnsi="Times New Roman"/>
          <w:sz w:val="24"/>
          <w:szCs w:val="24"/>
        </w:rPr>
        <w:t>Содержание трудового договора, порядок его заключения, изменения и расторжения определя</w:t>
      </w:r>
      <w:r w:rsidR="006611F7">
        <w:rPr>
          <w:rFonts w:ascii="Times New Roman" w:hAnsi="Times New Roman"/>
          <w:sz w:val="24"/>
          <w:szCs w:val="24"/>
        </w:rPr>
        <w:t>ются в соответствии с Трудовым к</w:t>
      </w:r>
      <w:r w:rsidRPr="00AB1798">
        <w:rPr>
          <w:rFonts w:ascii="Times New Roman" w:hAnsi="Times New Roman"/>
          <w:sz w:val="24"/>
          <w:szCs w:val="24"/>
        </w:rPr>
        <w:t>одексом РФ (далее ТК</w:t>
      </w:r>
      <w:r w:rsidR="006611F7">
        <w:rPr>
          <w:rFonts w:ascii="Times New Roman" w:hAnsi="Times New Roman"/>
          <w:sz w:val="24"/>
          <w:szCs w:val="24"/>
        </w:rPr>
        <w:t xml:space="preserve"> РФ</w:t>
      </w:r>
      <w:r w:rsidRPr="00AB1798">
        <w:rPr>
          <w:rFonts w:ascii="Times New Roman" w:hAnsi="Times New Roman"/>
          <w:sz w:val="24"/>
          <w:szCs w:val="24"/>
        </w:rPr>
        <w:t>),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соглашениями, настоящим коллективным договором.</w:t>
      </w:r>
    </w:p>
    <w:p w:rsidR="00AB1798" w:rsidRPr="00AB1798" w:rsidRDefault="00AB1798" w:rsidP="00785C6C">
      <w:pPr>
        <w:autoSpaceDE w:val="0"/>
        <w:autoSpaceDN w:val="0"/>
        <w:adjustRightInd w:val="0"/>
        <w:spacing w:after="0" w:line="360" w:lineRule="auto"/>
        <w:ind w:left="-567"/>
        <w:jc w:val="both"/>
        <w:rPr>
          <w:rFonts w:ascii="Times New Roman" w:hAnsi="Times New Roman"/>
          <w:sz w:val="24"/>
          <w:szCs w:val="24"/>
        </w:rPr>
      </w:pPr>
      <w:r w:rsidRPr="00AB1798">
        <w:rPr>
          <w:rFonts w:ascii="Times New Roman" w:hAnsi="Times New Roman"/>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AB1798" w:rsidRPr="00AB1798" w:rsidRDefault="00AB1798" w:rsidP="00785C6C">
      <w:pPr>
        <w:autoSpaceDE w:val="0"/>
        <w:autoSpaceDN w:val="0"/>
        <w:adjustRightInd w:val="0"/>
        <w:spacing w:after="0" w:line="360" w:lineRule="auto"/>
        <w:ind w:left="-567"/>
        <w:jc w:val="both"/>
        <w:rPr>
          <w:rFonts w:ascii="Times New Roman" w:hAnsi="Times New Roman"/>
          <w:sz w:val="24"/>
          <w:szCs w:val="24"/>
        </w:rPr>
      </w:pPr>
      <w:r w:rsidRPr="00AB1798">
        <w:rPr>
          <w:rFonts w:ascii="Times New Roman" w:hAnsi="Times New Roman"/>
          <w:sz w:val="24"/>
          <w:szCs w:val="24"/>
        </w:rPr>
        <w:t xml:space="preserve">2.3.Трудовой договор с работником, как правило, заключается на неопределенный срок. </w:t>
      </w:r>
      <w:r w:rsidRPr="008D5479">
        <w:rPr>
          <w:rFonts w:ascii="Times New Roman" w:hAnsi="Times New Roman"/>
          <w:sz w:val="24"/>
          <w:szCs w:val="24"/>
        </w:rPr>
        <w:t>Трудовой договор на определенный срок может</w:t>
      </w:r>
      <w:r w:rsidRPr="00AB1798">
        <w:rPr>
          <w:rFonts w:ascii="Times New Roman" w:hAnsi="Times New Roman"/>
          <w:sz w:val="24"/>
          <w:szCs w:val="24"/>
        </w:rPr>
        <w:t xml:space="preserve">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325E4" w:rsidRPr="001728F6" w:rsidRDefault="007C18D3" w:rsidP="00785C6C">
      <w:pPr>
        <w:pStyle w:val="12pt"/>
        <w:spacing w:line="360" w:lineRule="auto"/>
        <w:ind w:left="-567" w:firstLine="0"/>
        <w:rPr>
          <w:color w:val="auto"/>
        </w:rPr>
      </w:pPr>
      <w:r>
        <w:t>2.4</w:t>
      </w:r>
      <w:r w:rsidR="008325E4" w:rsidRPr="008325E4">
        <w:t>. При заключении трудового договора в целях проверки соответствия работника поручаемой работе может устанавли</w:t>
      </w:r>
      <w:r w:rsidR="008325E4" w:rsidRPr="008325E4">
        <w:softHyphen/>
        <w:t xml:space="preserve">ваться </w:t>
      </w:r>
      <w:r w:rsidR="008325E4" w:rsidRPr="008D5479">
        <w:rPr>
          <w:color w:val="auto"/>
        </w:rPr>
        <w:t>срок испытания до трех месяцев, а</w:t>
      </w:r>
      <w:r w:rsidR="008325E4" w:rsidRPr="008325E4">
        <w:t xml:space="preserve"> для руководителей организаций и их заме</w:t>
      </w:r>
      <w:r w:rsidR="00A45E79">
        <w:t xml:space="preserve">стителей, главных бухгалтеров </w:t>
      </w:r>
      <w:r w:rsidR="008325E4" w:rsidRPr="008325E4">
        <w:t>- 6 месяцев, если иное не установлено федеральным законом.</w:t>
      </w:r>
      <w:r w:rsidR="005C5103" w:rsidRPr="001728F6">
        <w:rPr>
          <w:color w:val="auto"/>
        </w:rPr>
        <w:t xml:space="preserve">При заключении трудового договора на срок от двух до шести месяцев испытание не может превышать двух недель. </w:t>
      </w:r>
    </w:p>
    <w:p w:rsidR="00A45E79" w:rsidRDefault="008325E4" w:rsidP="00785C6C">
      <w:pPr>
        <w:pStyle w:val="12pt"/>
        <w:spacing w:line="360" w:lineRule="auto"/>
        <w:ind w:left="-567" w:firstLine="0"/>
      </w:pPr>
      <w:r w:rsidRPr="008325E4">
        <w:t>В период срока испытания на работников распространя</w:t>
      </w:r>
      <w:r w:rsidRPr="008325E4">
        <w:softHyphen/>
        <w:t>ются все положения настоящего коллективного договора.</w:t>
      </w:r>
    </w:p>
    <w:p w:rsidR="008325E4" w:rsidRPr="008325E4" w:rsidRDefault="008325E4" w:rsidP="00785C6C">
      <w:pPr>
        <w:pStyle w:val="12pt"/>
        <w:spacing w:line="360" w:lineRule="auto"/>
        <w:ind w:left="-567" w:firstLine="0"/>
      </w:pPr>
      <w:r w:rsidRPr="008325E4">
        <w:t>Кроме лиц, указанных в ТК РФ, срок испытания не устанавливается:</w:t>
      </w:r>
    </w:p>
    <w:p w:rsidR="00A45E79" w:rsidRDefault="008325E4" w:rsidP="00785C6C">
      <w:pPr>
        <w:pStyle w:val="12pt"/>
        <w:spacing w:line="360" w:lineRule="auto"/>
        <w:ind w:left="-567" w:firstLine="0"/>
      </w:pPr>
      <w:r w:rsidRPr="008325E4">
        <w:t>- в отношении работников, обучающихся последний год в профильных средних и высших образовательных учреждениях;</w:t>
      </w:r>
    </w:p>
    <w:p w:rsidR="00C70F8C" w:rsidRDefault="007C18D3" w:rsidP="00785C6C">
      <w:pPr>
        <w:pStyle w:val="12pt"/>
        <w:spacing w:line="360" w:lineRule="auto"/>
        <w:ind w:left="-567" w:firstLine="0"/>
      </w:pPr>
      <w:r>
        <w:t>2.5.В трудовом договоре оговариваются условия трудового д</w:t>
      </w:r>
      <w:r w:rsidR="00864D13">
        <w:t>оговора, предусмотренные ст.</w:t>
      </w:r>
      <w:r>
        <w:t xml:space="preserve">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w:t>
      </w:r>
      <w:r w:rsidR="00CC48E9">
        <w:t>ию сторон и в письменной форме.</w:t>
      </w:r>
    </w:p>
    <w:p w:rsidR="007C18D3" w:rsidRDefault="000D48AA" w:rsidP="00785C6C">
      <w:pPr>
        <w:pStyle w:val="12pt"/>
        <w:spacing w:line="360" w:lineRule="auto"/>
        <w:ind w:left="-567" w:firstLine="0"/>
      </w:pPr>
      <w:r>
        <w:t>2.6.</w:t>
      </w:r>
      <w:r w:rsidR="007C18D3">
        <w:t xml:space="preserve">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 обеспеченности кадрами, других конкретных условий в данном учреждении. </w:t>
      </w:r>
    </w:p>
    <w:p w:rsidR="00440C6F" w:rsidRDefault="007C18D3" w:rsidP="00785C6C">
      <w:pPr>
        <w:pStyle w:val="12pt"/>
        <w:spacing w:line="360" w:lineRule="auto"/>
        <w:ind w:left="-567" w:firstLine="0"/>
      </w:pPr>
      <w:r>
        <w:lastRenderedPageBreak/>
        <w:t>Объем учебной нагрузки педагогического работника оговаривается в трудовом договоре и может быть изменен сторонами только с</w:t>
      </w:r>
      <w:r w:rsidR="00C70F8C">
        <w:t xml:space="preserve"> письменного согласия работника.</w:t>
      </w:r>
    </w:p>
    <w:p w:rsidR="00CC48E9" w:rsidRDefault="007C18D3" w:rsidP="00785C6C">
      <w:pPr>
        <w:pStyle w:val="12pt"/>
        <w:spacing w:line="360" w:lineRule="auto"/>
        <w:ind w:left="-567" w:firstLine="0"/>
      </w:pPr>
      <w: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Эта работа завершается до окончания учебного года и ухода работников в отпуск.  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CC48E9" w:rsidRDefault="00CC48E9" w:rsidP="00785C6C">
      <w:pPr>
        <w:pStyle w:val="12pt"/>
        <w:spacing w:line="360" w:lineRule="auto"/>
        <w:ind w:left="-567" w:firstLine="0"/>
      </w:pPr>
      <w:r>
        <w:t>2.7.</w:t>
      </w:r>
      <w:r w:rsidR="007C18D3">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Объем учебной нагрузки учителей больше или меньше нормы часов за ставку заработной платы устанавливается только с их письменного согласия.</w:t>
      </w:r>
    </w:p>
    <w:p w:rsidR="00CC48E9" w:rsidRDefault="00CC48E9" w:rsidP="00785C6C">
      <w:pPr>
        <w:pStyle w:val="12pt"/>
        <w:spacing w:line="360" w:lineRule="auto"/>
        <w:ind w:left="-567" w:firstLine="0"/>
      </w:pPr>
      <w:r>
        <w:t>2.8.</w:t>
      </w:r>
      <w:r w:rsidR="007C18D3">
        <w:t xml:space="preserve">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другим учителям.</w:t>
      </w:r>
    </w:p>
    <w:p w:rsidR="00CC48E9" w:rsidRDefault="00CC48E9" w:rsidP="00785C6C">
      <w:pPr>
        <w:pStyle w:val="12pt"/>
        <w:spacing w:line="360" w:lineRule="auto"/>
        <w:ind w:left="-567" w:firstLine="0"/>
      </w:pPr>
      <w:r>
        <w:t>2.9.</w:t>
      </w:r>
      <w:r w:rsidR="007C18D3">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CC48E9" w:rsidRDefault="001A5E53" w:rsidP="00785C6C">
      <w:pPr>
        <w:pStyle w:val="12pt"/>
        <w:spacing w:line="360" w:lineRule="auto"/>
        <w:ind w:left="-567" w:firstLine="0"/>
      </w:pPr>
      <w:r>
        <w:t>2.9.1. По взаимному согласию сторон;</w:t>
      </w:r>
    </w:p>
    <w:p w:rsidR="001A5E53" w:rsidRPr="00E42AE1" w:rsidRDefault="00CC48E9" w:rsidP="00785C6C">
      <w:pPr>
        <w:spacing w:after="0" w:line="360" w:lineRule="auto"/>
        <w:ind w:left="-567"/>
        <w:jc w:val="both"/>
        <w:rPr>
          <w:rFonts w:ascii="Times New Roman" w:hAnsi="Times New Roman"/>
          <w:sz w:val="24"/>
          <w:szCs w:val="24"/>
        </w:rPr>
      </w:pPr>
      <w:r w:rsidRPr="001A5E53">
        <w:rPr>
          <w:rFonts w:ascii="Times New Roman" w:hAnsi="Times New Roman"/>
          <w:sz w:val="24"/>
          <w:szCs w:val="24"/>
        </w:rPr>
        <w:t>2.9.2.</w:t>
      </w:r>
      <w:r w:rsidR="001A5E53">
        <w:rPr>
          <w:rFonts w:ascii="Times New Roman" w:hAnsi="Times New Roman"/>
          <w:sz w:val="24"/>
          <w:szCs w:val="24"/>
        </w:rPr>
        <w:t>П</w:t>
      </w:r>
      <w:r w:rsidR="001A5E53" w:rsidRPr="001A5E53">
        <w:rPr>
          <w:rFonts w:ascii="Times New Roman" w:hAnsi="Times New Roman"/>
          <w:color w:val="000000"/>
          <w:sz w:val="24"/>
          <w:szCs w:val="24"/>
        </w:rPr>
        <w:t>о с</w:t>
      </w:r>
      <w:r w:rsidR="001A5E53" w:rsidRPr="00E42AE1">
        <w:rPr>
          <w:rFonts w:ascii="Times New Roman" w:hAnsi="Times New Roman"/>
          <w:color w:val="000000"/>
          <w:sz w:val="24"/>
          <w:szCs w:val="24"/>
        </w:rPr>
        <w:t>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bookmarkStart w:id="0" w:name="dst449"/>
      <w:bookmarkEnd w:id="0"/>
    </w:p>
    <w:p w:rsidR="001A5E53" w:rsidRPr="00E42AE1" w:rsidRDefault="00A00D9E" w:rsidP="00785C6C">
      <w:pPr>
        <w:spacing w:after="0" w:line="360" w:lineRule="auto"/>
        <w:ind w:left="-567"/>
        <w:jc w:val="both"/>
        <w:rPr>
          <w:rFonts w:ascii="Times New Roman" w:hAnsi="Times New Roman"/>
          <w:sz w:val="24"/>
          <w:szCs w:val="24"/>
        </w:rPr>
      </w:pPr>
      <w:r>
        <w:rPr>
          <w:rFonts w:ascii="Times New Roman" w:hAnsi="Times New Roman"/>
          <w:color w:val="000000"/>
          <w:sz w:val="24"/>
          <w:szCs w:val="24"/>
        </w:rPr>
        <w:t xml:space="preserve">2.9.3. </w:t>
      </w:r>
      <w:r w:rsidR="001A5E53">
        <w:rPr>
          <w:rFonts w:ascii="Times New Roman" w:hAnsi="Times New Roman"/>
          <w:color w:val="000000"/>
          <w:sz w:val="24"/>
          <w:szCs w:val="24"/>
        </w:rPr>
        <w:t>В</w:t>
      </w:r>
      <w:r w:rsidR="001A5E53" w:rsidRPr="00E42AE1">
        <w:rPr>
          <w:rFonts w:ascii="Times New Roman" w:hAnsi="Times New Roman"/>
          <w:color w:val="000000"/>
          <w:sz w:val="24"/>
          <w:szCs w:val="24"/>
        </w:rPr>
        <w:t xml:space="preserve">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w:t>
      </w:r>
      <w:r w:rsidR="001A5E53" w:rsidRPr="00E42AE1">
        <w:rPr>
          <w:rFonts w:ascii="Times New Roman" w:hAnsi="Times New Roman"/>
          <w:color w:val="000000"/>
          <w:sz w:val="24"/>
          <w:szCs w:val="24"/>
        </w:rPr>
        <w:lastRenderedPageBreak/>
        <w:t>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bookmarkStart w:id="1" w:name="dst450"/>
      <w:bookmarkEnd w:id="1"/>
    </w:p>
    <w:p w:rsidR="001A5E53" w:rsidRPr="00E42AE1" w:rsidRDefault="001A5E53" w:rsidP="00785C6C">
      <w:pPr>
        <w:spacing w:after="0" w:line="360" w:lineRule="auto"/>
        <w:ind w:left="-567"/>
        <w:jc w:val="both"/>
        <w:rPr>
          <w:rFonts w:ascii="Times New Roman" w:hAnsi="Times New Roman"/>
          <w:sz w:val="24"/>
          <w:szCs w:val="24"/>
        </w:rPr>
      </w:pPr>
      <w:r>
        <w:rPr>
          <w:rFonts w:ascii="Times New Roman" w:hAnsi="Times New Roman"/>
          <w:color w:val="000000"/>
          <w:sz w:val="24"/>
          <w:szCs w:val="24"/>
        </w:rPr>
        <w:t>2.9.4.</w:t>
      </w:r>
      <w:r w:rsidRPr="00E42AE1">
        <w:rPr>
          <w:rFonts w:ascii="Times New Roman" w:hAnsi="Times New Roman"/>
          <w:color w:val="000000"/>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r>
        <w:rPr>
          <w:rFonts w:ascii="Times New Roman" w:hAnsi="Times New Roman"/>
          <w:color w:val="000000"/>
          <w:sz w:val="24"/>
          <w:szCs w:val="24"/>
        </w:rPr>
        <w:t xml:space="preserve"> п.2.9.3.</w:t>
      </w:r>
      <w:r w:rsidRPr="00E42AE1">
        <w:rPr>
          <w:rFonts w:ascii="Times New Roman" w:hAnsi="Times New Roman"/>
          <w:color w:val="000000"/>
          <w:sz w:val="24"/>
          <w:szCs w:val="24"/>
        </w:rPr>
        <w:t xml:space="preserve"> При этом перевод на работу, требующую более низкой квалификации, допускается только с письменного согласия работника.</w:t>
      </w:r>
      <w:bookmarkStart w:id="2" w:name="dst451"/>
      <w:bookmarkEnd w:id="2"/>
    </w:p>
    <w:p w:rsidR="001A5E53" w:rsidRDefault="001A5E53" w:rsidP="00785C6C">
      <w:pPr>
        <w:spacing w:after="0" w:line="360" w:lineRule="auto"/>
        <w:ind w:left="-567"/>
        <w:jc w:val="both"/>
        <w:rPr>
          <w:rFonts w:ascii="Times New Roman" w:hAnsi="Times New Roman"/>
          <w:color w:val="000000"/>
          <w:sz w:val="24"/>
          <w:szCs w:val="24"/>
        </w:rPr>
      </w:pPr>
      <w:r>
        <w:rPr>
          <w:rFonts w:ascii="Times New Roman" w:hAnsi="Times New Roman"/>
          <w:color w:val="000000"/>
          <w:sz w:val="24"/>
          <w:szCs w:val="24"/>
        </w:rPr>
        <w:t>2.9.5.</w:t>
      </w:r>
      <w:r w:rsidRPr="00E42AE1">
        <w:rPr>
          <w:rFonts w:ascii="Times New Roman" w:hAnsi="Times New Roman"/>
          <w:color w:val="000000"/>
          <w:sz w:val="24"/>
          <w:szCs w:val="24"/>
        </w:rPr>
        <w:t>При переводах, осуществляемых в случаях, предусмотренных </w:t>
      </w:r>
      <w:r>
        <w:rPr>
          <w:rFonts w:ascii="Times New Roman" w:hAnsi="Times New Roman"/>
          <w:color w:val="000000"/>
          <w:sz w:val="24"/>
          <w:szCs w:val="24"/>
        </w:rPr>
        <w:t xml:space="preserve"> в п 2.9.2. и 2.9.3, </w:t>
      </w:r>
      <w:r w:rsidRPr="00E42AE1">
        <w:rPr>
          <w:rFonts w:ascii="Times New Roman" w:hAnsi="Times New Roman"/>
          <w:color w:val="000000"/>
          <w:sz w:val="24"/>
          <w:szCs w:val="24"/>
        </w:rPr>
        <w:t>оплата труда работника производится по выполняемой работе, но не ниже среднего заработка по прежней работе.</w:t>
      </w:r>
    </w:p>
    <w:p w:rsidR="00440C6F" w:rsidRDefault="00CC48E9" w:rsidP="00785C6C">
      <w:pPr>
        <w:pStyle w:val="12pt"/>
        <w:spacing w:line="360" w:lineRule="auto"/>
        <w:ind w:left="-567" w:firstLine="0"/>
      </w:pPr>
      <w:r>
        <w:t>2.10.</w:t>
      </w:r>
      <w:r w:rsidR="007C18D3">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w:t>
      </w:r>
      <w:r>
        <w:t xml:space="preserve">упп или количества </w:t>
      </w:r>
    </w:p>
    <w:p w:rsidR="00CC48E9" w:rsidRDefault="00CC48E9" w:rsidP="00785C6C">
      <w:pPr>
        <w:pStyle w:val="12pt"/>
        <w:spacing w:line="360" w:lineRule="auto"/>
        <w:ind w:left="-567" w:firstLine="0"/>
      </w:pPr>
      <w:r>
        <w:t xml:space="preserve">обучающихся, </w:t>
      </w:r>
      <w:r w:rsidR="007C18D3">
        <w:t>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условий трудового договора работник должен быть уведомлен работодателем в письменной форме не позднее, чем за 2 месяца.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C48E9" w:rsidRDefault="00CC48E9" w:rsidP="00785C6C">
      <w:pPr>
        <w:pStyle w:val="12pt"/>
        <w:spacing w:line="360" w:lineRule="auto"/>
        <w:ind w:left="-567" w:firstLine="0"/>
      </w:pPr>
      <w:r>
        <w:t>2.11.</w:t>
      </w:r>
      <w:r w:rsidR="007C18D3">
        <w:t>Работодатель или его полномочный представитель обязан при заключении трудового договора с работником ознакомить его под подпись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3E6DDA" w:rsidRDefault="00CC48E9" w:rsidP="00785C6C">
      <w:pPr>
        <w:pStyle w:val="12pt"/>
        <w:spacing w:line="360" w:lineRule="auto"/>
        <w:ind w:left="-567" w:firstLine="0"/>
      </w:pPr>
      <w:r>
        <w:lastRenderedPageBreak/>
        <w:t>2.12.</w:t>
      </w:r>
      <w:r w:rsidR="007C18D3">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D741F4" w:rsidRDefault="00D741F4" w:rsidP="00785C6C">
      <w:pPr>
        <w:pStyle w:val="12pt"/>
        <w:spacing w:line="360" w:lineRule="auto"/>
        <w:ind w:left="-567" w:firstLine="0"/>
      </w:pPr>
      <w:r>
        <w:t>2.13. При заключении трудового договора Работник предъявляет Работодателю:</w:t>
      </w:r>
    </w:p>
    <w:p w:rsidR="00D741F4" w:rsidRDefault="00D741F4" w:rsidP="00785C6C">
      <w:pPr>
        <w:pStyle w:val="12pt"/>
        <w:spacing w:line="360" w:lineRule="auto"/>
        <w:ind w:left="-567" w:firstLine="0"/>
      </w:pPr>
      <w:r w:rsidRPr="009631D3">
        <w:t>- паспорт или иной документ, удостоверяющий личность;</w:t>
      </w:r>
    </w:p>
    <w:p w:rsidR="00D741F4" w:rsidRDefault="00D741F4" w:rsidP="00785C6C">
      <w:pPr>
        <w:pStyle w:val="12pt"/>
        <w:spacing w:line="360" w:lineRule="auto"/>
        <w:ind w:left="-567" w:firstLine="0"/>
      </w:pPr>
      <w:r w:rsidRPr="009631D3">
        <w:t>- трудовую книжку и (или) сведения о трудовой деятельности (</w:t>
      </w:r>
      <w:hyperlink r:id="rId8" w:history="1">
        <w:r w:rsidRPr="009631D3">
          <w:rPr>
            <w:color w:val="auto"/>
          </w:rPr>
          <w:t>ст. 66.1</w:t>
        </w:r>
      </w:hyperlink>
      <w:r w:rsidRPr="009631D3">
        <w:t xml:space="preserve"> Т</w:t>
      </w:r>
      <w:r w:rsidR="006611F7">
        <w:t>К</w:t>
      </w:r>
      <w:r w:rsidRPr="009631D3">
        <w:t xml:space="preserve"> РФ), за исключением случаев, если трудовой договор заключается впервые;</w:t>
      </w:r>
    </w:p>
    <w:p w:rsidR="00D741F4" w:rsidRDefault="00D741F4" w:rsidP="00785C6C">
      <w:pPr>
        <w:pStyle w:val="12pt"/>
        <w:spacing w:line="360" w:lineRule="auto"/>
        <w:ind w:left="-567" w:firstLine="0"/>
      </w:pPr>
      <w:r>
        <w:t>-</w:t>
      </w:r>
      <w:r w:rsidRPr="009631D3">
        <w:t>документ, подтверждающий регистрацию в системе индивидуального (персонифицированного) учета, в том числе в форме электронного документа;</w:t>
      </w:r>
    </w:p>
    <w:p w:rsidR="00D741F4" w:rsidRDefault="00D741F4" w:rsidP="00785C6C">
      <w:pPr>
        <w:pStyle w:val="12pt"/>
        <w:spacing w:line="360" w:lineRule="auto"/>
        <w:ind w:left="-567" w:firstLine="0"/>
      </w:pPr>
      <w:r w:rsidRPr="009631D3">
        <w:t>- документы воинского учета - для военнообязанных и лиц, подлежащих призыву на военную службу;</w:t>
      </w:r>
    </w:p>
    <w:p w:rsidR="00D741F4" w:rsidRDefault="00D741F4" w:rsidP="00785C6C">
      <w:pPr>
        <w:pStyle w:val="12pt"/>
        <w:spacing w:line="360" w:lineRule="auto"/>
        <w:ind w:left="-567" w:firstLine="0"/>
      </w:pPr>
      <w:r>
        <w:t>-</w:t>
      </w:r>
      <w:r w:rsidRPr="009631D3">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741F4" w:rsidRDefault="00D741F4" w:rsidP="00785C6C">
      <w:pPr>
        <w:pStyle w:val="12pt"/>
        <w:spacing w:line="360" w:lineRule="auto"/>
        <w:ind w:left="-567" w:firstLine="0"/>
      </w:pPr>
      <w:r>
        <w:t>-</w:t>
      </w:r>
      <w:r w:rsidRPr="009631D3">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741F4" w:rsidRDefault="00D741F4" w:rsidP="00785C6C">
      <w:pPr>
        <w:pStyle w:val="12pt"/>
        <w:spacing w:line="360" w:lineRule="auto"/>
        <w:ind w:left="-567" w:firstLine="0"/>
      </w:pPr>
      <w:r>
        <w:t>2.14.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741F4" w:rsidRDefault="00D741F4" w:rsidP="00785C6C">
      <w:pPr>
        <w:pStyle w:val="12pt"/>
        <w:spacing w:line="360" w:lineRule="auto"/>
        <w:ind w:left="-567" w:firstLine="0"/>
      </w:pPr>
      <w:r>
        <w:t>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действующим законодательством Российской Федерации информация.</w:t>
      </w:r>
    </w:p>
    <w:p w:rsidR="00D741F4" w:rsidRDefault="00D741F4" w:rsidP="00785C6C">
      <w:pPr>
        <w:pStyle w:val="12pt"/>
        <w:spacing w:line="360" w:lineRule="auto"/>
        <w:ind w:left="-567" w:firstLine="0"/>
      </w:pPr>
      <w:r>
        <w:t xml:space="preserve">2.15.Работодатель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поданном в письменной форме или по адресу электронной почты </w:t>
      </w:r>
      <w:r w:rsidRPr="009631D3">
        <w:rPr>
          <w:rStyle w:val="x-phmenubutton"/>
          <w:iCs/>
        </w:rPr>
        <w:t>olon_school2@mail.ru</w:t>
      </w:r>
      <w:r>
        <w:t>:</w:t>
      </w:r>
    </w:p>
    <w:p w:rsidR="00D741F4" w:rsidRDefault="00D741F4" w:rsidP="00785C6C">
      <w:pPr>
        <w:pStyle w:val="12pt"/>
        <w:spacing w:line="360" w:lineRule="auto"/>
        <w:ind w:left="-567" w:firstLine="0"/>
      </w:pPr>
      <w:r w:rsidRPr="009631D3">
        <w:t>- в период работы не позднее трех рабочих дней со дня подачи этого заявления;</w:t>
      </w:r>
    </w:p>
    <w:p w:rsidR="00D20791" w:rsidRDefault="00D741F4" w:rsidP="00D20791">
      <w:pPr>
        <w:pStyle w:val="12pt"/>
        <w:spacing w:line="360" w:lineRule="auto"/>
        <w:ind w:left="-567" w:firstLine="0"/>
      </w:pPr>
      <w:r w:rsidRPr="009631D3">
        <w:t>- при увольнении в день прекращения трудового договора.</w:t>
      </w:r>
    </w:p>
    <w:p w:rsidR="00D20791" w:rsidRPr="001728F6" w:rsidRDefault="00D20791" w:rsidP="00D20791">
      <w:pPr>
        <w:pStyle w:val="12pt"/>
        <w:spacing w:line="360" w:lineRule="auto"/>
        <w:ind w:left="-567" w:firstLine="0"/>
        <w:rPr>
          <w:color w:val="auto"/>
        </w:rPr>
      </w:pPr>
      <w:r w:rsidRPr="001728F6">
        <w:rPr>
          <w:color w:val="auto"/>
        </w:rPr>
        <w:lastRenderedPageBreak/>
        <w:t>2.16.При заключении трудового договора впервые Учреждением оформляется трудовая книжка, за исключением случаев, когда согласно действующему законодательству РФ трудовая книжка не ведётся (в соответствии с ч.3, 8 ст.2 Федерального закона от 16.12.2019г. № 439-ФЗ «О внесении изменений в Трудовой кодекс Российской Федерации в части формирования сведений о трудовой деятельности в электронном виде» работнику, подавшему письменное заявление о предоставлении ему работодателем сведений о трудовой деятельности в соответствии со ст.66.1 ТК РФ, работодатель выдает трудовую книжку на руки и освобождается от ответственности за её ведение и хранение. При выдаче трудовой книжки в неё вносится запись о подаче работником заявления  о предоставлении ему работодателем сведений о трудовой деятельности в соответствии со ст.66.1 Т</w:t>
      </w:r>
      <w:r w:rsidR="006611F7" w:rsidRPr="001728F6">
        <w:rPr>
          <w:color w:val="auto"/>
        </w:rPr>
        <w:t>К</w:t>
      </w:r>
      <w:r w:rsidRPr="001728F6">
        <w:rPr>
          <w:color w:val="auto"/>
        </w:rPr>
        <w:t xml:space="preserve"> РФ).Формирование сведений о трудовой деятельности лиц, впервые поступающих на работу после 31 декабря 2020г., осуществляется в соответствии со ст.66.1 Т</w:t>
      </w:r>
      <w:r w:rsidR="007606FA" w:rsidRPr="001728F6">
        <w:rPr>
          <w:color w:val="auto"/>
        </w:rPr>
        <w:t xml:space="preserve">К </w:t>
      </w:r>
      <w:r w:rsidRPr="001728F6">
        <w:rPr>
          <w:color w:val="auto"/>
        </w:rPr>
        <w:t>Р</w:t>
      </w:r>
      <w:r w:rsidR="007606FA" w:rsidRPr="001728F6">
        <w:rPr>
          <w:color w:val="auto"/>
        </w:rPr>
        <w:t>Ф</w:t>
      </w:r>
      <w:r w:rsidRPr="001728F6">
        <w:rPr>
          <w:color w:val="auto"/>
        </w:rPr>
        <w:t>, а трудовые книжки на указанных лиц не оформляются.</w:t>
      </w:r>
    </w:p>
    <w:p w:rsidR="00D741F4" w:rsidRDefault="00D741F4" w:rsidP="00785C6C">
      <w:pPr>
        <w:pStyle w:val="12pt"/>
        <w:spacing w:line="360" w:lineRule="auto"/>
        <w:ind w:left="-567" w:firstLine="0"/>
      </w:pPr>
      <w:r w:rsidRPr="009631D3">
        <w:t>2.</w:t>
      </w:r>
      <w:r>
        <w:t>1</w:t>
      </w:r>
      <w:r w:rsidR="00D20791" w:rsidRPr="001728F6">
        <w:rPr>
          <w:color w:val="auto"/>
        </w:rPr>
        <w:t>7</w:t>
      </w:r>
      <w:r w:rsidRPr="009631D3">
        <w:t>.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864D13" w:rsidRDefault="00864D13" w:rsidP="00785C6C">
      <w:pPr>
        <w:pStyle w:val="12pt"/>
        <w:spacing w:line="360" w:lineRule="auto"/>
        <w:ind w:left="-567" w:firstLine="0"/>
      </w:pPr>
    </w:p>
    <w:p w:rsidR="00D20791" w:rsidRPr="001728F6" w:rsidRDefault="00D20791" w:rsidP="00D20791">
      <w:pPr>
        <w:pStyle w:val="Arial12pt"/>
        <w:spacing w:before="0" w:after="0" w:line="360" w:lineRule="auto"/>
        <w:ind w:left="-567"/>
        <w:rPr>
          <w:rFonts w:ascii="Times New Roman" w:hAnsi="Times New Roman" w:cs="Times New Roman"/>
          <w:color w:val="auto"/>
        </w:rPr>
      </w:pPr>
      <w:r w:rsidRPr="001728F6">
        <w:rPr>
          <w:rFonts w:ascii="Times New Roman" w:hAnsi="Times New Roman" w:cs="Times New Roman"/>
          <w:color w:val="auto"/>
        </w:rPr>
        <w:t>3. Рабочее время и время отдыха.</w:t>
      </w:r>
    </w:p>
    <w:p w:rsidR="00D20791" w:rsidRDefault="00D20791" w:rsidP="00D20791">
      <w:pPr>
        <w:spacing w:after="0" w:line="360" w:lineRule="auto"/>
        <w:ind w:left="-567"/>
        <w:jc w:val="both"/>
      </w:pPr>
      <w:r w:rsidRPr="00676FCE">
        <w:rPr>
          <w:rFonts w:ascii="Times New Roman" w:hAnsi="Times New Roman"/>
          <w:sz w:val="24"/>
          <w:szCs w:val="24"/>
        </w:rPr>
        <w:t>Стороны при регулировании вопросов рабочего времени и времени отдыха исходят из того, что:</w:t>
      </w:r>
    </w:p>
    <w:p w:rsidR="00D20791" w:rsidRPr="001728F6"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3.1.Рабочее время – время, в течение которого работник в соответствии с правилами внутреннего трудового распорядка учреждения образования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D20791" w:rsidRPr="001728F6"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 xml:space="preserve">3.2.Рабочее время и время отдыха работников определяется Правилами внутреннего трудового распорядка учреждения (ст. 91 ТК РФ) учебным </w:t>
      </w:r>
      <w:r w:rsidRPr="001728F6">
        <w:rPr>
          <w:rFonts w:ascii="Times New Roman" w:hAnsi="Times New Roman"/>
          <w:spacing w:val="-1"/>
          <w:sz w:val="24"/>
          <w:szCs w:val="24"/>
        </w:rPr>
        <w:t>расписанием, годовым календарным  графиком, графиком сменности, должностными инструкциями работников и обязанностями, возлагаемыми на них Уставом учреждения, утверждёнными Работодателем по согласованию с профкомом, а также условиями трудового договора</w:t>
      </w:r>
      <w:r w:rsidRPr="001728F6">
        <w:rPr>
          <w:rFonts w:ascii="Times New Roman" w:hAnsi="Times New Roman"/>
          <w:sz w:val="24"/>
          <w:szCs w:val="24"/>
        </w:rPr>
        <w:t>.</w:t>
      </w:r>
    </w:p>
    <w:p w:rsidR="005B66B7" w:rsidRPr="001728F6"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3.3.</w:t>
      </w:r>
      <w:r w:rsidR="005B66B7" w:rsidRPr="001728F6">
        <w:rPr>
          <w:rFonts w:ascii="Times New Roman" w:hAnsi="Times New Roman"/>
          <w:sz w:val="24"/>
          <w:szCs w:val="24"/>
        </w:rPr>
        <w:t>Для работников образовательного учреждения устанавливается:</w:t>
      </w:r>
    </w:p>
    <w:p w:rsidR="005B66B7" w:rsidRPr="001728F6" w:rsidRDefault="005B66B7"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- 36 часов в неделю</w:t>
      </w:r>
      <w:r w:rsidR="0035351C" w:rsidRPr="001728F6">
        <w:rPr>
          <w:rFonts w:ascii="Times New Roman" w:hAnsi="Times New Roman"/>
          <w:sz w:val="24"/>
          <w:szCs w:val="24"/>
        </w:rPr>
        <w:t xml:space="preserve"> (женщины),</w:t>
      </w:r>
    </w:p>
    <w:p w:rsidR="0035351C" w:rsidRPr="001728F6" w:rsidRDefault="0035351C"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- 40 часов в неделю (мужчины).</w:t>
      </w:r>
    </w:p>
    <w:p w:rsidR="00D20791" w:rsidRDefault="005B66B7" w:rsidP="00D20791">
      <w:pPr>
        <w:spacing w:after="0" w:line="360" w:lineRule="auto"/>
        <w:ind w:left="-567"/>
        <w:jc w:val="both"/>
        <w:rPr>
          <w:rFonts w:ascii="Times New Roman" w:hAnsi="Times New Roman"/>
          <w:sz w:val="24"/>
          <w:szCs w:val="24"/>
        </w:rPr>
      </w:pPr>
      <w:r>
        <w:rPr>
          <w:rFonts w:ascii="Times New Roman" w:hAnsi="Times New Roman"/>
          <w:color w:val="548DD4" w:themeColor="text2" w:themeTint="99"/>
          <w:sz w:val="24"/>
          <w:szCs w:val="24"/>
        </w:rPr>
        <w:t xml:space="preserve">- </w:t>
      </w:r>
      <w:r w:rsidR="00D20791" w:rsidRPr="0026046B">
        <w:rPr>
          <w:rFonts w:ascii="Times New Roman" w:hAnsi="Times New Roman"/>
          <w:sz w:val="24"/>
          <w:szCs w:val="24"/>
        </w:rPr>
        <w:t xml:space="preserve">Для </w:t>
      </w:r>
      <w:r w:rsidR="00D20791">
        <w:rPr>
          <w:rFonts w:ascii="Times New Roman" w:hAnsi="Times New Roman"/>
          <w:sz w:val="24"/>
          <w:szCs w:val="24"/>
        </w:rPr>
        <w:t xml:space="preserve">педагогических </w:t>
      </w:r>
      <w:r w:rsidR="00D20791" w:rsidRPr="0026046B">
        <w:rPr>
          <w:rFonts w:ascii="Times New Roman" w:hAnsi="Times New Roman"/>
          <w:sz w:val="24"/>
          <w:szCs w:val="24"/>
        </w:rPr>
        <w:t xml:space="preserve">работников образовательных учреждений устанавливается сокращенная продолжительность рабочего времени – не более 36 часов за ставку заработной платы (ст.333 ТК РФ). </w:t>
      </w:r>
    </w:p>
    <w:p w:rsidR="00D20791" w:rsidRDefault="00D20791" w:rsidP="00D20791">
      <w:pPr>
        <w:spacing w:after="0" w:line="360" w:lineRule="auto"/>
        <w:ind w:left="-567"/>
        <w:jc w:val="both"/>
        <w:rPr>
          <w:rFonts w:ascii="Times New Roman" w:hAnsi="Times New Roman"/>
          <w:sz w:val="24"/>
          <w:szCs w:val="24"/>
        </w:rPr>
      </w:pPr>
      <w:r w:rsidRPr="0026046B">
        <w:rPr>
          <w:rFonts w:ascii="Times New Roman" w:hAnsi="Times New Roman"/>
          <w:sz w:val="24"/>
          <w:szCs w:val="24"/>
        </w:rPr>
        <w:lastRenderedPageBreak/>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w:t>
      </w:r>
      <w:r>
        <w:rPr>
          <w:rFonts w:ascii="Times New Roman" w:hAnsi="Times New Roman"/>
          <w:sz w:val="24"/>
          <w:szCs w:val="24"/>
        </w:rPr>
        <w:t>.</w:t>
      </w:r>
    </w:p>
    <w:p w:rsidR="00D20791" w:rsidRPr="001728F6"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3.4. Рабочее время педагогических работников включает педагогическую (учебную) работу, воспитательную, а также другую педагогическую работу, предусмотренную должностными обязанностями и Правилами внутреннего трудового распорядка.</w:t>
      </w:r>
    </w:p>
    <w:p w:rsidR="00D20791" w:rsidRPr="0012784C"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3.5.</w:t>
      </w:r>
      <w:r w:rsidRPr="0012784C">
        <w:rPr>
          <w:rFonts w:ascii="Times New Roman" w:hAnsi="Times New Roman"/>
          <w:sz w:val="24"/>
          <w:szCs w:val="24"/>
        </w:rPr>
        <w:t xml:space="preserve"> Продолжительность рабочей недели и ежедневной работы образовательного учреждения устанавливается Работодателем по согласованию с профсоюзным комитетом и закрепляется в правилах внутреннего трудового распорядка.</w:t>
      </w:r>
    </w:p>
    <w:p w:rsidR="00D20791" w:rsidRDefault="00D20791" w:rsidP="00D20791">
      <w:pPr>
        <w:spacing w:after="0" w:line="360" w:lineRule="auto"/>
        <w:ind w:left="-567"/>
        <w:jc w:val="both"/>
        <w:rPr>
          <w:rFonts w:ascii="Times New Roman" w:hAnsi="Times New Roman"/>
          <w:sz w:val="24"/>
          <w:szCs w:val="24"/>
        </w:rPr>
      </w:pPr>
      <w:r w:rsidRPr="0012784C">
        <w:rPr>
          <w:rFonts w:ascii="Times New Roman" w:hAnsi="Times New Roman"/>
          <w:sz w:val="24"/>
          <w:szCs w:val="24"/>
        </w:rPr>
        <w:t>Режим работы руководителя</w:t>
      </w:r>
      <w:r w:rsidRPr="00676FCE">
        <w:rPr>
          <w:rFonts w:ascii="Times New Roman" w:hAnsi="Times New Roman"/>
          <w:sz w:val="24"/>
          <w:szCs w:val="24"/>
        </w:rPr>
        <w:t xml:space="preserve"> образовательного учреждения, его заместителей, других руководящих работников определяется с учетом необходимости обеспечения руководства деятельнос</w:t>
      </w:r>
      <w:r>
        <w:rPr>
          <w:rFonts w:ascii="Times New Roman" w:hAnsi="Times New Roman"/>
          <w:sz w:val="24"/>
          <w:szCs w:val="24"/>
        </w:rPr>
        <w:t>тью образовательного учреждения.</w:t>
      </w:r>
    </w:p>
    <w:p w:rsidR="00D20791" w:rsidRPr="001728F6"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3.6.Каникулярное время считается рабочим, если оно не совпадает с отпуском. В этот период Работодатель может привлекать педагогических работников к методической и организационной работе, не превышая объема их учебной нагрузки до начала каникул. График работы в каникулы утверждается приказом руководителя муниципального образовательного учреждения с учетом  мнения первичной  профсоюзной организации</w:t>
      </w:r>
    </w:p>
    <w:p w:rsidR="00D20791"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3.7</w:t>
      </w:r>
      <w:r w:rsidRPr="00D20791">
        <w:rPr>
          <w:rFonts w:ascii="Times New Roman" w:hAnsi="Times New Roman"/>
          <w:color w:val="548DD4" w:themeColor="text2" w:themeTint="99"/>
          <w:sz w:val="24"/>
          <w:szCs w:val="24"/>
        </w:rPr>
        <w:t>.</w:t>
      </w:r>
      <w:r w:rsidRPr="0012784C">
        <w:rPr>
          <w:rFonts w:ascii="Times New Roman" w:hAnsi="Times New Roman"/>
          <w:sz w:val="24"/>
          <w:szCs w:val="24"/>
        </w:rPr>
        <w:t>Режим рабочего времени учебно-вспомогательного персонала и обслуживающий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D20791" w:rsidRPr="003A2AB7"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3.8.</w:t>
      </w:r>
      <w:r w:rsidRPr="003A2AB7">
        <w:rPr>
          <w:rFonts w:ascii="Times New Roman" w:hAnsi="Times New Roman"/>
          <w:sz w:val="24"/>
          <w:szCs w:val="24"/>
        </w:rPr>
        <w:t xml:space="preserve">Привлечение педагогических работников в каникулярный период, не совпадающий с их ежегодным оплачиваемым отпуском, к работе в </w:t>
      </w:r>
      <w:r>
        <w:rPr>
          <w:rFonts w:ascii="Times New Roman" w:hAnsi="Times New Roman"/>
          <w:sz w:val="24"/>
          <w:szCs w:val="24"/>
        </w:rPr>
        <w:t xml:space="preserve">специализированные (профильные), оздоровительные </w:t>
      </w:r>
      <w:r w:rsidRPr="003A2AB7">
        <w:rPr>
          <w:rFonts w:ascii="Times New Roman" w:hAnsi="Times New Roman"/>
          <w:sz w:val="24"/>
          <w:szCs w:val="24"/>
        </w:rPr>
        <w:t>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D20791" w:rsidRPr="0014167E" w:rsidRDefault="00D20791"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3.9.</w:t>
      </w:r>
      <w:r w:rsidRPr="0014167E">
        <w:rPr>
          <w:rFonts w:ascii="Times New Roman" w:hAnsi="Times New Roman"/>
          <w:sz w:val="24"/>
          <w:szCs w:val="24"/>
        </w:rPr>
        <w:t xml:space="preserve">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257774" w:rsidRPr="001728F6" w:rsidRDefault="00D20791" w:rsidP="00F07D67">
      <w:pPr>
        <w:pStyle w:val="ae"/>
        <w:spacing w:after="0" w:line="360" w:lineRule="auto"/>
        <w:ind w:left="-567" w:firstLine="720"/>
        <w:jc w:val="both"/>
        <w:rPr>
          <w:rFonts w:ascii="Times New Roman" w:hAnsi="Times New Roman"/>
          <w:sz w:val="24"/>
          <w:szCs w:val="24"/>
        </w:rPr>
      </w:pPr>
      <w:r w:rsidRPr="001728F6">
        <w:rPr>
          <w:rFonts w:ascii="Times New Roman" w:hAnsi="Times New Roman"/>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w:t>
      </w:r>
      <w:r w:rsidR="00257774" w:rsidRPr="001728F6">
        <w:rPr>
          <w:rFonts w:ascii="Times New Roman" w:hAnsi="Times New Roman"/>
          <w:sz w:val="24"/>
          <w:szCs w:val="24"/>
        </w:rPr>
        <w:t>ствии с медицинским заключением,  выданным в порядке, установленном федеральными законами и иными нормативными правовыми актами РФ.</w:t>
      </w:r>
      <w:r w:rsidR="001728F6" w:rsidRPr="001728F6">
        <w:rPr>
          <w:rFonts w:ascii="Times New Roman" w:hAnsi="Times New Roman"/>
          <w:sz w:val="24"/>
          <w:szCs w:val="24"/>
        </w:rPr>
        <w:t xml:space="preserve"> </w:t>
      </w:r>
      <w:r w:rsidR="00257774" w:rsidRPr="001728F6">
        <w:rPr>
          <w:rFonts w:ascii="Times New Roman" w:hAnsi="Times New Roman"/>
          <w:sz w:val="24"/>
          <w:szCs w:val="24"/>
        </w:rPr>
        <w:t xml:space="preserve">При этом неполное рабочее время устанавливается на </w:t>
      </w:r>
      <w:r w:rsidR="00257774" w:rsidRPr="001728F6">
        <w:rPr>
          <w:rFonts w:ascii="Times New Roman" w:hAnsi="Times New Roman"/>
          <w:sz w:val="24"/>
          <w:szCs w:val="24"/>
        </w:rPr>
        <w:lastRenderedPageBreak/>
        <w:t>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в пожеланиями работника с учётом условий работы у Работодателя.</w:t>
      </w:r>
    </w:p>
    <w:p w:rsidR="001543F3" w:rsidRPr="001728F6" w:rsidRDefault="00257774"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w:t>
      </w:r>
      <w:r w:rsidR="00D20791" w:rsidRPr="001728F6">
        <w:rPr>
          <w:rFonts w:ascii="Times New Roman" w:hAnsi="Times New Roman"/>
          <w:sz w:val="24"/>
          <w:szCs w:val="24"/>
        </w:rPr>
        <w:t>.10.Сокращенная продолжительность рабочего времени устанавливается:</w:t>
      </w:r>
    </w:p>
    <w:p w:rsidR="001543F3" w:rsidRPr="001728F6" w:rsidRDefault="001543F3"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 xml:space="preserve">- </w:t>
      </w:r>
      <w:r w:rsidR="00D20791" w:rsidRPr="001728F6">
        <w:rPr>
          <w:rFonts w:ascii="Times New Roman" w:hAnsi="Times New Roman"/>
          <w:sz w:val="24"/>
          <w:szCs w:val="24"/>
        </w:rPr>
        <w:t xml:space="preserve"> для работников в возрасте до 16 лет – не более 24 часов в неделю;</w:t>
      </w:r>
    </w:p>
    <w:p w:rsidR="001543F3" w:rsidRPr="001728F6" w:rsidRDefault="001543F3"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 xml:space="preserve">- </w:t>
      </w:r>
      <w:r w:rsidR="00D20791" w:rsidRPr="001728F6">
        <w:rPr>
          <w:rFonts w:ascii="Times New Roman" w:hAnsi="Times New Roman"/>
          <w:sz w:val="24"/>
          <w:szCs w:val="24"/>
        </w:rPr>
        <w:t xml:space="preserve"> для работников в возрасте от 16 до 18 лет - не более 35 часов в неделю; </w:t>
      </w:r>
    </w:p>
    <w:p w:rsidR="00D20791" w:rsidRPr="001728F6" w:rsidRDefault="001543F3"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 xml:space="preserve">- </w:t>
      </w:r>
      <w:r w:rsidR="00D20791" w:rsidRPr="001728F6">
        <w:rPr>
          <w:rFonts w:ascii="Times New Roman" w:hAnsi="Times New Roman"/>
          <w:sz w:val="24"/>
          <w:szCs w:val="24"/>
        </w:rPr>
        <w:t xml:space="preserve">для работников, являющихся инвалидами </w:t>
      </w:r>
      <w:r w:rsidR="00D20791" w:rsidRPr="001728F6">
        <w:rPr>
          <w:rFonts w:ascii="Times New Roman" w:hAnsi="Times New Roman"/>
          <w:sz w:val="24"/>
          <w:szCs w:val="24"/>
          <w:lang w:val="en-US"/>
        </w:rPr>
        <w:t>I</w:t>
      </w:r>
      <w:r w:rsidR="00D20791" w:rsidRPr="001728F6">
        <w:rPr>
          <w:rFonts w:ascii="Times New Roman" w:hAnsi="Times New Roman"/>
          <w:sz w:val="24"/>
          <w:szCs w:val="24"/>
        </w:rPr>
        <w:t xml:space="preserve"> или </w:t>
      </w:r>
      <w:r w:rsidR="00D20791" w:rsidRPr="001728F6">
        <w:rPr>
          <w:rFonts w:ascii="Times New Roman" w:hAnsi="Times New Roman"/>
          <w:sz w:val="24"/>
          <w:szCs w:val="24"/>
          <w:lang w:val="en-US"/>
        </w:rPr>
        <w:t>II</w:t>
      </w:r>
      <w:r w:rsidR="00D20791" w:rsidRPr="001728F6">
        <w:rPr>
          <w:rFonts w:ascii="Times New Roman" w:hAnsi="Times New Roman"/>
          <w:sz w:val="24"/>
          <w:szCs w:val="24"/>
        </w:rPr>
        <w:t xml:space="preserve"> группы, - не более 35 часов в неделю. </w:t>
      </w:r>
      <w:r w:rsidR="0035351C" w:rsidRPr="001728F6">
        <w:rPr>
          <w:rFonts w:ascii="Times New Roman" w:hAnsi="Times New Roman"/>
          <w:sz w:val="24"/>
          <w:szCs w:val="24"/>
        </w:rPr>
        <w:t>Продолжительность рабочего времени лиц в возрасте до 18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выше.</w:t>
      </w:r>
    </w:p>
    <w:p w:rsidR="001543F3" w:rsidRPr="001728F6" w:rsidRDefault="001543F3"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Продолжительность ежедневной работы (смены) не может превышать норм, установленных для отдельных категорий работников согласно ст.94 ТК РФ.</w:t>
      </w:r>
    </w:p>
    <w:p w:rsidR="00D20791" w:rsidRPr="001728F6" w:rsidRDefault="00257774"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w:t>
      </w:r>
      <w:r w:rsidR="00D20791" w:rsidRPr="001728F6">
        <w:rPr>
          <w:rFonts w:ascii="Times New Roman" w:hAnsi="Times New Roman"/>
          <w:sz w:val="24"/>
          <w:szCs w:val="24"/>
        </w:rPr>
        <w:t>.11.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20791" w:rsidRDefault="00257774" w:rsidP="00D20791">
      <w:pPr>
        <w:pStyle w:val="12pt"/>
        <w:spacing w:line="360" w:lineRule="auto"/>
        <w:ind w:left="-567" w:firstLine="0"/>
      </w:pPr>
      <w:r w:rsidRPr="001728F6">
        <w:rPr>
          <w:color w:val="auto"/>
        </w:rPr>
        <w:t>3</w:t>
      </w:r>
      <w:r w:rsidR="00D20791" w:rsidRPr="001728F6">
        <w:rPr>
          <w:color w:val="auto"/>
        </w:rPr>
        <w:t>.12.</w:t>
      </w:r>
      <w:r w:rsidR="00D20791" w:rsidRPr="00676FCE">
        <w:t xml:space="preserve"> Работа в выходные и нерабочие праздничные дни запрещается, за исключением случаев, предусмотренных ТК РФ. </w:t>
      </w:r>
    </w:p>
    <w:p w:rsidR="00D20791" w:rsidRDefault="00D20791" w:rsidP="00D20791">
      <w:pPr>
        <w:pStyle w:val="12pt"/>
        <w:spacing w:line="360" w:lineRule="auto"/>
        <w:ind w:left="-567" w:firstLine="0"/>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w:t>
      </w:r>
    </w:p>
    <w:p w:rsidR="00D20791" w:rsidRDefault="00D20791" w:rsidP="00D20791">
      <w:pPr>
        <w:pStyle w:val="12pt"/>
        <w:spacing w:line="360" w:lineRule="auto"/>
        <w:ind w:left="-567" w:firstLine="0"/>
      </w:pPr>
      <w:r>
        <w:t>срочного выполнения которых зависит в дальнейшем нормальная работа образовательного учреждения.</w:t>
      </w:r>
    </w:p>
    <w:p w:rsidR="00D20791"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 xml:space="preserve">Привлечение работников к работе в выходные и нерабочие праздничные дни без их согласия </w:t>
      </w:r>
      <w:r>
        <w:rPr>
          <w:rFonts w:ascii="Times New Roman" w:hAnsi="Times New Roman" w:cs="Times New Roman"/>
          <w:sz w:val="24"/>
          <w:szCs w:val="24"/>
        </w:rPr>
        <w:t>допускается в следующих случаях:</w:t>
      </w:r>
    </w:p>
    <w:p w:rsidR="00D20791" w:rsidRPr="0014167E"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20791" w:rsidRPr="0014167E"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D20791" w:rsidRPr="0014167E"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20791" w:rsidRPr="0014167E"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 xml:space="preserve">В других случаях привлечение к работе в выходные и нерабочие праздничные дни допускается </w:t>
      </w:r>
      <w:r w:rsidRPr="0014167E">
        <w:rPr>
          <w:rFonts w:ascii="Times New Roman" w:hAnsi="Times New Roman" w:cs="Times New Roman"/>
          <w:sz w:val="24"/>
          <w:szCs w:val="24"/>
        </w:rPr>
        <w:lastRenderedPageBreak/>
        <w:t>с письменного согласия работника и</w:t>
      </w:r>
      <w:r>
        <w:rPr>
          <w:rFonts w:ascii="Times New Roman" w:hAnsi="Times New Roman"/>
          <w:sz w:val="24"/>
          <w:szCs w:val="24"/>
        </w:rPr>
        <w:t>с учетом  мнения первичной  профсоюзной организации</w:t>
      </w:r>
      <w:r w:rsidRPr="0014167E">
        <w:rPr>
          <w:rFonts w:ascii="Times New Roman" w:hAnsi="Times New Roman" w:cs="Times New Roman"/>
          <w:sz w:val="24"/>
          <w:szCs w:val="24"/>
        </w:rPr>
        <w:t>, являющимся представительным органом работников.</w:t>
      </w:r>
    </w:p>
    <w:p w:rsidR="00D20791" w:rsidRPr="0014167E"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В нерабочие праздничные дни допускается производство работ (оказание услуг), вызываемых необходимостью обслуживания населения, а также проведением неотложных ремонтных работ</w:t>
      </w:r>
    </w:p>
    <w:p w:rsidR="00D20791" w:rsidRPr="0014167E" w:rsidRDefault="00D20791" w:rsidP="00D20791">
      <w:pPr>
        <w:pStyle w:val="ConsPlusNormal"/>
        <w:spacing w:line="360" w:lineRule="auto"/>
        <w:ind w:left="-567" w:firstLine="0"/>
        <w:jc w:val="both"/>
        <w:rPr>
          <w:rFonts w:ascii="Times New Roman" w:hAnsi="Times New Roman" w:cs="Times New Roman"/>
          <w:sz w:val="24"/>
          <w:szCs w:val="24"/>
        </w:rPr>
      </w:pPr>
      <w:r w:rsidRPr="0014167E">
        <w:rPr>
          <w:rFonts w:ascii="Times New Roman" w:hAnsi="Times New Roman" w:cs="Times New Roman"/>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20791" w:rsidRDefault="00D20791" w:rsidP="00D20791">
      <w:pPr>
        <w:spacing w:after="0" w:line="360" w:lineRule="auto"/>
        <w:ind w:left="-567"/>
        <w:jc w:val="both"/>
        <w:rPr>
          <w:rFonts w:ascii="Times New Roman" w:hAnsi="Times New Roman"/>
          <w:sz w:val="24"/>
          <w:szCs w:val="24"/>
        </w:rPr>
      </w:pPr>
      <w:r w:rsidRPr="0014167E">
        <w:rPr>
          <w:rFonts w:ascii="Times New Roman" w:hAnsi="Times New Roman"/>
          <w:sz w:val="24"/>
          <w:szCs w:val="24"/>
        </w:rPr>
        <w:t xml:space="preserve">Привлечение работников к работе в выходные и нерабочие праздничные дни производится по </w:t>
      </w:r>
      <w:r w:rsidRPr="00271F6C">
        <w:rPr>
          <w:rFonts w:ascii="Times New Roman" w:hAnsi="Times New Roman"/>
          <w:sz w:val="24"/>
          <w:szCs w:val="24"/>
        </w:rPr>
        <w:t>письменному распоряжению работодателя.</w:t>
      </w:r>
    </w:p>
    <w:p w:rsidR="005A205C" w:rsidRPr="001728F6" w:rsidRDefault="00257774"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w:t>
      </w:r>
      <w:r w:rsidR="00D20791" w:rsidRPr="001728F6">
        <w:rPr>
          <w:rFonts w:ascii="Times New Roman" w:hAnsi="Times New Roman"/>
          <w:sz w:val="24"/>
          <w:szCs w:val="24"/>
        </w:rPr>
        <w:t>.13.</w:t>
      </w:r>
      <w:r w:rsidR="001728F6" w:rsidRPr="001728F6">
        <w:rPr>
          <w:rFonts w:ascii="Times New Roman" w:hAnsi="Times New Roman"/>
          <w:sz w:val="24"/>
          <w:szCs w:val="24"/>
        </w:rPr>
        <w:t xml:space="preserve"> </w:t>
      </w:r>
      <w:r w:rsidR="005A205C" w:rsidRPr="001728F6">
        <w:rPr>
          <w:rFonts w:ascii="Times New Roman" w:hAnsi="Times New Roman"/>
          <w:sz w:val="24"/>
          <w:szCs w:val="24"/>
        </w:rPr>
        <w:t>Работникам, труд которых оплачивается по дневным и часовым тарифным ставкам, - в размере не менее двойной дневной ставки или часовой тарифной ставки.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20791" w:rsidRPr="00ED4F97" w:rsidRDefault="00D20791" w:rsidP="00D20791">
      <w:pPr>
        <w:spacing w:after="0" w:line="360" w:lineRule="auto"/>
        <w:ind w:left="-567"/>
        <w:jc w:val="both"/>
        <w:rPr>
          <w:rFonts w:ascii="Times New Roman" w:hAnsi="Times New Roman"/>
          <w:color w:val="548DD4" w:themeColor="text2" w:themeTint="99"/>
          <w:sz w:val="24"/>
          <w:szCs w:val="24"/>
        </w:rPr>
      </w:pPr>
      <w:r w:rsidRPr="001728F6">
        <w:rPr>
          <w:rFonts w:ascii="Times New Roman" w:hAnsi="Times New Roman"/>
          <w:sz w:val="24"/>
          <w:szCs w:val="24"/>
        </w:rPr>
        <w:t>По желанию работника, работавшего</w:t>
      </w:r>
      <w:r w:rsidRPr="00271F6C">
        <w:rPr>
          <w:rFonts w:ascii="Times New Roman" w:hAnsi="Times New Roman"/>
          <w:sz w:val="24"/>
          <w:szCs w:val="24"/>
        </w:rPr>
        <w:t xml:space="preserve"> в выходной или нерабочий праздничный день, ему может быть предоставлен другой день отдыха</w:t>
      </w:r>
      <w:r w:rsidRPr="001728F6">
        <w:rPr>
          <w:rFonts w:ascii="Times New Roman" w:hAnsi="Times New Roman"/>
          <w:sz w:val="24"/>
          <w:szCs w:val="24"/>
        </w:rPr>
        <w:t>.</w:t>
      </w:r>
      <w:r w:rsidR="00ED4F97" w:rsidRPr="001728F6">
        <w:rPr>
          <w:rFonts w:ascii="Times New Roman" w:hAnsi="Times New Roman"/>
          <w:sz w:val="24"/>
          <w:szCs w:val="24"/>
        </w:rPr>
        <w:t xml:space="preserve"> В этом случае работа в выходной день или нерабочий праздничный день оплачивается в одинарном размере, а день отдыха оплате не подлежит.</w:t>
      </w:r>
    </w:p>
    <w:p w:rsidR="00D20791" w:rsidRPr="00271F6C" w:rsidRDefault="00257774" w:rsidP="00D20791">
      <w:pPr>
        <w:spacing w:after="0" w:line="360" w:lineRule="auto"/>
        <w:ind w:left="-567"/>
        <w:jc w:val="both"/>
        <w:rPr>
          <w:rFonts w:ascii="Times New Roman" w:hAnsi="Times New Roman"/>
          <w:sz w:val="24"/>
          <w:szCs w:val="24"/>
        </w:rPr>
      </w:pPr>
      <w:r w:rsidRPr="001728F6">
        <w:rPr>
          <w:rFonts w:ascii="Times New Roman" w:hAnsi="Times New Roman"/>
          <w:sz w:val="24"/>
          <w:szCs w:val="24"/>
        </w:rPr>
        <w:t>3</w:t>
      </w:r>
      <w:r w:rsidR="00D20791" w:rsidRPr="001728F6">
        <w:rPr>
          <w:rFonts w:ascii="Times New Roman" w:hAnsi="Times New Roman"/>
          <w:sz w:val="24"/>
          <w:szCs w:val="24"/>
        </w:rPr>
        <w:t>.14.</w:t>
      </w:r>
      <w:r w:rsidR="00D20791" w:rsidRPr="00271F6C">
        <w:rPr>
          <w:rFonts w:ascii="Times New Roman" w:hAnsi="Times New Roman"/>
          <w:sz w:val="24"/>
          <w:szCs w:val="24"/>
        </w:rPr>
        <w:t>Работникам предоставляются ежегодные оплачиваемые отпуска с сохранением мес</w:t>
      </w:r>
      <w:r w:rsidR="00D20791">
        <w:rPr>
          <w:rFonts w:ascii="Times New Roman" w:hAnsi="Times New Roman"/>
          <w:sz w:val="24"/>
          <w:szCs w:val="24"/>
        </w:rPr>
        <w:t>та работы (должности) и средней  заработной платы.</w:t>
      </w:r>
    </w:p>
    <w:p w:rsidR="00D20791" w:rsidRPr="00271F6C" w:rsidRDefault="00D20791" w:rsidP="00D20791">
      <w:pPr>
        <w:spacing w:after="0" w:line="360" w:lineRule="auto"/>
        <w:ind w:left="-567"/>
        <w:jc w:val="both"/>
        <w:rPr>
          <w:rFonts w:ascii="Times New Roman" w:hAnsi="Times New Roman"/>
          <w:sz w:val="24"/>
          <w:szCs w:val="24"/>
        </w:rPr>
      </w:pPr>
      <w:r w:rsidRPr="00271F6C">
        <w:rPr>
          <w:rFonts w:ascii="Times New Roman" w:hAnsi="Times New Roman"/>
          <w:sz w:val="24"/>
          <w:szCs w:val="24"/>
        </w:rPr>
        <w:t xml:space="preserve">График отпусков утверждается Работодателем </w:t>
      </w:r>
      <w:r>
        <w:rPr>
          <w:rFonts w:ascii="Times New Roman" w:hAnsi="Times New Roman"/>
          <w:sz w:val="24"/>
          <w:szCs w:val="24"/>
        </w:rPr>
        <w:t>с учетом  мнения первичной  профсоюзной организации</w:t>
      </w:r>
      <w:r w:rsidRPr="00271F6C">
        <w:rPr>
          <w:rFonts w:ascii="Times New Roman" w:hAnsi="Times New Roman"/>
          <w:sz w:val="24"/>
          <w:szCs w:val="24"/>
        </w:rPr>
        <w:t xml:space="preserve"> не позднее, чем за две недели до наступления календарного года и обязателен как для Работодателя, так и для работника.</w:t>
      </w:r>
    </w:p>
    <w:p w:rsidR="00D20791" w:rsidRPr="00271F6C" w:rsidRDefault="00D20791" w:rsidP="00D20791">
      <w:pPr>
        <w:spacing w:after="0" w:line="360" w:lineRule="auto"/>
        <w:ind w:left="-567"/>
        <w:jc w:val="both"/>
        <w:rPr>
          <w:rFonts w:ascii="Times New Roman" w:hAnsi="Times New Roman"/>
          <w:sz w:val="24"/>
          <w:szCs w:val="24"/>
        </w:rPr>
      </w:pPr>
      <w:r w:rsidRPr="00271F6C">
        <w:rPr>
          <w:rFonts w:ascii="Times New Roman" w:hAnsi="Times New Roman"/>
          <w:sz w:val="24"/>
          <w:szCs w:val="24"/>
        </w:rPr>
        <w:t>О времени начала очередного оплачиваемого отпуска работник должен быть извещен под роспись не позднее, чем за две недели до его начала.</w:t>
      </w:r>
    </w:p>
    <w:p w:rsidR="00D20791" w:rsidRDefault="00D20791" w:rsidP="00D20791">
      <w:pPr>
        <w:spacing w:after="0" w:line="360" w:lineRule="auto"/>
        <w:ind w:left="-567"/>
        <w:jc w:val="both"/>
        <w:rPr>
          <w:rFonts w:ascii="Times New Roman" w:hAnsi="Times New Roman"/>
          <w:sz w:val="24"/>
          <w:szCs w:val="24"/>
        </w:rPr>
      </w:pPr>
      <w:r w:rsidRPr="00271F6C">
        <w:rPr>
          <w:rFonts w:ascii="Times New Roman" w:hAnsi="Times New Roman"/>
          <w:sz w:val="24"/>
          <w:szCs w:val="24"/>
        </w:rPr>
        <w:t xml:space="preserve">Ежегодный оплачиваемый отпуск должен быть продлен в </w:t>
      </w:r>
      <w:r w:rsidR="006611F7">
        <w:rPr>
          <w:rFonts w:ascii="Times New Roman" w:hAnsi="Times New Roman"/>
          <w:sz w:val="24"/>
          <w:szCs w:val="24"/>
        </w:rPr>
        <w:t xml:space="preserve">случаях, предусмотренных ст. </w:t>
      </w:r>
      <w:r w:rsidRPr="00271F6C">
        <w:rPr>
          <w:rFonts w:ascii="Times New Roman" w:hAnsi="Times New Roman"/>
          <w:sz w:val="24"/>
          <w:szCs w:val="24"/>
        </w:rPr>
        <w:t>124 Трудового кодекса Российской Федерации.</w:t>
      </w:r>
    </w:p>
    <w:p w:rsidR="000E5BFA" w:rsidRPr="00C82A09" w:rsidRDefault="000E5BFA" w:rsidP="000E5BFA">
      <w:pPr>
        <w:pStyle w:val="12pt"/>
        <w:spacing w:line="360" w:lineRule="auto"/>
        <w:ind w:left="-567"/>
        <w:rPr>
          <w:color w:val="auto"/>
        </w:rPr>
      </w:pPr>
      <w:r w:rsidRPr="00C82A09">
        <w:rPr>
          <w:color w:val="auto"/>
        </w:rPr>
        <w:lastRenderedPageBreak/>
        <w:t>Работникам предоставляются основные ежегодные оплачивае</w:t>
      </w:r>
      <w:r w:rsidRPr="00C82A09">
        <w:rPr>
          <w:color w:val="auto"/>
        </w:rPr>
        <w:softHyphen/>
        <w:t>мые отпуска продолжительностью 28 календарных дней</w:t>
      </w:r>
      <w:r w:rsidR="00C82A09" w:rsidRPr="00C82A09">
        <w:rPr>
          <w:color w:val="auto"/>
        </w:rPr>
        <w:t>; педагогическим работникам – 56  календарных дней</w:t>
      </w:r>
      <w:r w:rsidRPr="00C82A09">
        <w:rPr>
          <w:color w:val="auto"/>
        </w:rPr>
        <w:t>.</w:t>
      </w:r>
    </w:p>
    <w:p w:rsidR="000E5BFA" w:rsidRPr="00C82A09" w:rsidRDefault="000E5BFA" w:rsidP="000E5BFA">
      <w:pPr>
        <w:pStyle w:val="12pt"/>
        <w:spacing w:line="360" w:lineRule="auto"/>
        <w:ind w:left="-567"/>
        <w:rPr>
          <w:color w:val="auto"/>
        </w:rPr>
      </w:pPr>
      <w:r w:rsidRPr="00C82A09">
        <w:rPr>
          <w:color w:val="auto"/>
        </w:rPr>
        <w:t>Кроме того, работникам ежегодно предоставляется дополнительный отпуск продолжительностью 16 календарных дней за работу в местности, приравненной к районам Крайнего Севера (статья 321 ТК РФ).</w:t>
      </w:r>
    </w:p>
    <w:p w:rsidR="000E5BFA" w:rsidRPr="00C82A09" w:rsidRDefault="00C82A09" w:rsidP="000E5BFA">
      <w:pPr>
        <w:spacing w:after="0" w:line="360" w:lineRule="auto"/>
        <w:ind w:left="-567"/>
        <w:jc w:val="both"/>
        <w:rPr>
          <w:rFonts w:ascii="Times New Roman" w:hAnsi="Times New Roman"/>
          <w:sz w:val="24"/>
          <w:szCs w:val="24"/>
        </w:rPr>
      </w:pPr>
      <w:r w:rsidRPr="00C82A09">
        <w:rPr>
          <w:rFonts w:ascii="Times New Roman" w:hAnsi="Times New Roman"/>
          <w:sz w:val="24"/>
          <w:szCs w:val="24"/>
          <w:lang w:eastAsia="ar-SA"/>
        </w:rPr>
        <w:t xml:space="preserve">          </w:t>
      </w:r>
      <w:r w:rsidR="000E5BFA" w:rsidRPr="00C82A09">
        <w:rPr>
          <w:rFonts w:ascii="Times New Roman" w:hAnsi="Times New Roman"/>
          <w:sz w:val="24"/>
          <w:szCs w:val="24"/>
          <w:lang w:eastAsia="ar-SA"/>
        </w:rPr>
        <w:t xml:space="preserve">На основании Федерального Закона РФ от 24.11.1995г. № 181-ФЗ «О социальной защите инвалидов в Российской Федерации» (ст.23 «Условия труда инвалидов») ежегодный отпуск предоставляется соответствующей категории граждан не менее 30 календарных дней.   </w:t>
      </w:r>
    </w:p>
    <w:p w:rsidR="00D20791" w:rsidRDefault="00D20791" w:rsidP="00D20791">
      <w:pPr>
        <w:spacing w:after="0" w:line="360" w:lineRule="auto"/>
        <w:ind w:left="-567"/>
        <w:jc w:val="both"/>
        <w:rPr>
          <w:rFonts w:ascii="Times New Roman" w:hAnsi="Times New Roman"/>
          <w:sz w:val="24"/>
          <w:szCs w:val="24"/>
        </w:rPr>
      </w:pPr>
      <w:r w:rsidRPr="00271F6C">
        <w:rPr>
          <w:rFonts w:ascii="Times New Roman" w:hAnsi="Times New Roman"/>
          <w:sz w:val="24"/>
          <w:szCs w:val="24"/>
        </w:rPr>
        <w:t xml:space="preserve">Ежегодный оплачиваемый отпуск по письменному заявлению работникапереносится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ED4F97" w:rsidRPr="00C82A09" w:rsidRDefault="00D20791" w:rsidP="00ED4F97">
      <w:pPr>
        <w:spacing w:after="0" w:line="360" w:lineRule="auto"/>
        <w:ind w:left="-567"/>
        <w:jc w:val="both"/>
        <w:rPr>
          <w:rFonts w:ascii="Times New Roman" w:hAnsi="Times New Roman"/>
          <w:sz w:val="24"/>
          <w:szCs w:val="24"/>
        </w:rPr>
      </w:pPr>
      <w:r w:rsidRPr="00ED4F97">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 Отзыв работника из отпуска допускается только с его письменного согласия.</w:t>
      </w:r>
      <w:r w:rsidR="00ED4F97" w:rsidRPr="00C82A09">
        <w:rPr>
          <w:rFonts w:ascii="Times New Roman" w:hAnsi="Times New Roman"/>
          <w:sz w:val="24"/>
          <w:szCs w:val="24"/>
        </w:rPr>
        <w:t>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D20791" w:rsidRDefault="00D20791" w:rsidP="00D20791">
      <w:pPr>
        <w:spacing w:after="0" w:line="360" w:lineRule="auto"/>
        <w:ind w:left="-567"/>
        <w:jc w:val="both"/>
        <w:rPr>
          <w:rFonts w:ascii="Times New Roman" w:hAnsi="Times New Roman"/>
          <w:sz w:val="24"/>
          <w:szCs w:val="24"/>
        </w:rPr>
      </w:pPr>
      <w:r w:rsidRPr="00271F6C">
        <w:rPr>
          <w:rFonts w:ascii="Times New Roman" w:hAnsi="Times New Roman"/>
          <w:sz w:val="24"/>
          <w:szCs w:val="24"/>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20791" w:rsidRPr="00440C6F" w:rsidRDefault="00D20791" w:rsidP="00D20791">
      <w:pPr>
        <w:spacing w:after="0" w:line="360" w:lineRule="auto"/>
        <w:ind w:left="-567"/>
        <w:jc w:val="both"/>
        <w:rPr>
          <w:rFonts w:ascii="Times New Roman" w:hAnsi="Times New Roman"/>
          <w:sz w:val="24"/>
          <w:szCs w:val="24"/>
        </w:rPr>
      </w:pPr>
      <w:r w:rsidRPr="004560F3">
        <w:rPr>
          <w:rFonts w:ascii="Times New Roman" w:hAnsi="Times New Roman"/>
          <w:sz w:val="24"/>
          <w:szCs w:val="24"/>
        </w:rPr>
        <w:t xml:space="preserve"> Вне графика отпусков работнику может предоставляться  отпуск по соглашению сторон  при предъявлении путевки на санаторно-курортное лечение</w:t>
      </w:r>
      <w:r w:rsidRPr="00440C6F">
        <w:rPr>
          <w:rFonts w:ascii="Times New Roman" w:hAnsi="Times New Roman"/>
          <w:sz w:val="24"/>
          <w:szCs w:val="24"/>
        </w:rPr>
        <w:t>и  в исключительных случаях по семейным обстоятельствам.</w:t>
      </w:r>
    </w:p>
    <w:p w:rsidR="00D20791" w:rsidRPr="00C82A09" w:rsidRDefault="00257774" w:rsidP="00D20791">
      <w:pPr>
        <w:spacing w:after="0" w:line="360" w:lineRule="auto"/>
        <w:ind w:left="-567"/>
        <w:jc w:val="both"/>
        <w:rPr>
          <w:rFonts w:ascii="Times New Roman" w:hAnsi="Times New Roman"/>
          <w:sz w:val="24"/>
          <w:szCs w:val="24"/>
        </w:rPr>
      </w:pPr>
      <w:r w:rsidRPr="00C82A09">
        <w:rPr>
          <w:rFonts w:ascii="Times New Roman" w:hAnsi="Times New Roman"/>
          <w:sz w:val="24"/>
          <w:szCs w:val="24"/>
        </w:rPr>
        <w:t>3</w:t>
      </w:r>
      <w:r w:rsidR="00D20791" w:rsidRPr="00C82A09">
        <w:rPr>
          <w:rFonts w:ascii="Times New Roman" w:hAnsi="Times New Roman"/>
          <w:sz w:val="24"/>
          <w:szCs w:val="24"/>
        </w:rPr>
        <w:t>.15.Право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20791" w:rsidRPr="00C82A09" w:rsidRDefault="00D20791" w:rsidP="00D20791">
      <w:pPr>
        <w:spacing w:after="0" w:line="360" w:lineRule="auto"/>
        <w:ind w:left="-567"/>
        <w:jc w:val="both"/>
        <w:rPr>
          <w:rFonts w:ascii="Times New Roman" w:hAnsi="Times New Roman"/>
          <w:sz w:val="24"/>
          <w:szCs w:val="24"/>
        </w:rPr>
      </w:pPr>
      <w:r w:rsidRPr="00C82A09">
        <w:rPr>
          <w:rFonts w:ascii="Times New Roman" w:hAnsi="Times New Roman"/>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DF61ED" w:rsidRPr="00C82A09" w:rsidRDefault="00DF61ED" w:rsidP="00D20791">
      <w:pPr>
        <w:spacing w:after="0" w:line="360" w:lineRule="auto"/>
        <w:ind w:left="-567"/>
        <w:jc w:val="both"/>
        <w:rPr>
          <w:rFonts w:ascii="Times New Roman" w:hAnsi="Times New Roman"/>
          <w:sz w:val="24"/>
          <w:szCs w:val="24"/>
        </w:rPr>
      </w:pPr>
      <w:r w:rsidRPr="00C82A09">
        <w:rPr>
          <w:rFonts w:ascii="Times New Roman" w:hAnsi="Times New Roman"/>
          <w:sz w:val="24"/>
          <w:szCs w:val="24"/>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ребёнка в возрасте до 18 лет, поступающего на обучение</w:t>
      </w:r>
      <w:r w:rsidR="0085178E" w:rsidRPr="00C82A09">
        <w:rPr>
          <w:rFonts w:ascii="Times New Roman" w:hAnsi="Times New Roman"/>
          <w:sz w:val="24"/>
          <w:szCs w:val="24"/>
        </w:rPr>
        <w:t xml:space="preserve">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ребёнка.</w:t>
      </w:r>
    </w:p>
    <w:p w:rsidR="00D20791" w:rsidRPr="00B906EE" w:rsidRDefault="00257774"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lastRenderedPageBreak/>
        <w:t>3</w:t>
      </w:r>
      <w:r w:rsidR="00D20791" w:rsidRPr="00B906EE">
        <w:rPr>
          <w:rFonts w:ascii="Times New Roman" w:hAnsi="Times New Roman"/>
          <w:sz w:val="24"/>
          <w:szCs w:val="24"/>
        </w:rPr>
        <w:t>.16.Предоставлять женщинам, имеющих двух и более детей в возрасте до 14 лет, ребенка-инвалида до 18 лет, одиноким матери или отцу, воспитывающих ребенка до 14 лет, дополнительный отпуск без сохранения зарплаты в удобное для них время, продолжительностью до 14 календарных дней, согласно ст.263 ТК РФ.</w:t>
      </w:r>
      <w:r w:rsidR="00D100D8" w:rsidRPr="00B906EE">
        <w:rPr>
          <w:rFonts w:ascii="Times New Roman" w:hAnsi="Times New Roman"/>
          <w:sz w:val="24"/>
          <w:szCs w:val="24"/>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100D8" w:rsidRPr="00B906EE" w:rsidRDefault="00D100D8" w:rsidP="00D100D8">
      <w:pPr>
        <w:spacing w:after="0" w:line="360" w:lineRule="auto"/>
        <w:ind w:left="-567"/>
        <w:jc w:val="both"/>
        <w:rPr>
          <w:rFonts w:ascii="Times New Roman" w:hAnsi="Times New Roman"/>
          <w:sz w:val="24"/>
          <w:szCs w:val="24"/>
        </w:rPr>
      </w:pPr>
      <w:r w:rsidRPr="00B906EE">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РФ.</w:t>
      </w:r>
    </w:p>
    <w:p w:rsidR="00D20791" w:rsidRDefault="00D20791" w:rsidP="00D20791">
      <w:pPr>
        <w:pStyle w:val="12pt"/>
        <w:spacing w:line="360" w:lineRule="auto"/>
        <w:ind w:left="-567" w:firstLine="0"/>
      </w:pPr>
      <w:r w:rsidRPr="00676FCE">
        <w:t>Лицам, работающим по совместительству, отпуска предоставляются одновременно с отпуском по основному месту работы (ст.286 ТК РФ).</w:t>
      </w:r>
    </w:p>
    <w:p w:rsidR="00D20791" w:rsidRPr="00BB4E3C" w:rsidRDefault="00257774"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3</w:t>
      </w:r>
      <w:r w:rsidR="00D20791" w:rsidRPr="00B906EE">
        <w:rPr>
          <w:rFonts w:ascii="Times New Roman" w:hAnsi="Times New Roman"/>
          <w:sz w:val="24"/>
          <w:szCs w:val="24"/>
        </w:rPr>
        <w:t>.17</w:t>
      </w:r>
      <w:r w:rsidR="00D20791" w:rsidRPr="00BB4E3C">
        <w:rPr>
          <w:rFonts w:ascii="Times New Roman" w:hAnsi="Times New Roman"/>
          <w:sz w:val="24"/>
          <w:szCs w:val="24"/>
        </w:rPr>
        <w:t xml:space="preserve">.Работодатель </w:t>
      </w:r>
      <w:r w:rsidR="00D20791" w:rsidRPr="00B378AF">
        <w:rPr>
          <w:rFonts w:ascii="Times New Roman" w:hAnsi="Times New Roman"/>
          <w:sz w:val="24"/>
          <w:szCs w:val="24"/>
        </w:rPr>
        <w:t>обязан на основании письменного заявления работника</w:t>
      </w:r>
      <w:r w:rsidR="00D20791" w:rsidRPr="00BB4E3C">
        <w:rPr>
          <w:rFonts w:ascii="Times New Roman" w:hAnsi="Times New Roman"/>
          <w:sz w:val="24"/>
          <w:szCs w:val="24"/>
        </w:rPr>
        <w:t xml:space="preserve"> предоставить отпуск без  сохранения заработной платы:</w:t>
      </w:r>
    </w:p>
    <w:p w:rsidR="00D20791" w:rsidRPr="00BB4E3C" w:rsidRDefault="00D20791" w:rsidP="00D20791">
      <w:pPr>
        <w:spacing w:after="0" w:line="360" w:lineRule="auto"/>
        <w:ind w:left="-567"/>
        <w:jc w:val="both"/>
        <w:rPr>
          <w:rFonts w:ascii="Times New Roman" w:hAnsi="Times New Roman"/>
          <w:sz w:val="24"/>
          <w:szCs w:val="24"/>
        </w:rPr>
      </w:pPr>
      <w:r w:rsidRPr="00BB4E3C">
        <w:rPr>
          <w:rFonts w:ascii="Times New Roman" w:hAnsi="Times New Roman"/>
          <w:sz w:val="24"/>
          <w:szCs w:val="24"/>
        </w:rPr>
        <w:t>-работающим пенсионерам по старости (по возрасту) - до 14 календарных дней в году;</w:t>
      </w:r>
    </w:p>
    <w:p w:rsidR="00D20791" w:rsidRPr="00BB4E3C" w:rsidRDefault="00D20791" w:rsidP="00D20791">
      <w:pPr>
        <w:spacing w:after="0" w:line="360" w:lineRule="auto"/>
        <w:ind w:left="-567"/>
        <w:jc w:val="both"/>
        <w:rPr>
          <w:rFonts w:ascii="Times New Roman" w:hAnsi="Times New Roman"/>
          <w:sz w:val="24"/>
          <w:szCs w:val="24"/>
        </w:rPr>
      </w:pPr>
      <w:r w:rsidRPr="00BB4E3C">
        <w:rPr>
          <w:rFonts w:ascii="Times New Roman" w:hAnsi="Times New Roman"/>
          <w:sz w:val="24"/>
          <w:szCs w:val="24"/>
        </w:rPr>
        <w:t>-родителям и женам (мужьям) военнослужащих, сотрудников органов внутренних дел,</w:t>
      </w:r>
    </w:p>
    <w:p w:rsidR="00D20791" w:rsidRPr="00BB4E3C" w:rsidRDefault="00D20791" w:rsidP="00D20791">
      <w:pPr>
        <w:spacing w:after="0" w:line="360" w:lineRule="auto"/>
        <w:ind w:left="-567"/>
        <w:jc w:val="both"/>
        <w:rPr>
          <w:rFonts w:ascii="Times New Roman" w:hAnsi="Times New Roman"/>
          <w:sz w:val="24"/>
          <w:szCs w:val="24"/>
        </w:rPr>
      </w:pPr>
      <w:r w:rsidRPr="00BB4E3C">
        <w:rPr>
          <w:rFonts w:ascii="Times New Roman" w:hAnsi="Times New Roman"/>
          <w:sz w:val="24"/>
          <w:szCs w:val="24"/>
        </w:rPr>
        <w:t>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20791" w:rsidRDefault="00D20791" w:rsidP="00D20791">
      <w:pPr>
        <w:spacing w:after="0" w:line="360" w:lineRule="auto"/>
        <w:ind w:left="-567"/>
        <w:jc w:val="both"/>
        <w:rPr>
          <w:rFonts w:ascii="Times New Roman" w:hAnsi="Times New Roman"/>
          <w:sz w:val="24"/>
          <w:szCs w:val="24"/>
        </w:rPr>
      </w:pPr>
      <w:r w:rsidRPr="00BB4E3C">
        <w:rPr>
          <w:rFonts w:ascii="Times New Roman" w:hAnsi="Times New Roman"/>
          <w:sz w:val="24"/>
          <w:szCs w:val="24"/>
        </w:rPr>
        <w:t xml:space="preserve">-работающим инвалидам –до </w:t>
      </w:r>
      <w:r w:rsidR="00DA5BDD">
        <w:rPr>
          <w:rFonts w:ascii="Times New Roman" w:hAnsi="Times New Roman"/>
          <w:sz w:val="24"/>
          <w:szCs w:val="24"/>
        </w:rPr>
        <w:t>60 календарных дней в году,</w:t>
      </w:r>
    </w:p>
    <w:p w:rsidR="00DA5BDD" w:rsidRPr="00B906EE" w:rsidRDefault="00DA5BDD"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-в других случаях, предусмотренных ТК РФ, иными федеральными законами.</w:t>
      </w:r>
    </w:p>
    <w:p w:rsidR="00D20791" w:rsidRPr="00B906EE" w:rsidRDefault="00257774" w:rsidP="00D20791">
      <w:pPr>
        <w:pStyle w:val="a3"/>
        <w:shd w:val="clear" w:color="auto" w:fill="FFFFFF"/>
        <w:spacing w:before="0" w:beforeAutospacing="0" w:after="0" w:afterAutospacing="0" w:line="360" w:lineRule="auto"/>
        <w:ind w:left="-426" w:hanging="141"/>
        <w:jc w:val="both"/>
      </w:pPr>
      <w:r w:rsidRPr="00B906EE">
        <w:t>3</w:t>
      </w:r>
      <w:r w:rsidR="00D20791" w:rsidRPr="00B906EE">
        <w:t>.18. Работникам предоставляется дополнительный отпуск с сохранением заработной платы в</w:t>
      </w:r>
    </w:p>
    <w:p w:rsidR="00D20791" w:rsidRPr="00B906EE" w:rsidRDefault="00D20791" w:rsidP="00D20791">
      <w:pPr>
        <w:pStyle w:val="a3"/>
        <w:shd w:val="clear" w:color="auto" w:fill="FFFFFF"/>
        <w:spacing w:before="0" w:beforeAutospacing="0" w:after="0" w:afterAutospacing="0" w:line="360" w:lineRule="auto"/>
        <w:ind w:left="-426" w:hanging="141"/>
        <w:jc w:val="both"/>
      </w:pPr>
      <w:r w:rsidRPr="00B906EE">
        <w:t>следующих случаях</w:t>
      </w:r>
      <w:r w:rsidRPr="00B906EE">
        <w:rPr>
          <w:i/>
          <w:iCs/>
        </w:rPr>
        <w:t>(ч.2 ст.116 ТК РФ)</w:t>
      </w:r>
      <w:r w:rsidRPr="00B906EE">
        <w:t>:</w:t>
      </w:r>
    </w:p>
    <w:p w:rsidR="00D20791" w:rsidRPr="002203F4" w:rsidRDefault="00D20791" w:rsidP="00D20791">
      <w:pPr>
        <w:spacing w:after="0" w:line="360" w:lineRule="auto"/>
        <w:ind w:left="-567"/>
        <w:jc w:val="both"/>
        <w:rPr>
          <w:rFonts w:ascii="Times New Roman" w:hAnsi="Times New Roman"/>
          <w:sz w:val="24"/>
          <w:szCs w:val="24"/>
        </w:rPr>
      </w:pPr>
      <w:r w:rsidRPr="002203F4">
        <w:rPr>
          <w:rFonts w:ascii="Times New Roman" w:hAnsi="Times New Roman"/>
          <w:sz w:val="24"/>
          <w:szCs w:val="24"/>
        </w:rPr>
        <w:t>- при рождении ребенка в семье - 1 день;</w:t>
      </w:r>
    </w:p>
    <w:p w:rsidR="00D20791" w:rsidRDefault="00D20791" w:rsidP="00D20791">
      <w:pPr>
        <w:spacing w:after="0" w:line="360" w:lineRule="auto"/>
        <w:ind w:left="-567"/>
        <w:jc w:val="both"/>
        <w:rPr>
          <w:rFonts w:ascii="Times New Roman" w:hAnsi="Times New Roman"/>
          <w:sz w:val="24"/>
          <w:szCs w:val="24"/>
        </w:rPr>
      </w:pPr>
      <w:r w:rsidRPr="002203F4">
        <w:rPr>
          <w:rFonts w:ascii="Times New Roman" w:hAnsi="Times New Roman"/>
          <w:sz w:val="24"/>
          <w:szCs w:val="24"/>
        </w:rPr>
        <w:t>-для сопровождения детей  младшего школьного возраста в школу – 1 день (1 сентября);</w:t>
      </w:r>
    </w:p>
    <w:p w:rsidR="00D20791" w:rsidRDefault="00D20791" w:rsidP="00D20791">
      <w:pPr>
        <w:spacing w:after="0" w:line="360" w:lineRule="auto"/>
        <w:ind w:left="-567"/>
        <w:jc w:val="both"/>
        <w:rPr>
          <w:rFonts w:ascii="Times New Roman" w:hAnsi="Times New Roman"/>
          <w:sz w:val="24"/>
          <w:szCs w:val="24"/>
        </w:rPr>
      </w:pPr>
      <w:r>
        <w:rPr>
          <w:rFonts w:ascii="Times New Roman" w:hAnsi="Times New Roman"/>
          <w:sz w:val="24"/>
          <w:szCs w:val="24"/>
        </w:rPr>
        <w:t xml:space="preserve">-в связи  с  последним  звонком в школе, выпускным  вечером  в детском саду и школе  – 1 день </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 xml:space="preserve">-в связи с переездом на новое место жительства – </w:t>
      </w:r>
      <w:r w:rsidR="009D225B" w:rsidRPr="00B906EE">
        <w:rPr>
          <w:rFonts w:ascii="Times New Roman" w:hAnsi="Times New Roman"/>
          <w:sz w:val="24"/>
          <w:szCs w:val="24"/>
        </w:rPr>
        <w:t xml:space="preserve">до </w:t>
      </w:r>
      <w:r w:rsidR="00B906EE" w:rsidRPr="00B906EE">
        <w:rPr>
          <w:rFonts w:ascii="Times New Roman" w:hAnsi="Times New Roman"/>
          <w:sz w:val="24"/>
          <w:szCs w:val="24"/>
        </w:rPr>
        <w:t>2 дней</w:t>
      </w:r>
      <w:r w:rsidRPr="00B906EE">
        <w:rPr>
          <w:rFonts w:ascii="Times New Roman" w:hAnsi="Times New Roman"/>
          <w:sz w:val="24"/>
          <w:szCs w:val="24"/>
        </w:rPr>
        <w:t>;</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 xml:space="preserve">-для проводов детей в армию – </w:t>
      </w:r>
      <w:r w:rsidR="009D225B" w:rsidRPr="00B906EE">
        <w:rPr>
          <w:rFonts w:ascii="Times New Roman" w:hAnsi="Times New Roman"/>
          <w:sz w:val="24"/>
          <w:szCs w:val="24"/>
        </w:rPr>
        <w:t>до</w:t>
      </w:r>
      <w:r w:rsidR="00B906EE" w:rsidRPr="00B906EE">
        <w:rPr>
          <w:rFonts w:ascii="Times New Roman" w:hAnsi="Times New Roman"/>
          <w:sz w:val="24"/>
          <w:szCs w:val="24"/>
        </w:rPr>
        <w:t xml:space="preserve"> </w:t>
      </w:r>
      <w:r w:rsidRPr="00B906EE">
        <w:rPr>
          <w:rFonts w:ascii="Times New Roman" w:hAnsi="Times New Roman"/>
          <w:sz w:val="24"/>
          <w:szCs w:val="24"/>
        </w:rPr>
        <w:t xml:space="preserve">2 </w:t>
      </w:r>
      <w:r w:rsidR="009D225B" w:rsidRPr="00B906EE">
        <w:rPr>
          <w:rFonts w:ascii="Times New Roman" w:hAnsi="Times New Roman"/>
          <w:sz w:val="24"/>
          <w:szCs w:val="24"/>
        </w:rPr>
        <w:t>дней</w:t>
      </w:r>
      <w:r w:rsidRPr="00B906EE">
        <w:rPr>
          <w:rFonts w:ascii="Times New Roman" w:hAnsi="Times New Roman"/>
          <w:sz w:val="24"/>
          <w:szCs w:val="24"/>
        </w:rPr>
        <w:t>;</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lastRenderedPageBreak/>
        <w:t xml:space="preserve">-в случае свадьбы работника (детей работника) – </w:t>
      </w:r>
      <w:r w:rsidR="009D225B" w:rsidRPr="00B906EE">
        <w:rPr>
          <w:rFonts w:ascii="Times New Roman" w:hAnsi="Times New Roman"/>
          <w:sz w:val="24"/>
          <w:szCs w:val="24"/>
        </w:rPr>
        <w:t>до</w:t>
      </w:r>
      <w:r w:rsidR="00B906EE" w:rsidRPr="00B906EE">
        <w:rPr>
          <w:rFonts w:ascii="Times New Roman" w:hAnsi="Times New Roman"/>
          <w:sz w:val="24"/>
          <w:szCs w:val="24"/>
        </w:rPr>
        <w:t xml:space="preserve"> </w:t>
      </w:r>
      <w:r w:rsidRPr="00B906EE">
        <w:rPr>
          <w:rFonts w:ascii="Times New Roman" w:hAnsi="Times New Roman"/>
          <w:sz w:val="24"/>
          <w:szCs w:val="24"/>
        </w:rPr>
        <w:t xml:space="preserve">3 </w:t>
      </w:r>
      <w:r w:rsidR="009D225B" w:rsidRPr="00B906EE">
        <w:rPr>
          <w:rFonts w:ascii="Times New Roman" w:hAnsi="Times New Roman"/>
          <w:sz w:val="24"/>
          <w:szCs w:val="24"/>
        </w:rPr>
        <w:t>дней</w:t>
      </w:r>
      <w:r w:rsidRPr="00B906EE">
        <w:rPr>
          <w:rFonts w:ascii="Times New Roman" w:hAnsi="Times New Roman"/>
          <w:sz w:val="24"/>
          <w:szCs w:val="24"/>
        </w:rPr>
        <w:t xml:space="preserve">;  </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-на похороны близких родственников (мать, отец, дети, бабушки, дедушки</w:t>
      </w:r>
      <w:r w:rsidR="00CE2EF9">
        <w:rPr>
          <w:rFonts w:ascii="Times New Roman" w:hAnsi="Times New Roman"/>
          <w:sz w:val="24"/>
          <w:szCs w:val="24"/>
        </w:rPr>
        <w:t xml:space="preserve">, муж, жена </w:t>
      </w:r>
      <w:r w:rsidRPr="00B906EE">
        <w:rPr>
          <w:rFonts w:ascii="Times New Roman" w:hAnsi="Times New Roman"/>
          <w:sz w:val="24"/>
          <w:szCs w:val="24"/>
        </w:rPr>
        <w:t>)</w:t>
      </w:r>
      <w:r w:rsidR="009D225B" w:rsidRPr="00B906EE">
        <w:rPr>
          <w:rFonts w:ascii="Times New Roman" w:hAnsi="Times New Roman"/>
          <w:sz w:val="24"/>
          <w:szCs w:val="24"/>
        </w:rPr>
        <w:t>–</w:t>
      </w:r>
      <w:r w:rsidR="00B906EE" w:rsidRPr="00B906EE">
        <w:rPr>
          <w:rFonts w:ascii="Times New Roman" w:hAnsi="Times New Roman"/>
          <w:sz w:val="24"/>
          <w:szCs w:val="24"/>
        </w:rPr>
        <w:t xml:space="preserve"> </w:t>
      </w:r>
      <w:r w:rsidR="009D225B" w:rsidRPr="00B906EE">
        <w:rPr>
          <w:rFonts w:ascii="Times New Roman" w:hAnsi="Times New Roman"/>
          <w:sz w:val="24"/>
          <w:szCs w:val="24"/>
        </w:rPr>
        <w:t>до</w:t>
      </w:r>
      <w:r w:rsidR="00B906EE" w:rsidRPr="00B906EE">
        <w:rPr>
          <w:rFonts w:ascii="Times New Roman" w:hAnsi="Times New Roman"/>
          <w:sz w:val="24"/>
          <w:szCs w:val="24"/>
        </w:rPr>
        <w:t xml:space="preserve"> </w:t>
      </w:r>
      <w:r w:rsidRPr="00B906EE">
        <w:rPr>
          <w:rFonts w:ascii="Times New Roman" w:hAnsi="Times New Roman"/>
          <w:sz w:val="24"/>
          <w:szCs w:val="24"/>
        </w:rPr>
        <w:t xml:space="preserve">3 </w:t>
      </w:r>
      <w:r w:rsidR="009D225B" w:rsidRPr="00B906EE">
        <w:rPr>
          <w:rFonts w:ascii="Times New Roman" w:hAnsi="Times New Roman"/>
          <w:sz w:val="24"/>
          <w:szCs w:val="24"/>
        </w:rPr>
        <w:t>дней</w:t>
      </w:r>
      <w:r w:rsidRPr="00B906EE">
        <w:rPr>
          <w:rFonts w:ascii="Times New Roman" w:hAnsi="Times New Roman"/>
          <w:sz w:val="24"/>
          <w:szCs w:val="24"/>
        </w:rPr>
        <w:t>;</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 xml:space="preserve">-при отсутствии в течение учебного года дней нетрудоспособности -1 день за четверть </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(при условии  в течение  четверти  дополнительный отпуск или основной  отпуск не предоставляется);</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-в связи с  совпадением дня юбилея работника  с  рабочим днем  -1 день;</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-по семейным обстоятельствам (посещение  врачей в другом городе) – 3 дня;</w:t>
      </w:r>
    </w:p>
    <w:p w:rsidR="00D20791" w:rsidRPr="00B906EE" w:rsidRDefault="00D20791" w:rsidP="00D20791">
      <w:pPr>
        <w:spacing w:after="0" w:line="360" w:lineRule="auto"/>
        <w:ind w:left="-567"/>
        <w:jc w:val="both"/>
        <w:rPr>
          <w:rFonts w:ascii="Times New Roman" w:hAnsi="Times New Roman"/>
          <w:sz w:val="24"/>
          <w:szCs w:val="24"/>
        </w:rPr>
      </w:pPr>
      <w:r w:rsidRPr="00B906EE">
        <w:rPr>
          <w:rFonts w:ascii="Times New Roman" w:hAnsi="Times New Roman"/>
          <w:sz w:val="24"/>
          <w:szCs w:val="24"/>
        </w:rPr>
        <w:t xml:space="preserve">Количество дней дополнительного отпуска </w:t>
      </w:r>
      <w:r w:rsidR="00DA5BDD" w:rsidRPr="00B906EE">
        <w:rPr>
          <w:rFonts w:ascii="Times New Roman" w:hAnsi="Times New Roman"/>
          <w:sz w:val="24"/>
          <w:szCs w:val="24"/>
        </w:rPr>
        <w:t>с</w:t>
      </w:r>
      <w:r w:rsidRPr="00B906EE">
        <w:rPr>
          <w:rFonts w:ascii="Times New Roman" w:hAnsi="Times New Roman"/>
          <w:sz w:val="24"/>
          <w:szCs w:val="24"/>
        </w:rPr>
        <w:t xml:space="preserve"> сохранением заработной платы </w:t>
      </w:r>
      <w:r w:rsidR="00DA5BDD" w:rsidRPr="00B906EE">
        <w:rPr>
          <w:rFonts w:ascii="Times New Roman" w:hAnsi="Times New Roman"/>
          <w:sz w:val="24"/>
          <w:szCs w:val="24"/>
        </w:rPr>
        <w:t xml:space="preserve"> по всем </w:t>
      </w:r>
      <w:r w:rsidR="007B165C" w:rsidRPr="00B906EE">
        <w:rPr>
          <w:rFonts w:ascii="Times New Roman" w:hAnsi="Times New Roman"/>
          <w:sz w:val="24"/>
          <w:szCs w:val="24"/>
        </w:rPr>
        <w:t xml:space="preserve">выше </w:t>
      </w:r>
      <w:r w:rsidR="00DA5BDD" w:rsidRPr="00B906EE">
        <w:rPr>
          <w:rFonts w:ascii="Times New Roman" w:hAnsi="Times New Roman"/>
          <w:sz w:val="24"/>
          <w:szCs w:val="24"/>
        </w:rPr>
        <w:t>перечисленным случаям</w:t>
      </w:r>
      <w:r w:rsidR="0037176F" w:rsidRPr="00B906EE">
        <w:rPr>
          <w:rFonts w:ascii="Times New Roman" w:hAnsi="Times New Roman"/>
          <w:sz w:val="24"/>
          <w:szCs w:val="24"/>
        </w:rPr>
        <w:t xml:space="preserve"> суммарно</w:t>
      </w:r>
      <w:r w:rsidR="00B906EE" w:rsidRPr="00B906EE">
        <w:rPr>
          <w:rFonts w:ascii="Times New Roman" w:hAnsi="Times New Roman"/>
          <w:sz w:val="24"/>
          <w:szCs w:val="24"/>
        </w:rPr>
        <w:t xml:space="preserve"> </w:t>
      </w:r>
      <w:r w:rsidRPr="00B906EE">
        <w:rPr>
          <w:rFonts w:ascii="Times New Roman" w:hAnsi="Times New Roman"/>
          <w:sz w:val="24"/>
          <w:szCs w:val="24"/>
        </w:rPr>
        <w:t>не должно превышать  5 дней в год.</w:t>
      </w:r>
    </w:p>
    <w:p w:rsidR="00D20791" w:rsidRPr="00850AED" w:rsidRDefault="00257774" w:rsidP="00D20791">
      <w:pPr>
        <w:spacing w:after="0" w:line="360" w:lineRule="auto"/>
        <w:ind w:left="-567"/>
        <w:jc w:val="both"/>
        <w:rPr>
          <w:rFonts w:ascii="Times New Roman" w:hAnsi="Times New Roman"/>
          <w:color w:val="000000"/>
          <w:sz w:val="24"/>
          <w:szCs w:val="24"/>
          <w:shd w:val="clear" w:color="auto" w:fill="FFFFFF"/>
        </w:rPr>
      </w:pPr>
      <w:r w:rsidRPr="00B906EE">
        <w:rPr>
          <w:rFonts w:ascii="Times New Roman" w:hAnsi="Times New Roman"/>
          <w:sz w:val="24"/>
          <w:szCs w:val="24"/>
        </w:rPr>
        <w:t>3</w:t>
      </w:r>
      <w:r w:rsidR="00D20791" w:rsidRPr="00B906EE">
        <w:rPr>
          <w:rFonts w:ascii="Times New Roman" w:hAnsi="Times New Roman"/>
          <w:sz w:val="24"/>
          <w:szCs w:val="24"/>
        </w:rPr>
        <w:t>.19</w:t>
      </w:r>
      <w:r w:rsidR="00D20791" w:rsidRPr="00535C9F">
        <w:rPr>
          <w:rFonts w:ascii="Times New Roman" w:hAnsi="Times New Roman"/>
          <w:sz w:val="24"/>
          <w:szCs w:val="24"/>
        </w:rPr>
        <w:t xml:space="preserve">. </w:t>
      </w:r>
      <w:r w:rsidR="00D20791" w:rsidRPr="00850AED">
        <w:rPr>
          <w:rFonts w:ascii="Times New Roman" w:hAnsi="Times New Roman"/>
          <w:color w:val="000000"/>
          <w:sz w:val="24"/>
          <w:szCs w:val="24"/>
          <w:shd w:val="clear" w:color="auto" w:fill="FFFFFF"/>
        </w:rPr>
        <w:t>Педагогические работни</w:t>
      </w:r>
      <w:r w:rsidR="00D20791">
        <w:rPr>
          <w:rFonts w:ascii="Times New Roman" w:hAnsi="Times New Roman"/>
          <w:color w:val="000000"/>
          <w:sz w:val="24"/>
          <w:szCs w:val="24"/>
          <w:shd w:val="clear" w:color="auto" w:fill="FFFFFF"/>
        </w:rPr>
        <w:t>ки образовательного учреждения</w:t>
      </w:r>
      <w:r w:rsidR="00D20791" w:rsidRPr="00850AED">
        <w:rPr>
          <w:rFonts w:ascii="Times New Roman" w:hAnsi="Times New Roman"/>
          <w:color w:val="000000"/>
          <w:sz w:val="24"/>
          <w:szCs w:val="24"/>
          <w:shd w:val="clear" w:color="auto" w:fill="FFFFFF"/>
        </w:rPr>
        <w:t xml:space="preserve"> не реже чем через каждые 10 лет непрерывной педагогической работы имеют право на длительный отпуск сроком до одного года</w:t>
      </w:r>
      <w:r w:rsidR="00D20791" w:rsidRPr="00764BEC">
        <w:rPr>
          <w:rFonts w:ascii="Times New Roman" w:hAnsi="Times New Roman"/>
          <w:color w:val="000000"/>
          <w:sz w:val="24"/>
          <w:szCs w:val="24"/>
          <w:shd w:val="clear" w:color="auto" w:fill="FFFFFF"/>
        </w:rPr>
        <w:t>, </w:t>
      </w:r>
      <w:hyperlink r:id="rId9" w:anchor="dst100011" w:history="1">
        <w:r w:rsidR="00D20791" w:rsidRPr="00F34940">
          <w:rPr>
            <w:rStyle w:val="ac"/>
            <w:rFonts w:ascii="Times New Roman" w:hAnsi="Times New Roman"/>
            <w:color w:val="auto"/>
            <w:sz w:val="24"/>
            <w:szCs w:val="24"/>
            <w:u w:val="none"/>
            <w:shd w:val="clear" w:color="auto" w:fill="FFFFFF"/>
          </w:rPr>
          <w:t>порядок</w:t>
        </w:r>
      </w:hyperlink>
      <w:r w:rsidR="00D20791" w:rsidRPr="003C38BD">
        <w:rPr>
          <w:rFonts w:ascii="Times New Roman" w:hAnsi="Times New Roman"/>
          <w:color w:val="000000"/>
          <w:sz w:val="24"/>
          <w:szCs w:val="24"/>
          <w:shd w:val="clear" w:color="auto" w:fill="FFFFFF"/>
        </w:rPr>
        <w:t> и</w:t>
      </w:r>
      <w:r w:rsidR="00D20791" w:rsidRPr="00850AED">
        <w:rPr>
          <w:rFonts w:ascii="Times New Roman" w:hAnsi="Times New Roman"/>
          <w:color w:val="000000"/>
          <w:sz w:val="24"/>
          <w:szCs w:val="24"/>
          <w:shd w:val="clear" w:color="auto" w:fill="FFFFFF"/>
        </w:rPr>
        <w:t>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41F4" w:rsidRDefault="00D741F4" w:rsidP="00785C6C">
      <w:pPr>
        <w:pStyle w:val="12pt"/>
        <w:spacing w:line="360" w:lineRule="auto"/>
        <w:ind w:firstLine="0"/>
        <w:rPr>
          <w:b/>
        </w:rPr>
      </w:pPr>
    </w:p>
    <w:p w:rsidR="000229EF" w:rsidRDefault="000229EF" w:rsidP="000229EF">
      <w:pPr>
        <w:autoSpaceDE w:val="0"/>
        <w:autoSpaceDN w:val="0"/>
        <w:adjustRightInd w:val="0"/>
        <w:spacing w:line="360" w:lineRule="auto"/>
        <w:ind w:hanging="567"/>
        <w:jc w:val="center"/>
        <w:rPr>
          <w:rFonts w:ascii="Times New Roman" w:hAnsi="Times New Roman"/>
          <w:b/>
          <w:bCs/>
          <w:sz w:val="24"/>
          <w:szCs w:val="24"/>
        </w:rPr>
      </w:pPr>
      <w:r w:rsidRPr="00B906EE">
        <w:rPr>
          <w:rFonts w:ascii="Times New Roman" w:hAnsi="Times New Roman"/>
          <w:b/>
          <w:bCs/>
          <w:sz w:val="24"/>
          <w:szCs w:val="24"/>
        </w:rPr>
        <w:t>4.</w:t>
      </w:r>
      <w:r>
        <w:rPr>
          <w:rFonts w:ascii="Times New Roman" w:hAnsi="Times New Roman"/>
          <w:b/>
          <w:bCs/>
          <w:sz w:val="24"/>
          <w:szCs w:val="24"/>
        </w:rPr>
        <w:t xml:space="preserve"> Оплата и нормирование труда.</w:t>
      </w:r>
    </w:p>
    <w:p w:rsidR="000229EF" w:rsidRPr="00CC56AA" w:rsidRDefault="000229EF" w:rsidP="00321777">
      <w:pPr>
        <w:autoSpaceDE w:val="0"/>
        <w:autoSpaceDN w:val="0"/>
        <w:adjustRightInd w:val="0"/>
        <w:spacing w:line="360" w:lineRule="auto"/>
        <w:ind w:left="-567"/>
        <w:jc w:val="both"/>
        <w:rPr>
          <w:rFonts w:ascii="Times New Roman" w:hAnsi="Times New Roman"/>
          <w:sz w:val="24"/>
          <w:szCs w:val="24"/>
        </w:rPr>
      </w:pPr>
      <w:r w:rsidRPr="00B906EE">
        <w:rPr>
          <w:rFonts w:ascii="Times New Roman" w:hAnsi="Times New Roman"/>
          <w:sz w:val="24"/>
          <w:szCs w:val="24"/>
        </w:rPr>
        <w:t>4.1.</w:t>
      </w:r>
      <w:r>
        <w:rPr>
          <w:rFonts w:ascii="Times New Roman" w:hAnsi="Times New Roman"/>
          <w:sz w:val="24"/>
          <w:szCs w:val="24"/>
        </w:rPr>
        <w:t xml:space="preserve"> Оплата и нормирование труда работников производится в соответствии </w:t>
      </w:r>
      <w:r w:rsidRPr="00CE51C4">
        <w:rPr>
          <w:rFonts w:ascii="Times New Roman" w:hAnsi="Times New Roman"/>
          <w:sz w:val="24"/>
          <w:szCs w:val="24"/>
        </w:rPr>
        <w:t>с «Положением о системе  оплате труда работников Муниципального  казенного общеобразовательного учреждения «Средняя общеобразовательная школа  № 2 г.Олонца».</w:t>
      </w:r>
      <w:r>
        <w:rPr>
          <w:rFonts w:ascii="Times New Roman" w:hAnsi="Times New Roman"/>
          <w:sz w:val="24"/>
          <w:szCs w:val="24"/>
        </w:rPr>
        <w:t xml:space="preserve"> Данное</w:t>
      </w:r>
      <w:r w:rsidR="00B268E3">
        <w:rPr>
          <w:rFonts w:ascii="Times New Roman" w:hAnsi="Times New Roman"/>
          <w:sz w:val="24"/>
          <w:szCs w:val="24"/>
        </w:rPr>
        <w:t xml:space="preserve"> </w:t>
      </w:r>
      <w:r>
        <w:rPr>
          <w:rFonts w:ascii="Times New Roman" w:hAnsi="Times New Roman"/>
          <w:sz w:val="24"/>
          <w:szCs w:val="24"/>
        </w:rPr>
        <w:t>Положение</w:t>
      </w:r>
      <w:r w:rsidRPr="00CE51C4">
        <w:rPr>
          <w:rFonts w:ascii="Times New Roman" w:hAnsi="Times New Roman"/>
          <w:sz w:val="24"/>
          <w:szCs w:val="24"/>
        </w:rPr>
        <w:t xml:space="preserve"> о системе  оплате труда работников Муниципального  казенного общеобразовательного учреждения «Средняя общеобраз</w:t>
      </w:r>
      <w:r>
        <w:rPr>
          <w:rFonts w:ascii="Times New Roman" w:hAnsi="Times New Roman"/>
          <w:sz w:val="24"/>
          <w:szCs w:val="24"/>
        </w:rPr>
        <w:t xml:space="preserve">овательная школа  № 2 г.Олонца» (далее Положение), разработано на  </w:t>
      </w:r>
      <w:r w:rsidRPr="00CC56AA">
        <w:rPr>
          <w:rFonts w:ascii="Times New Roman" w:hAnsi="Times New Roman"/>
          <w:sz w:val="24"/>
          <w:szCs w:val="24"/>
        </w:rPr>
        <w:t>основании Распоряжения администрации Олонецкого национального муниципального района от 27  февраля  2020  года № 108-р«О внесении  изменений в распоряжение администрации  Олонецкого национального   муниципального района» (от  25.11.2011г № 1847 –р «Об утверждении примерных положений по оплате труда работников муниципальных учреждений образования»).</w:t>
      </w:r>
    </w:p>
    <w:p w:rsidR="000229EF" w:rsidRPr="00337AB4" w:rsidRDefault="000229EF" w:rsidP="000229EF">
      <w:pPr>
        <w:autoSpaceDE w:val="0"/>
        <w:autoSpaceDN w:val="0"/>
        <w:adjustRightInd w:val="0"/>
        <w:spacing w:after="0" w:line="360" w:lineRule="auto"/>
        <w:ind w:left="-567"/>
        <w:jc w:val="both"/>
        <w:rPr>
          <w:rFonts w:ascii="Times New Roman" w:hAnsi="Times New Roman"/>
          <w:color w:val="FF0000"/>
          <w:sz w:val="24"/>
          <w:szCs w:val="24"/>
        </w:rPr>
      </w:pPr>
      <w:r w:rsidRPr="00B906EE">
        <w:rPr>
          <w:rFonts w:ascii="Times New Roman" w:hAnsi="Times New Roman"/>
          <w:sz w:val="24"/>
          <w:szCs w:val="24"/>
        </w:rPr>
        <w:t>4.2.</w:t>
      </w:r>
      <w:r w:rsidRPr="00F47C7A">
        <w:rPr>
          <w:rFonts w:ascii="Times New Roman" w:hAnsi="Times New Roman"/>
          <w:sz w:val="24"/>
          <w:szCs w:val="24"/>
        </w:rPr>
        <w:t xml:space="preserve"> В соответствии со статьей 144 Трудового кодекса Российской Федерации системы оплаты труда в муниципальных учреждениях,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0229EF" w:rsidRDefault="000229EF" w:rsidP="000229EF">
      <w:pPr>
        <w:autoSpaceDE w:val="0"/>
        <w:autoSpaceDN w:val="0"/>
        <w:adjustRightInd w:val="0"/>
        <w:spacing w:after="0" w:line="360" w:lineRule="auto"/>
        <w:ind w:left="-567"/>
        <w:jc w:val="both"/>
        <w:rPr>
          <w:rFonts w:ascii="Times New Roman" w:hAnsi="Times New Roman"/>
          <w:sz w:val="24"/>
          <w:szCs w:val="24"/>
        </w:rPr>
      </w:pPr>
      <w:r w:rsidRPr="00F47C7A">
        <w:rPr>
          <w:rFonts w:ascii="Times New Roman" w:hAnsi="Times New Roman"/>
          <w:sz w:val="24"/>
          <w:szCs w:val="24"/>
        </w:rPr>
        <w:lastRenderedPageBreak/>
        <w:t>В соответствии со статьей 135 Трудового кодекса Российской Федерации локальные нормативные акты, устанавливающие системы оплаты труда, принимаются работодателем с учетом мнения представительного органа работников</w:t>
      </w:r>
      <w:r>
        <w:rPr>
          <w:rFonts w:ascii="Times New Roman" w:hAnsi="Times New Roman"/>
          <w:sz w:val="24"/>
          <w:szCs w:val="24"/>
        </w:rPr>
        <w:t>.</w:t>
      </w:r>
    </w:p>
    <w:p w:rsidR="000229EF" w:rsidRPr="00F47C7A" w:rsidRDefault="000229EF" w:rsidP="000229EF">
      <w:pPr>
        <w:autoSpaceDE w:val="0"/>
        <w:autoSpaceDN w:val="0"/>
        <w:adjustRightInd w:val="0"/>
        <w:spacing w:after="0" w:line="360" w:lineRule="auto"/>
        <w:ind w:left="-567"/>
        <w:jc w:val="both"/>
        <w:rPr>
          <w:rFonts w:ascii="Times New Roman" w:hAnsi="Times New Roman"/>
          <w:sz w:val="24"/>
          <w:szCs w:val="24"/>
        </w:rPr>
      </w:pPr>
      <w:r w:rsidRPr="00B906EE">
        <w:rPr>
          <w:rFonts w:ascii="Times New Roman" w:hAnsi="Times New Roman"/>
          <w:sz w:val="24"/>
          <w:szCs w:val="24"/>
        </w:rPr>
        <w:t>4.3.</w:t>
      </w:r>
      <w:r w:rsidRPr="00F47C7A">
        <w:rPr>
          <w:rFonts w:ascii="Times New Roman" w:hAnsi="Times New Roman"/>
          <w:sz w:val="24"/>
          <w:szCs w:val="24"/>
        </w:rPr>
        <w:t xml:space="preserve"> Системы оплаты труда работников муниципальных учреждений устанавливаются и изменяются с учетом: </w:t>
      </w:r>
    </w:p>
    <w:p w:rsidR="000229EF" w:rsidRDefault="000229EF" w:rsidP="000229EF">
      <w:pPr>
        <w:pStyle w:val="ab"/>
        <w:numPr>
          <w:ilvl w:val="0"/>
          <w:numId w:val="11"/>
        </w:numPr>
        <w:tabs>
          <w:tab w:val="clear" w:pos="720"/>
          <w:tab w:val="left" w:pos="-567"/>
        </w:tabs>
        <w:spacing w:line="360" w:lineRule="auto"/>
        <w:ind w:left="-426" w:firstLine="0"/>
        <w:jc w:val="both"/>
      </w:pPr>
      <w:r>
        <w:t>Единого тарифно-квалификационного справочника работ и профессий рабочих</w:t>
      </w:r>
    </w:p>
    <w:p w:rsidR="000229EF" w:rsidRDefault="000229EF" w:rsidP="000229EF">
      <w:pPr>
        <w:pStyle w:val="ab"/>
        <w:numPr>
          <w:ilvl w:val="0"/>
          <w:numId w:val="11"/>
        </w:numPr>
        <w:tabs>
          <w:tab w:val="clear" w:pos="720"/>
          <w:tab w:val="left" w:pos="-426"/>
        </w:tabs>
        <w:spacing w:line="360" w:lineRule="auto"/>
        <w:ind w:left="-426" w:firstLine="0"/>
        <w:jc w:val="both"/>
      </w:pPr>
      <w:r>
        <w:t>Единого квалификационного справочника должностей руководителей, специалистов и служащих</w:t>
      </w:r>
    </w:p>
    <w:p w:rsidR="000229EF" w:rsidRDefault="000229EF" w:rsidP="000229EF">
      <w:pPr>
        <w:pStyle w:val="ab"/>
        <w:numPr>
          <w:ilvl w:val="0"/>
          <w:numId w:val="11"/>
        </w:numPr>
        <w:tabs>
          <w:tab w:val="clear" w:pos="720"/>
          <w:tab w:val="left" w:pos="-426"/>
        </w:tabs>
        <w:spacing w:line="360" w:lineRule="auto"/>
        <w:ind w:left="-426" w:firstLine="0"/>
        <w:jc w:val="both"/>
      </w:pPr>
      <w:r>
        <w:t xml:space="preserve">Единого квалификационного справочника должностей работников образования; </w:t>
      </w:r>
    </w:p>
    <w:p w:rsidR="000229EF" w:rsidRDefault="000229EF" w:rsidP="000229EF">
      <w:pPr>
        <w:pStyle w:val="ab"/>
        <w:numPr>
          <w:ilvl w:val="0"/>
          <w:numId w:val="11"/>
        </w:numPr>
        <w:tabs>
          <w:tab w:val="clear" w:pos="720"/>
          <w:tab w:val="left" w:pos="-426"/>
        </w:tabs>
        <w:spacing w:line="360" w:lineRule="auto"/>
        <w:ind w:left="-426" w:firstLine="0"/>
        <w:jc w:val="both"/>
      </w:pPr>
      <w:r>
        <w:t xml:space="preserve">обеспечения государственных гарантий по оплате труда; </w:t>
      </w:r>
    </w:p>
    <w:p w:rsidR="000229EF" w:rsidRDefault="000229EF" w:rsidP="000229EF">
      <w:pPr>
        <w:pStyle w:val="ab"/>
        <w:numPr>
          <w:ilvl w:val="0"/>
          <w:numId w:val="11"/>
        </w:numPr>
        <w:tabs>
          <w:tab w:val="clear" w:pos="720"/>
        </w:tabs>
        <w:spacing w:line="360" w:lineRule="auto"/>
        <w:ind w:left="-426" w:firstLine="0"/>
        <w:jc w:val="both"/>
      </w:pPr>
      <w:r>
        <w:t>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w:t>
      </w:r>
      <w:r w:rsidR="008E6679">
        <w:t>ому регулированию в сфере труда;</w:t>
      </w:r>
    </w:p>
    <w:p w:rsidR="000229EF" w:rsidRDefault="000229EF" w:rsidP="000229EF">
      <w:pPr>
        <w:pStyle w:val="ab"/>
        <w:numPr>
          <w:ilvl w:val="0"/>
          <w:numId w:val="11"/>
        </w:numPr>
        <w:tabs>
          <w:tab w:val="clear" w:pos="720"/>
        </w:tabs>
        <w:spacing w:line="360" w:lineRule="auto"/>
        <w:ind w:left="-426" w:firstLine="0"/>
        <w:jc w:val="both"/>
      </w:pPr>
      <w:r>
        <w:t>настоящего Положения;</w:t>
      </w:r>
    </w:p>
    <w:p w:rsidR="000229EF" w:rsidRDefault="000229EF" w:rsidP="000229EF">
      <w:pPr>
        <w:pStyle w:val="ab"/>
        <w:numPr>
          <w:ilvl w:val="0"/>
          <w:numId w:val="12"/>
        </w:numPr>
        <w:tabs>
          <w:tab w:val="clear" w:pos="720"/>
          <w:tab w:val="left" w:pos="-426"/>
        </w:tabs>
        <w:spacing w:line="360" w:lineRule="auto"/>
        <w:ind w:left="-426" w:firstLine="0"/>
        <w:jc w:val="both"/>
      </w:pPr>
      <w:r>
        <w:t xml:space="preserve">рекомендаций Российской трехсторонней комиссии по регулированию социально-трудовых отношений; </w:t>
      </w:r>
    </w:p>
    <w:p w:rsidR="000229EF" w:rsidRPr="00FC2932" w:rsidRDefault="000229EF" w:rsidP="000229EF">
      <w:pPr>
        <w:pStyle w:val="ab"/>
        <w:numPr>
          <w:ilvl w:val="0"/>
          <w:numId w:val="12"/>
        </w:numPr>
        <w:tabs>
          <w:tab w:val="clear" w:pos="720"/>
        </w:tabs>
        <w:spacing w:line="360" w:lineRule="auto"/>
        <w:ind w:left="-426" w:firstLine="0"/>
        <w:jc w:val="both"/>
      </w:pPr>
      <w:r w:rsidRPr="00F47C7A">
        <w:rPr>
          <w:rFonts w:cs="Times New Roman"/>
        </w:rPr>
        <w:t>Постановлений главы администрации Олонецкого национального муниципального района.</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4.4. Заработная плата работников включает в себя:</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-оклад</w:t>
      </w:r>
      <w:r w:rsidRPr="00B906EE">
        <w:rPr>
          <w:rFonts w:ascii="Times New Roman" w:hAnsi="Times New Roman"/>
          <w:b w:val="0"/>
          <w:color w:val="auto"/>
        </w:rPr>
        <w:t xml:space="preserve"> (должностной оклад), ставку з</w:t>
      </w:r>
      <w:r w:rsidR="008E6679" w:rsidRPr="00B906EE">
        <w:rPr>
          <w:rFonts w:ascii="Times New Roman" w:hAnsi="Times New Roman"/>
          <w:b w:val="0"/>
          <w:color w:val="auto"/>
        </w:rPr>
        <w:t>аработной платы (далее – оклад),</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 выплаты  компенсационного характера</w:t>
      </w:r>
      <w:r w:rsidR="008E6679" w:rsidRPr="00B906EE">
        <w:rPr>
          <w:rFonts w:ascii="Times New Roman" w:hAnsi="Times New Roman" w:cs="Times New Roman"/>
          <w:b w:val="0"/>
          <w:color w:val="auto"/>
        </w:rPr>
        <w:t>,</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 выплаты стимулирующего характера</w:t>
      </w:r>
      <w:r w:rsidR="008E6679" w:rsidRPr="00B906EE">
        <w:rPr>
          <w:rFonts w:ascii="Times New Roman" w:hAnsi="Times New Roman" w:cs="Times New Roman"/>
          <w:b w:val="0"/>
          <w:color w:val="auto"/>
        </w:rPr>
        <w:t>.</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b w:val="0"/>
          <w:color w:val="auto"/>
        </w:rPr>
        <w:t>Заработная плата  работника предельными размерами не ограничивается.</w:t>
      </w:r>
    </w:p>
    <w:p w:rsidR="000229EF" w:rsidRDefault="000229EF" w:rsidP="000229EF">
      <w:pPr>
        <w:pStyle w:val="Arial12pt"/>
        <w:spacing w:before="0" w:after="0" w:line="360" w:lineRule="auto"/>
        <w:ind w:left="-567"/>
        <w:jc w:val="both"/>
        <w:rPr>
          <w:rFonts w:ascii="Times New Roman" w:hAnsi="Times New Roman" w:cs="Times New Roman"/>
          <w:b w:val="0"/>
        </w:rPr>
      </w:pPr>
      <w:r w:rsidRPr="00B906EE">
        <w:rPr>
          <w:rFonts w:ascii="Times New Roman" w:hAnsi="Times New Roman" w:cs="Times New Roman"/>
          <w:b w:val="0"/>
          <w:color w:val="auto"/>
        </w:rPr>
        <w:t>4.5.</w:t>
      </w:r>
      <w:r w:rsidRPr="00896CE4">
        <w:rPr>
          <w:rFonts w:ascii="Times New Roman" w:hAnsi="Times New Roman" w:cs="Times New Roman"/>
          <w:b w:val="0"/>
        </w:rPr>
        <w:t xml:space="preserve"> Установление и изменение систем оплаты труда работников осуществляется с учетом:</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а) достигнутого уровня оплаты труда;</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б) государственных гарантий по оплате труда;</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в) перечня видов выплат компенсационного характера;</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г) перечня видов выплат стимулирующего характера;</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д) мнения профсоюзной организации;</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е) порядка аттестации работников;</w:t>
      </w:r>
    </w:p>
    <w:p w:rsidR="000229EF"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ж) типовых норм труда.</w:t>
      </w:r>
    </w:p>
    <w:p w:rsidR="000229EF"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Об изменении систем оплаты труда, введения новых норм труда работники должны быть извещены не позднее, чем за два месяца.</w:t>
      </w:r>
    </w:p>
    <w:p w:rsidR="00A64691" w:rsidRPr="00B906EE" w:rsidRDefault="000229EF" w:rsidP="00A64691">
      <w:pPr>
        <w:pStyle w:val="ae"/>
        <w:spacing w:after="0" w:line="360" w:lineRule="auto"/>
        <w:ind w:left="-567"/>
        <w:jc w:val="both"/>
        <w:rPr>
          <w:rFonts w:ascii="Times New Roman" w:hAnsi="Times New Roman"/>
          <w:sz w:val="24"/>
          <w:szCs w:val="24"/>
        </w:rPr>
      </w:pPr>
      <w:r w:rsidRPr="00B906EE">
        <w:rPr>
          <w:rFonts w:ascii="Times New Roman" w:hAnsi="Times New Roman"/>
        </w:rPr>
        <w:t>4.6.</w:t>
      </w:r>
      <w:r w:rsidR="00B906EE" w:rsidRPr="00B906EE">
        <w:rPr>
          <w:rFonts w:ascii="Times New Roman" w:hAnsi="Times New Roman"/>
          <w:sz w:val="24"/>
          <w:szCs w:val="24"/>
        </w:rPr>
        <w:t xml:space="preserve"> </w:t>
      </w:r>
      <w:r w:rsidR="00A64691" w:rsidRPr="00B906EE">
        <w:rPr>
          <w:rFonts w:ascii="Times New Roman" w:hAnsi="Times New Roman"/>
          <w:sz w:val="24"/>
          <w:szCs w:val="24"/>
        </w:rPr>
        <w:t xml:space="preserve">Месячная заработная плата работника (без учета районного коэффициента и процентной надбавки за стаж работы в районах Крайнего Севера и приравненных к ним местностях, оплату </w:t>
      </w:r>
      <w:r w:rsidR="00A64691" w:rsidRPr="00B906EE">
        <w:rPr>
          <w:rFonts w:ascii="Times New Roman" w:hAnsi="Times New Roman"/>
          <w:sz w:val="24"/>
          <w:szCs w:val="24"/>
        </w:rPr>
        <w:lastRenderedPageBreak/>
        <w:t>за сверхурочную работу, за работу в ночное время, за работу в выходные и нерабочие праздничные дни, дополнительной оплаты (доплаты) работы, выполняемой в порядке совмещения профессий (должностей)),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(либо минимальной заработной платы в Республике Карелия, если её размер выше минимального размера оплаты труда, установленного федеральным законом).</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 xml:space="preserve">4.7.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w:t>
      </w:r>
    </w:p>
    <w:p w:rsidR="000229EF" w:rsidRPr="00B906EE" w:rsidRDefault="000229E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 xml:space="preserve">4.8. Определение размеров заработной платы работника по основной должности, а также по должности, занимаемой по совместительству, производится раздельно по каждой из должностей. </w:t>
      </w:r>
    </w:p>
    <w:p w:rsidR="000229EF" w:rsidRPr="00F47F27" w:rsidRDefault="000229EF" w:rsidP="000229EF">
      <w:pPr>
        <w:pStyle w:val="Arial12pt"/>
        <w:spacing w:before="0" w:after="0" w:line="360" w:lineRule="auto"/>
        <w:ind w:left="-567"/>
        <w:jc w:val="both"/>
        <w:rPr>
          <w:rFonts w:ascii="Times New Roman" w:hAnsi="Times New Roman"/>
          <w:b w:val="0"/>
        </w:rPr>
      </w:pPr>
      <w:r w:rsidRPr="00B906EE">
        <w:rPr>
          <w:rFonts w:ascii="Times New Roman" w:hAnsi="Times New Roman" w:cs="Times New Roman"/>
          <w:b w:val="0"/>
          <w:color w:val="auto"/>
        </w:rPr>
        <w:t>4.9.Заработная</w:t>
      </w:r>
      <w:r w:rsidRPr="003C38BD">
        <w:rPr>
          <w:rFonts w:ascii="Times New Roman" w:hAnsi="Times New Roman" w:cs="Times New Roman"/>
          <w:b w:val="0"/>
          <w:color w:val="auto"/>
        </w:rPr>
        <w:t xml:space="preserve"> плата в </w:t>
      </w:r>
      <w:r>
        <w:rPr>
          <w:rFonts w:ascii="Times New Roman" w:hAnsi="Times New Roman" w:cs="Times New Roman"/>
          <w:b w:val="0"/>
          <w:color w:val="auto"/>
        </w:rPr>
        <w:t xml:space="preserve">образовательном учреждении </w:t>
      </w:r>
      <w:r w:rsidRPr="003C38BD">
        <w:rPr>
          <w:rFonts w:ascii="Times New Roman" w:hAnsi="Times New Roman" w:cs="Times New Roman"/>
          <w:b w:val="0"/>
          <w:color w:val="auto"/>
        </w:rPr>
        <w:t xml:space="preserve"> выплачивается не реже чем каждые </w:t>
      </w:r>
      <w:r w:rsidRPr="00270F7F">
        <w:rPr>
          <w:rFonts w:ascii="Times New Roman" w:hAnsi="Times New Roman" w:cs="Times New Roman"/>
          <w:b w:val="0"/>
          <w:color w:val="auto"/>
        </w:rPr>
        <w:t>полмесяца.</w:t>
      </w:r>
      <w:r w:rsidRPr="00270F7F">
        <w:rPr>
          <w:rFonts w:ascii="Times New Roman" w:hAnsi="Times New Roman"/>
          <w:b w:val="0"/>
          <w:color w:val="auto"/>
        </w:rPr>
        <w:t>Сроки</w:t>
      </w:r>
      <w:r w:rsidRPr="00B5432E">
        <w:rPr>
          <w:rFonts w:ascii="Times New Roman" w:hAnsi="Times New Roman"/>
          <w:b w:val="0"/>
        </w:rPr>
        <w:t xml:space="preserve"> выплаты заработной платы: 29 числа текущего месяца и 14 числа месяца, следующего за отработанным</w:t>
      </w:r>
      <w:r>
        <w:rPr>
          <w:rFonts w:ascii="Times New Roman" w:hAnsi="Times New Roman"/>
          <w:b w:val="0"/>
        </w:rPr>
        <w:t>.</w:t>
      </w:r>
    </w:p>
    <w:p w:rsidR="0021246A" w:rsidRPr="00B906EE" w:rsidRDefault="000229EF" w:rsidP="0021246A">
      <w:pPr>
        <w:pStyle w:val="ae"/>
        <w:spacing w:after="0" w:line="360" w:lineRule="auto"/>
        <w:ind w:left="-567"/>
        <w:jc w:val="both"/>
        <w:rPr>
          <w:rFonts w:ascii="Times New Roman" w:hAnsi="Times New Roman"/>
          <w:sz w:val="24"/>
          <w:szCs w:val="24"/>
        </w:rPr>
      </w:pPr>
      <w:r w:rsidRPr="00B906EE">
        <w:rPr>
          <w:rFonts w:ascii="Times New Roman" w:hAnsi="Times New Roman"/>
          <w:sz w:val="24"/>
          <w:szCs w:val="24"/>
        </w:rPr>
        <w:t xml:space="preserve">Выплата заработной платы производится в денежной форме. </w:t>
      </w:r>
      <w:r w:rsidR="00A64691" w:rsidRPr="00B906EE">
        <w:rPr>
          <w:rFonts w:ascii="Times New Roman" w:hAnsi="Times New Roman"/>
          <w:sz w:val="24"/>
          <w:szCs w:val="24"/>
        </w:rPr>
        <w:t>Перечисление</w:t>
      </w:r>
      <w:r w:rsidR="00B906EE" w:rsidRPr="00B906EE">
        <w:rPr>
          <w:rFonts w:ascii="Times New Roman" w:hAnsi="Times New Roman"/>
          <w:sz w:val="24"/>
          <w:szCs w:val="24"/>
        </w:rPr>
        <w:t xml:space="preserve"> </w:t>
      </w:r>
      <w:r w:rsidRPr="00B906EE">
        <w:rPr>
          <w:rFonts w:ascii="Times New Roman" w:hAnsi="Times New Roman"/>
          <w:sz w:val="24"/>
          <w:szCs w:val="24"/>
        </w:rPr>
        <w:t xml:space="preserve">заработной платы работникам производится </w:t>
      </w:r>
      <w:r w:rsidR="00A64691" w:rsidRPr="00B906EE">
        <w:rPr>
          <w:rFonts w:ascii="Times New Roman" w:hAnsi="Times New Roman"/>
          <w:sz w:val="24"/>
          <w:szCs w:val="24"/>
        </w:rPr>
        <w:t>на</w:t>
      </w:r>
      <w:r w:rsidRPr="00B906EE">
        <w:rPr>
          <w:rFonts w:ascii="Times New Roman" w:hAnsi="Times New Roman"/>
          <w:sz w:val="24"/>
          <w:szCs w:val="24"/>
        </w:rPr>
        <w:t xml:space="preserve"> банковск</w:t>
      </w:r>
      <w:r w:rsidR="00A64691" w:rsidRPr="00B906EE">
        <w:rPr>
          <w:rFonts w:ascii="Times New Roman" w:hAnsi="Times New Roman"/>
          <w:sz w:val="24"/>
          <w:szCs w:val="24"/>
        </w:rPr>
        <w:t>ие</w:t>
      </w:r>
      <w:r w:rsidRPr="00B906EE">
        <w:rPr>
          <w:rFonts w:ascii="Times New Roman" w:hAnsi="Times New Roman"/>
          <w:sz w:val="24"/>
          <w:szCs w:val="24"/>
        </w:rPr>
        <w:t xml:space="preserve"> карт</w:t>
      </w:r>
      <w:r w:rsidR="00A64691" w:rsidRPr="00B906EE">
        <w:rPr>
          <w:rFonts w:ascii="Times New Roman" w:hAnsi="Times New Roman"/>
          <w:sz w:val="24"/>
          <w:szCs w:val="24"/>
        </w:rPr>
        <w:t>ы</w:t>
      </w:r>
      <w:r w:rsidR="00B906EE" w:rsidRPr="00B906EE">
        <w:rPr>
          <w:rFonts w:ascii="Times New Roman" w:hAnsi="Times New Roman"/>
          <w:sz w:val="24"/>
          <w:szCs w:val="24"/>
        </w:rPr>
        <w:t xml:space="preserve"> </w:t>
      </w:r>
      <w:r w:rsidRPr="00B906EE">
        <w:rPr>
          <w:rFonts w:ascii="Times New Roman" w:hAnsi="Times New Roman"/>
          <w:sz w:val="24"/>
          <w:szCs w:val="24"/>
        </w:rPr>
        <w:t>Сбербанка России.</w:t>
      </w:r>
      <w:r w:rsidR="00B906EE" w:rsidRPr="00B906EE">
        <w:rPr>
          <w:rFonts w:ascii="Times New Roman" w:hAnsi="Times New Roman"/>
          <w:sz w:val="24"/>
          <w:szCs w:val="24"/>
        </w:rPr>
        <w:t xml:space="preserve"> </w:t>
      </w:r>
      <w:r w:rsidR="0021246A" w:rsidRPr="00B906EE">
        <w:rPr>
          <w:rFonts w:ascii="Times New Roman" w:hAnsi="Times New Roman"/>
          <w:sz w:val="24"/>
          <w:szCs w:val="24"/>
        </w:rPr>
        <w:t>При совпадении дня выплаты заработной платы с выходным или праздничным днём выплата производится накануне этого дня.</w:t>
      </w:r>
    </w:p>
    <w:p w:rsidR="006739CF" w:rsidRDefault="000229EF" w:rsidP="000229EF">
      <w:pPr>
        <w:pStyle w:val="Arial12pt"/>
        <w:spacing w:before="0" w:after="0" w:line="360" w:lineRule="auto"/>
        <w:ind w:left="-567"/>
        <w:jc w:val="both"/>
        <w:rPr>
          <w:rFonts w:ascii="Times New Roman" w:hAnsi="Times New Roman"/>
          <w:b w:val="0"/>
          <w:color w:val="auto"/>
        </w:rPr>
      </w:pPr>
      <w:r w:rsidRPr="00EE47E2">
        <w:rPr>
          <w:rFonts w:ascii="Times New Roman" w:hAnsi="Times New Roman" w:cs="Times New Roman"/>
          <w:b w:val="0"/>
        </w:rPr>
        <w:t xml:space="preserve">Форма расчетного листка утверждается </w:t>
      </w:r>
      <w:r w:rsidRPr="00F47F27">
        <w:rPr>
          <w:rFonts w:ascii="Times New Roman" w:hAnsi="Times New Roman" w:cs="Times New Roman"/>
          <w:b w:val="0"/>
          <w:color w:val="auto"/>
        </w:rPr>
        <w:t>работодателем</w:t>
      </w:r>
      <w:r w:rsidRPr="00F47F27">
        <w:rPr>
          <w:rFonts w:ascii="Times New Roman" w:hAnsi="Times New Roman"/>
          <w:b w:val="0"/>
          <w:color w:val="auto"/>
        </w:rPr>
        <w:t xml:space="preserve"> с учетом  мнения первичной  профсоюзной организации</w:t>
      </w:r>
      <w:r>
        <w:rPr>
          <w:rFonts w:ascii="Times New Roman" w:hAnsi="Times New Roman"/>
          <w:b w:val="0"/>
          <w:color w:val="auto"/>
        </w:rPr>
        <w:t xml:space="preserve">. </w:t>
      </w:r>
    </w:p>
    <w:p w:rsidR="006739CF" w:rsidRPr="00FC2932" w:rsidRDefault="000229EF" w:rsidP="006739CF">
      <w:pPr>
        <w:pStyle w:val="Arial12pt"/>
        <w:spacing w:before="0" w:after="0" w:line="360" w:lineRule="auto"/>
        <w:ind w:left="-567"/>
        <w:jc w:val="both"/>
      </w:pPr>
      <w:r w:rsidRPr="00F47F27">
        <w:rPr>
          <w:rFonts w:ascii="Times New Roman" w:hAnsi="Times New Roman" w:cs="Times New Roman"/>
          <w:b w:val="0"/>
          <w:color w:val="auto"/>
        </w:rPr>
        <w:t xml:space="preserve"> В случае задержки заработ</w:t>
      </w:r>
      <w:r w:rsidRPr="00841D1E">
        <w:rPr>
          <w:rFonts w:ascii="Times New Roman" w:hAnsi="Times New Roman" w:cs="Times New Roman"/>
          <w:b w:val="0"/>
          <w:color w:val="auto"/>
        </w:rPr>
        <w:t xml:space="preserve">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0229EF" w:rsidRPr="00B906EE" w:rsidRDefault="006739C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В период приостановления работы работник имеет право  в своё рабочее время отсутствовать на рабочем месте. На период приостановления работы за работником сохраняется средний заработок. 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739CF" w:rsidRPr="00B906EE" w:rsidRDefault="006739CF" w:rsidP="000229EF">
      <w:pPr>
        <w:pStyle w:val="Arial12pt"/>
        <w:spacing w:before="0" w:after="0" w:line="360" w:lineRule="auto"/>
        <w:ind w:left="-567"/>
        <w:jc w:val="both"/>
        <w:rPr>
          <w:rFonts w:ascii="Times New Roman" w:hAnsi="Times New Roman" w:cs="Times New Roman"/>
          <w:b w:val="0"/>
          <w:color w:val="auto"/>
        </w:rPr>
      </w:pPr>
      <w:r w:rsidRPr="00B906EE">
        <w:rPr>
          <w:rFonts w:ascii="Times New Roman" w:hAnsi="Times New Roman" w:cs="Times New Roman"/>
          <w:b w:val="0"/>
          <w:color w:val="auto"/>
        </w:rPr>
        <w:t>Не допускается приостановление работы в случаях, предусмотренных ст. 142 ТК РФ.</w:t>
      </w:r>
    </w:p>
    <w:p w:rsidR="000229EF" w:rsidRPr="00741750" w:rsidRDefault="000229EF" w:rsidP="000229EF">
      <w:pPr>
        <w:pStyle w:val="Arial12pt"/>
        <w:spacing w:before="0" w:after="0" w:line="360" w:lineRule="auto"/>
        <w:ind w:left="-567"/>
        <w:jc w:val="both"/>
        <w:rPr>
          <w:rFonts w:ascii="Times New Roman" w:hAnsi="Times New Roman" w:cs="Times New Roman"/>
          <w:b w:val="0"/>
        </w:rPr>
      </w:pPr>
      <w:r w:rsidRPr="00B906EE">
        <w:rPr>
          <w:rFonts w:ascii="Times New Roman" w:hAnsi="Times New Roman" w:cs="Times New Roman"/>
          <w:b w:val="0"/>
          <w:color w:val="auto"/>
        </w:rPr>
        <w:t>4.10</w:t>
      </w:r>
      <w:r>
        <w:rPr>
          <w:rFonts w:ascii="Times New Roman" w:hAnsi="Times New Roman" w:cs="Times New Roman"/>
          <w:b w:val="0"/>
        </w:rPr>
        <w:t>.</w:t>
      </w:r>
      <w:r w:rsidRPr="00741750">
        <w:rPr>
          <w:rFonts w:ascii="Times New Roman" w:hAnsi="Times New Roman" w:cs="Times New Roman"/>
          <w:b w:val="0"/>
        </w:rPr>
        <w:t xml:space="preserve">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w:t>
      </w:r>
      <w:r w:rsidRPr="00741750">
        <w:rPr>
          <w:rFonts w:ascii="Times New Roman" w:hAnsi="Times New Roman" w:cs="Times New Roman"/>
          <w:b w:val="0"/>
        </w:rPr>
        <w:lastRenderedPageBreak/>
        <w:t>плата в установленном порядке.</w:t>
      </w:r>
    </w:p>
    <w:p w:rsidR="000229EF" w:rsidRPr="00703422" w:rsidRDefault="000229EF" w:rsidP="000229EF">
      <w:pPr>
        <w:pStyle w:val="Arial12pt"/>
        <w:spacing w:before="0" w:after="0" w:line="360" w:lineRule="auto"/>
        <w:ind w:left="-567"/>
        <w:jc w:val="both"/>
        <w:rPr>
          <w:rFonts w:ascii="Times New Roman" w:hAnsi="Times New Roman" w:cs="Times New Roman"/>
          <w:b w:val="0"/>
          <w:color w:val="auto"/>
        </w:rPr>
      </w:pPr>
      <w:r w:rsidRPr="00703422">
        <w:rPr>
          <w:rFonts w:ascii="Times New Roman" w:hAnsi="Times New Roman" w:cs="Times New Roman"/>
          <w:b w:val="0"/>
          <w:color w:val="auto"/>
        </w:rPr>
        <w:t>4.11. Заработная плата работников образовательных учреждений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0229EF" w:rsidRDefault="000229EF" w:rsidP="000229EF">
      <w:pPr>
        <w:pStyle w:val="Arial12pt"/>
        <w:spacing w:before="0" w:after="0" w:line="360" w:lineRule="auto"/>
        <w:ind w:left="-567"/>
        <w:jc w:val="both"/>
        <w:rPr>
          <w:rFonts w:ascii="Times New Roman" w:hAnsi="Times New Roman" w:cs="Times New Roman"/>
        </w:rPr>
      </w:pPr>
      <w:r w:rsidRPr="00703422">
        <w:rPr>
          <w:rFonts w:ascii="Times New Roman" w:hAnsi="Times New Roman" w:cs="Times New Roman"/>
          <w:b w:val="0"/>
          <w:color w:val="auto"/>
        </w:rPr>
        <w:t>4.12</w:t>
      </w:r>
      <w:r w:rsidRPr="00896CE4">
        <w:rPr>
          <w:rFonts w:ascii="Times New Roman" w:hAnsi="Times New Roman" w:cs="Times New Roman"/>
          <w:b w:val="0"/>
          <w:color w:val="auto"/>
        </w:rPr>
        <w:t>. Оплата труда работников в ночное время (с 22 часов до 6 часов) производится в повышенном размере</w:t>
      </w:r>
      <w:r w:rsidRPr="006E4B9B">
        <w:rPr>
          <w:rFonts w:ascii="Times New Roman" w:hAnsi="Times New Roman" w:cs="Times New Roman"/>
          <w:b w:val="0"/>
          <w:color w:val="auto"/>
        </w:rPr>
        <w:t xml:space="preserve">, </w:t>
      </w:r>
      <w:r w:rsidR="001C02FB">
        <w:rPr>
          <w:rFonts w:ascii="Times New Roman" w:hAnsi="Times New Roman" w:cs="Times New Roman"/>
          <w:b w:val="0"/>
          <w:color w:val="auto"/>
        </w:rPr>
        <w:t xml:space="preserve"> </w:t>
      </w:r>
      <w:r w:rsidRPr="006E4B9B">
        <w:rPr>
          <w:rFonts w:ascii="Times New Roman" w:hAnsi="Times New Roman" w:cs="Times New Roman"/>
          <w:b w:val="0"/>
          <w:color w:val="auto"/>
        </w:rPr>
        <w:t xml:space="preserve">но не ниже </w:t>
      </w:r>
      <w:r w:rsidR="00624FE2">
        <w:rPr>
          <w:rFonts w:ascii="Times New Roman" w:hAnsi="Times New Roman" w:cs="Times New Roman"/>
          <w:b w:val="0"/>
          <w:color w:val="auto"/>
        </w:rPr>
        <w:t xml:space="preserve"> </w:t>
      </w:r>
      <w:r w:rsidRPr="005B413F">
        <w:rPr>
          <w:rFonts w:ascii="Times New Roman" w:hAnsi="Times New Roman" w:cs="Times New Roman"/>
          <w:b w:val="0"/>
          <w:color w:val="auto"/>
        </w:rPr>
        <w:t>35</w:t>
      </w:r>
      <w:r w:rsidR="005B413F" w:rsidRPr="005B413F">
        <w:rPr>
          <w:rFonts w:ascii="Times New Roman" w:hAnsi="Times New Roman" w:cs="Times New Roman"/>
          <w:b w:val="0"/>
          <w:color w:val="auto"/>
        </w:rPr>
        <w:t xml:space="preserve"> </w:t>
      </w:r>
      <w:r w:rsidRPr="005B413F">
        <w:rPr>
          <w:rFonts w:ascii="Times New Roman" w:hAnsi="Times New Roman" w:cs="Times New Roman"/>
          <w:b w:val="0"/>
          <w:color w:val="auto"/>
        </w:rPr>
        <w:t>п</w:t>
      </w:r>
      <w:r w:rsidRPr="006E4B9B">
        <w:rPr>
          <w:rFonts w:ascii="Times New Roman" w:hAnsi="Times New Roman" w:cs="Times New Roman"/>
          <w:b w:val="0"/>
          <w:color w:val="auto"/>
        </w:rPr>
        <w:t>роцентов часовой тарифной ставки (часть оклада (должностного оклада), рассчитанного за час работы) за каждый час работы в ночное время. Конкретные размеры повышения оплаты труда за</w:t>
      </w:r>
      <w:r w:rsidRPr="00896CE4">
        <w:rPr>
          <w:rFonts w:ascii="Times New Roman" w:hAnsi="Times New Roman" w:cs="Times New Roman"/>
          <w:b w:val="0"/>
          <w:color w:val="auto"/>
        </w:rPr>
        <w:t xml:space="preserve"> работу в ночное время устанавливаются </w:t>
      </w:r>
      <w:r>
        <w:rPr>
          <w:rFonts w:ascii="Times New Roman" w:hAnsi="Times New Roman" w:cs="Times New Roman"/>
          <w:b w:val="0"/>
          <w:color w:val="auto"/>
        </w:rPr>
        <w:t>Положением о системе  оплаты</w:t>
      </w:r>
      <w:r w:rsidRPr="00896CE4">
        <w:rPr>
          <w:rFonts w:ascii="Times New Roman" w:hAnsi="Times New Roman" w:cs="Times New Roman"/>
          <w:b w:val="0"/>
          <w:color w:val="auto"/>
        </w:rPr>
        <w:t xml:space="preserve"> труда работников</w:t>
      </w:r>
      <w:r>
        <w:rPr>
          <w:rFonts w:ascii="Times New Roman" w:hAnsi="Times New Roman" w:cs="Times New Roman"/>
          <w:b w:val="0"/>
          <w:color w:val="auto"/>
        </w:rPr>
        <w:t xml:space="preserve"> МКОУ «СОШ №2 г.Олонца»</w:t>
      </w:r>
      <w:r w:rsidRPr="00896CE4">
        <w:rPr>
          <w:rFonts w:ascii="Times New Roman" w:hAnsi="Times New Roman" w:cs="Times New Roman"/>
          <w:b w:val="0"/>
          <w:color w:val="auto"/>
        </w:rPr>
        <w:t>, принимаемым с учетом мнения выборного органа первичной профсоюзной организации, трудовым договором</w:t>
      </w:r>
      <w:r w:rsidRPr="00C05295">
        <w:rPr>
          <w:rFonts w:ascii="Times New Roman" w:hAnsi="Times New Roman" w:cs="Times New Roman"/>
        </w:rPr>
        <w:t>.</w:t>
      </w:r>
    </w:p>
    <w:p w:rsidR="00346135" w:rsidRPr="00703422" w:rsidRDefault="00346135" w:rsidP="000229EF">
      <w:pPr>
        <w:pStyle w:val="Arial12pt"/>
        <w:spacing w:before="0" w:after="0" w:line="360" w:lineRule="auto"/>
        <w:ind w:left="-567"/>
        <w:jc w:val="both"/>
        <w:rPr>
          <w:rFonts w:ascii="Times New Roman" w:hAnsi="Times New Roman" w:cs="Times New Roman"/>
          <w:b w:val="0"/>
          <w:color w:val="auto"/>
        </w:rPr>
      </w:pPr>
      <w:r w:rsidRPr="00703422">
        <w:rPr>
          <w:rFonts w:ascii="Times New Roman" w:hAnsi="Times New Roman" w:cs="Times New Roman"/>
          <w:b w:val="0"/>
          <w:color w:val="auto"/>
        </w:rPr>
        <w:t>4.13. Работодатель выплачивает молодым работникам в возрасте до 35 лет процентную надбавку за стаж работы в районах Крайнего Севера и приравненных к ним местностях в полном объёме с первого дня работы.</w:t>
      </w:r>
    </w:p>
    <w:p w:rsidR="000229EF" w:rsidRPr="00E51FB7" w:rsidRDefault="000229EF" w:rsidP="000229EF">
      <w:pPr>
        <w:pStyle w:val="Arial12pt"/>
        <w:spacing w:before="0" w:after="0" w:line="360" w:lineRule="auto"/>
        <w:ind w:left="-567"/>
        <w:jc w:val="both"/>
        <w:rPr>
          <w:rFonts w:ascii="Times New Roman" w:hAnsi="Times New Roman" w:cs="Times New Roman"/>
          <w:b w:val="0"/>
        </w:rPr>
      </w:pPr>
      <w:r w:rsidRPr="00703422">
        <w:rPr>
          <w:rFonts w:ascii="Times New Roman" w:hAnsi="Times New Roman" w:cs="Times New Roman"/>
          <w:b w:val="0"/>
          <w:color w:val="auto"/>
        </w:rPr>
        <w:t>4</w:t>
      </w:r>
      <w:r w:rsidR="00346135" w:rsidRPr="00703422">
        <w:rPr>
          <w:rFonts w:ascii="Times New Roman" w:hAnsi="Times New Roman" w:cs="Times New Roman"/>
          <w:b w:val="0"/>
          <w:color w:val="auto"/>
        </w:rPr>
        <w:t>.14</w:t>
      </w:r>
      <w:r w:rsidRPr="00703422">
        <w:rPr>
          <w:rFonts w:ascii="Times New Roman" w:hAnsi="Times New Roman" w:cs="Times New Roman"/>
          <w:b w:val="0"/>
          <w:color w:val="auto"/>
        </w:rPr>
        <w:t>.</w:t>
      </w:r>
      <w:r w:rsidRPr="00E51FB7">
        <w:rPr>
          <w:rFonts w:ascii="Times New Roman" w:hAnsi="Times New Roman" w:cs="Times New Roman"/>
          <w:b w:val="0"/>
        </w:rPr>
        <w:t xml:space="preserve">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w:t>
      </w:r>
      <w:r>
        <w:rPr>
          <w:rFonts w:ascii="Times New Roman" w:hAnsi="Times New Roman" w:cs="Times New Roman"/>
          <w:b w:val="0"/>
        </w:rPr>
        <w:t>ле выхода из указанного отпуска.</w:t>
      </w:r>
    </w:p>
    <w:p w:rsidR="000229EF" w:rsidRPr="00841D1E" w:rsidRDefault="000229EF" w:rsidP="000229EF">
      <w:pPr>
        <w:pStyle w:val="Arial12pt"/>
        <w:spacing w:before="0" w:after="0" w:line="360" w:lineRule="auto"/>
        <w:ind w:left="-567"/>
        <w:jc w:val="both"/>
        <w:rPr>
          <w:rFonts w:ascii="Times New Roman" w:hAnsi="Times New Roman" w:cs="Times New Roman"/>
          <w:b w:val="0"/>
        </w:rPr>
      </w:pPr>
      <w:r w:rsidRPr="00E51FB7">
        <w:rPr>
          <w:rFonts w:ascii="Times New Roman" w:hAnsi="Times New Roman" w:cs="Times New Roman"/>
          <w:b w:val="0"/>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0229EF" w:rsidRPr="00703422" w:rsidRDefault="000229EF" w:rsidP="000229EF">
      <w:pPr>
        <w:pStyle w:val="Arial12pt"/>
        <w:spacing w:before="0" w:after="0" w:line="360" w:lineRule="auto"/>
        <w:ind w:left="-567"/>
        <w:jc w:val="both"/>
        <w:rPr>
          <w:rFonts w:ascii="Times New Roman" w:hAnsi="Times New Roman" w:cs="Times New Roman"/>
          <w:b w:val="0"/>
          <w:color w:val="auto"/>
        </w:rPr>
      </w:pPr>
      <w:r w:rsidRPr="00703422">
        <w:rPr>
          <w:rFonts w:ascii="Times New Roman" w:hAnsi="Times New Roman" w:cs="Times New Roman"/>
          <w:b w:val="0"/>
          <w:color w:val="auto"/>
        </w:rPr>
        <w:t>4</w:t>
      </w:r>
      <w:r w:rsidR="00346135" w:rsidRPr="00703422">
        <w:rPr>
          <w:rFonts w:ascii="Times New Roman" w:hAnsi="Times New Roman" w:cs="Times New Roman"/>
          <w:b w:val="0"/>
          <w:color w:val="auto"/>
        </w:rPr>
        <w:t>.15</w:t>
      </w:r>
      <w:r w:rsidRPr="00703422">
        <w:rPr>
          <w:rFonts w:ascii="Times New Roman" w:hAnsi="Times New Roman" w:cs="Times New Roman"/>
          <w:b w:val="0"/>
          <w:color w:val="auto"/>
        </w:rPr>
        <w:t>. Профком осуществляет контроль за своевременной выплатой заработной платы,  пособий, компенсационных выплат.</w:t>
      </w:r>
    </w:p>
    <w:p w:rsidR="000229EF" w:rsidRPr="00703422" w:rsidRDefault="000229EF" w:rsidP="000229EF">
      <w:pPr>
        <w:pStyle w:val="Arial12pt"/>
        <w:spacing w:before="0" w:after="0" w:line="360" w:lineRule="auto"/>
        <w:ind w:left="-567"/>
        <w:jc w:val="both"/>
        <w:rPr>
          <w:rFonts w:ascii="Times New Roman" w:hAnsi="Times New Roman" w:cs="Times New Roman"/>
          <w:b w:val="0"/>
          <w:color w:val="auto"/>
        </w:rPr>
      </w:pPr>
      <w:r w:rsidRPr="00703422">
        <w:rPr>
          <w:rFonts w:ascii="Times New Roman" w:hAnsi="Times New Roman" w:cs="Times New Roman"/>
          <w:b w:val="0"/>
          <w:color w:val="auto"/>
        </w:rPr>
        <w:t>4</w:t>
      </w:r>
      <w:r w:rsidR="00346135" w:rsidRPr="00703422">
        <w:rPr>
          <w:rFonts w:ascii="Times New Roman" w:hAnsi="Times New Roman" w:cs="Times New Roman"/>
          <w:b w:val="0"/>
          <w:color w:val="auto"/>
        </w:rPr>
        <w:t>.16</w:t>
      </w:r>
      <w:r w:rsidRPr="00703422">
        <w:rPr>
          <w:rFonts w:ascii="Times New Roman" w:hAnsi="Times New Roman" w:cs="Times New Roman"/>
          <w:b w:val="0"/>
          <w:color w:val="auto"/>
        </w:rPr>
        <w:t>. 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703422">
        <w:rPr>
          <w:rFonts w:ascii="Times New Roman" w:hAnsi="Times New Roman" w:cs="Times New Roman"/>
          <w:b w:val="0"/>
          <w:color w:val="auto"/>
        </w:rPr>
        <w:t>4</w:t>
      </w:r>
      <w:r w:rsidR="00346135" w:rsidRPr="00703422">
        <w:rPr>
          <w:rFonts w:ascii="Times New Roman" w:hAnsi="Times New Roman" w:cs="Times New Roman"/>
          <w:b w:val="0"/>
          <w:color w:val="auto"/>
        </w:rPr>
        <w:t>.16</w:t>
      </w:r>
      <w:r w:rsidRPr="00703422">
        <w:rPr>
          <w:rFonts w:ascii="Times New Roman" w:hAnsi="Times New Roman" w:cs="Times New Roman"/>
          <w:b w:val="0"/>
          <w:color w:val="auto"/>
        </w:rPr>
        <w:t>.1</w:t>
      </w:r>
      <w:r w:rsidRPr="000229EF">
        <w:rPr>
          <w:rFonts w:ascii="Times New Roman" w:hAnsi="Times New Roman" w:cs="Times New Roman"/>
          <w:b w:val="0"/>
          <w:color w:val="548DD4" w:themeColor="text2" w:themeTint="99"/>
        </w:rPr>
        <w:t>.</w:t>
      </w:r>
      <w:r w:rsidRPr="00896CE4">
        <w:rPr>
          <w:rFonts w:ascii="Times New Roman" w:hAnsi="Times New Roman" w:cs="Times New Roman"/>
          <w:b w:val="0"/>
        </w:rPr>
        <w:t xml:space="preserve"> Образовательное учреждение самостоятельно определяет в общем объеме средств, долю:</w:t>
      </w:r>
    </w:p>
    <w:p w:rsidR="000229EF" w:rsidRPr="00896CE4"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 xml:space="preserve">-на материально-техническое обеспечение и оснащение образовательного процесса, оборудование помещений в соответствии с государственными и </w:t>
      </w:r>
      <w:r w:rsidR="004271E5">
        <w:rPr>
          <w:rFonts w:ascii="Times New Roman" w:hAnsi="Times New Roman" w:cs="Times New Roman"/>
          <w:b w:val="0"/>
        </w:rPr>
        <w:t>местными нормами и требованиями,</w:t>
      </w:r>
    </w:p>
    <w:p w:rsidR="000229EF" w:rsidRDefault="000229EF" w:rsidP="000229EF">
      <w:pPr>
        <w:pStyle w:val="Arial12pt"/>
        <w:spacing w:before="0" w:after="0" w:line="360" w:lineRule="auto"/>
        <w:ind w:left="-567"/>
        <w:jc w:val="both"/>
        <w:rPr>
          <w:rFonts w:ascii="Times New Roman" w:hAnsi="Times New Roman" w:cs="Times New Roman"/>
          <w:b w:val="0"/>
        </w:rPr>
      </w:pPr>
      <w:r w:rsidRPr="00896CE4">
        <w:rPr>
          <w:rFonts w:ascii="Times New Roman" w:hAnsi="Times New Roman" w:cs="Times New Roman"/>
          <w:b w:val="0"/>
        </w:rPr>
        <w:t>-на заработную плату работников образовательного учреждения, в том числе надбавки и доплаты к должностным окладам</w:t>
      </w:r>
      <w:r>
        <w:rPr>
          <w:rFonts w:ascii="Times New Roman" w:hAnsi="Times New Roman" w:cs="Times New Roman"/>
          <w:b w:val="0"/>
        </w:rPr>
        <w:t>.</w:t>
      </w:r>
    </w:p>
    <w:p w:rsidR="005F5581" w:rsidRPr="00FC2932" w:rsidRDefault="005F5581" w:rsidP="000229EF">
      <w:pPr>
        <w:pStyle w:val="Arial12pt"/>
        <w:spacing w:before="0" w:after="0" w:line="360" w:lineRule="auto"/>
        <w:ind w:left="-567"/>
        <w:jc w:val="both"/>
        <w:rPr>
          <w:rFonts w:ascii="Times New Roman" w:hAnsi="Times New Roman" w:cs="Times New Roman"/>
          <w:b w:val="0"/>
        </w:rPr>
      </w:pPr>
    </w:p>
    <w:p w:rsidR="003E6DDA" w:rsidRPr="00703422" w:rsidRDefault="004271E5" w:rsidP="00785C6C">
      <w:pPr>
        <w:pStyle w:val="12pt"/>
        <w:spacing w:line="360" w:lineRule="auto"/>
        <w:ind w:left="-567" w:firstLine="0"/>
        <w:jc w:val="center"/>
        <w:rPr>
          <w:color w:val="auto"/>
        </w:rPr>
      </w:pPr>
      <w:r w:rsidRPr="00703422">
        <w:rPr>
          <w:b/>
          <w:color w:val="auto"/>
        </w:rPr>
        <w:t>5</w:t>
      </w:r>
      <w:r w:rsidR="003E6DDA" w:rsidRPr="00703422">
        <w:rPr>
          <w:b/>
          <w:color w:val="auto"/>
        </w:rPr>
        <w:t>.Профессиональ</w:t>
      </w:r>
      <w:r w:rsidR="00D20791" w:rsidRPr="00703422">
        <w:rPr>
          <w:b/>
          <w:color w:val="auto"/>
        </w:rPr>
        <w:t>ная подготовка, переподготовка и</w:t>
      </w:r>
      <w:r w:rsidR="003E6DDA" w:rsidRPr="00703422">
        <w:rPr>
          <w:b/>
          <w:color w:val="auto"/>
        </w:rPr>
        <w:t xml:space="preserve"> повышение квалификации работников</w:t>
      </w:r>
      <w:r w:rsidR="003E6DDA" w:rsidRPr="00703422">
        <w:rPr>
          <w:color w:val="auto"/>
        </w:rPr>
        <w:t>.</w:t>
      </w:r>
    </w:p>
    <w:p w:rsidR="005F5581" w:rsidRPr="00703422" w:rsidRDefault="005F5581" w:rsidP="00785C6C">
      <w:pPr>
        <w:pStyle w:val="12pt"/>
        <w:spacing w:line="360" w:lineRule="auto"/>
        <w:ind w:left="-567" w:firstLine="0"/>
        <w:jc w:val="center"/>
        <w:rPr>
          <w:color w:val="auto"/>
        </w:rPr>
      </w:pPr>
    </w:p>
    <w:p w:rsidR="003E6DDA" w:rsidRPr="00703422" w:rsidRDefault="003E6DDA"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Стороны пришли к соглашению о том, что:</w:t>
      </w:r>
    </w:p>
    <w:p w:rsidR="003E6DDA" w:rsidRPr="00703422" w:rsidRDefault="00F07D67" w:rsidP="00785C6C">
      <w:pPr>
        <w:tabs>
          <w:tab w:val="left" w:pos="540"/>
        </w:tabs>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3E6DDA" w:rsidRPr="00703422">
        <w:rPr>
          <w:rFonts w:ascii="Times New Roman" w:hAnsi="Times New Roman"/>
          <w:sz w:val="24"/>
          <w:szCs w:val="24"/>
        </w:rPr>
        <w:t>.1.Работодатель определяет необходимость профессиональной подготовки и переподготовки кадров для нужд учреждения.</w:t>
      </w:r>
    </w:p>
    <w:p w:rsidR="00FC2932"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3E6DDA" w:rsidRPr="00703422">
        <w:rPr>
          <w:rFonts w:ascii="Times New Roman" w:hAnsi="Times New Roman"/>
          <w:sz w:val="24"/>
          <w:szCs w:val="24"/>
        </w:rPr>
        <w:t>.2. Работодатель с учетом мнения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3E6DDA"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3E6DDA" w:rsidRPr="00703422">
        <w:rPr>
          <w:rFonts w:ascii="Times New Roman" w:hAnsi="Times New Roman"/>
          <w:sz w:val="24"/>
          <w:szCs w:val="24"/>
        </w:rPr>
        <w:t>.3. Работодатель обязуется:</w:t>
      </w:r>
    </w:p>
    <w:p w:rsidR="003E6DDA"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003160" w:rsidRPr="00703422">
        <w:rPr>
          <w:rFonts w:ascii="Times New Roman" w:hAnsi="Times New Roman"/>
          <w:sz w:val="24"/>
          <w:szCs w:val="24"/>
        </w:rPr>
        <w:t>.3.1.</w:t>
      </w:r>
      <w:r w:rsidR="003E6DDA" w:rsidRPr="00703422">
        <w:rPr>
          <w:rFonts w:ascii="Times New Roman" w:hAnsi="Times New Roman"/>
          <w:sz w:val="24"/>
          <w:szCs w:val="24"/>
        </w:rPr>
        <w:t>Организовывать профессиональную подготовку, переподготовку и повышение квалификации работников (в разрезе специальности). Предоставить возможность для повышения квалификации педагогических и руководящих работн</w:t>
      </w:r>
      <w:r w:rsidR="00003160" w:rsidRPr="00703422">
        <w:rPr>
          <w:rFonts w:ascii="Times New Roman" w:hAnsi="Times New Roman"/>
          <w:sz w:val="24"/>
          <w:szCs w:val="24"/>
        </w:rPr>
        <w:t>иков не реже чем один раз в три  года</w:t>
      </w:r>
      <w:r w:rsidR="003E6DDA" w:rsidRPr="00703422">
        <w:rPr>
          <w:rFonts w:ascii="Times New Roman" w:hAnsi="Times New Roman"/>
          <w:sz w:val="24"/>
          <w:szCs w:val="24"/>
        </w:rPr>
        <w:t>.</w:t>
      </w:r>
    </w:p>
    <w:p w:rsidR="00440C6F"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3E6DDA" w:rsidRPr="00703422">
        <w:rPr>
          <w:rFonts w:ascii="Times New Roman" w:hAnsi="Times New Roman"/>
          <w:sz w:val="24"/>
          <w:szCs w:val="24"/>
        </w:rPr>
        <w:t>.3.2. 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w:t>
      </w:r>
    </w:p>
    <w:p w:rsidR="003E6DDA"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3E6DDA" w:rsidRPr="00703422">
        <w:rPr>
          <w:rFonts w:ascii="Times New Roman" w:hAnsi="Times New Roman"/>
          <w:sz w:val="24"/>
          <w:szCs w:val="24"/>
        </w:rPr>
        <w:t>.3.3.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3E6DDA"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3E6DDA" w:rsidRPr="00703422">
        <w:rPr>
          <w:rFonts w:ascii="Times New Roman" w:hAnsi="Times New Roman"/>
          <w:sz w:val="24"/>
          <w:szCs w:val="24"/>
        </w:rPr>
        <w:t>.3.4.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действующим трудовым законодательством.</w:t>
      </w:r>
    </w:p>
    <w:p w:rsidR="000D1FDC" w:rsidRPr="00703422" w:rsidRDefault="00F07D67" w:rsidP="00785C6C">
      <w:pPr>
        <w:autoSpaceDE w:val="0"/>
        <w:autoSpaceDN w:val="0"/>
        <w:adjustRightInd w:val="0"/>
        <w:spacing w:after="0" w:line="360" w:lineRule="auto"/>
        <w:ind w:left="-567"/>
        <w:jc w:val="both"/>
      </w:pPr>
      <w:r w:rsidRPr="00703422">
        <w:rPr>
          <w:rFonts w:ascii="Times New Roman" w:hAnsi="Times New Roman"/>
          <w:sz w:val="24"/>
          <w:szCs w:val="24"/>
        </w:rPr>
        <w:t>5</w:t>
      </w:r>
      <w:r w:rsidR="003E6DDA" w:rsidRPr="00703422">
        <w:rPr>
          <w:rFonts w:ascii="Times New Roman" w:hAnsi="Times New Roman"/>
          <w:sz w:val="24"/>
          <w:szCs w:val="24"/>
        </w:rPr>
        <w:t>.3.5.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квалификационные категории со дня вынесения решения аттестационной комиссией</w:t>
      </w:r>
      <w:r w:rsidR="003E6DDA" w:rsidRPr="00703422">
        <w:t>.</w:t>
      </w:r>
    </w:p>
    <w:p w:rsidR="000D1FDC" w:rsidRPr="00703422" w:rsidRDefault="00F07D67"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5</w:t>
      </w:r>
      <w:r w:rsidR="000D1FDC" w:rsidRPr="00703422">
        <w:rPr>
          <w:rFonts w:ascii="Times New Roman" w:hAnsi="Times New Roman"/>
          <w:sz w:val="24"/>
          <w:szCs w:val="24"/>
        </w:rPr>
        <w:t xml:space="preserve">.3.6.Предоставлять педагогическим работникам по возможности, исходя из учебной нагрузки, (не </w:t>
      </w:r>
      <w:r w:rsidR="0026046B" w:rsidRPr="00703422">
        <w:rPr>
          <w:rFonts w:ascii="Times New Roman" w:hAnsi="Times New Roman"/>
          <w:sz w:val="24"/>
          <w:szCs w:val="24"/>
        </w:rPr>
        <w:t>более</w:t>
      </w:r>
      <w:r w:rsidR="000D1FDC" w:rsidRPr="00703422">
        <w:rPr>
          <w:rFonts w:ascii="Times New Roman" w:hAnsi="Times New Roman"/>
          <w:sz w:val="24"/>
          <w:szCs w:val="24"/>
        </w:rPr>
        <w:t xml:space="preserve"> 18 часов)</w:t>
      </w:r>
      <w:r w:rsidR="008D5479" w:rsidRPr="00703422">
        <w:rPr>
          <w:rFonts w:ascii="Times New Roman" w:hAnsi="Times New Roman"/>
          <w:sz w:val="24"/>
          <w:szCs w:val="24"/>
        </w:rPr>
        <w:t xml:space="preserve">, не имеющий классного руководства, </w:t>
      </w:r>
      <w:r w:rsidR="000D1FDC" w:rsidRPr="00703422">
        <w:rPr>
          <w:rFonts w:ascii="Times New Roman" w:hAnsi="Times New Roman"/>
          <w:sz w:val="24"/>
          <w:szCs w:val="24"/>
        </w:rPr>
        <w:t>один свободный день в неделю для методической работы и повышения квалификации, в который они могут не присутствовать на рабочем месте. В случае проведения в этот день общих собраний работников, педагогических и методических советов, общешкольных мероприятий, работник обязан принять в них участие</w:t>
      </w:r>
      <w:r w:rsidR="008D5479" w:rsidRPr="00703422">
        <w:rPr>
          <w:rFonts w:ascii="Times New Roman" w:hAnsi="Times New Roman"/>
          <w:sz w:val="24"/>
          <w:szCs w:val="24"/>
        </w:rPr>
        <w:t>.</w:t>
      </w:r>
    </w:p>
    <w:p w:rsidR="00346135" w:rsidRPr="00703422" w:rsidRDefault="00346135" w:rsidP="00346135">
      <w:pPr>
        <w:spacing w:after="0" w:line="360" w:lineRule="auto"/>
        <w:ind w:left="-567"/>
        <w:jc w:val="center"/>
        <w:rPr>
          <w:rFonts w:ascii="Times New Roman" w:hAnsi="Times New Roman"/>
          <w:b/>
        </w:rPr>
      </w:pPr>
    </w:p>
    <w:p w:rsidR="00816719" w:rsidRPr="00703422" w:rsidRDefault="00346135" w:rsidP="00346135">
      <w:pPr>
        <w:spacing w:after="0" w:line="360" w:lineRule="auto"/>
        <w:ind w:left="-567"/>
        <w:jc w:val="center"/>
        <w:rPr>
          <w:rFonts w:ascii="Times New Roman" w:hAnsi="Times New Roman"/>
        </w:rPr>
      </w:pPr>
      <w:r w:rsidRPr="00703422">
        <w:rPr>
          <w:rFonts w:ascii="Times New Roman" w:hAnsi="Times New Roman"/>
          <w:b/>
        </w:rPr>
        <w:t>6. Работа с молодёжью</w:t>
      </w:r>
      <w:r w:rsidRPr="00703422">
        <w:rPr>
          <w:rFonts w:ascii="Times New Roman" w:hAnsi="Times New Roman"/>
        </w:rPr>
        <w:t>.</w:t>
      </w:r>
    </w:p>
    <w:p w:rsidR="00346135" w:rsidRPr="00346135" w:rsidRDefault="00346135" w:rsidP="00346135">
      <w:pPr>
        <w:spacing w:after="0" w:line="360" w:lineRule="auto"/>
        <w:ind w:left="-567"/>
        <w:jc w:val="center"/>
        <w:rPr>
          <w:rFonts w:ascii="Times New Roman" w:hAnsi="Times New Roman"/>
          <w:sz w:val="24"/>
          <w:szCs w:val="24"/>
        </w:rPr>
      </w:pPr>
    </w:p>
    <w:p w:rsidR="00816719" w:rsidRPr="00703422" w:rsidRDefault="00346135" w:rsidP="00785C6C">
      <w:pPr>
        <w:spacing w:after="0" w:line="360" w:lineRule="auto"/>
        <w:ind w:left="-567"/>
        <w:jc w:val="both"/>
        <w:rPr>
          <w:rFonts w:ascii="Times New Roman" w:hAnsi="Times New Roman"/>
          <w:bCs/>
          <w:sz w:val="24"/>
          <w:szCs w:val="24"/>
        </w:rPr>
      </w:pPr>
      <w:r w:rsidRPr="00703422">
        <w:rPr>
          <w:rFonts w:ascii="Times New Roman" w:hAnsi="Times New Roman"/>
          <w:bCs/>
          <w:sz w:val="24"/>
          <w:szCs w:val="24"/>
        </w:rPr>
        <w:t>6</w:t>
      </w:r>
      <w:r w:rsidR="00816719" w:rsidRPr="00703422">
        <w:rPr>
          <w:rFonts w:ascii="Times New Roman" w:hAnsi="Times New Roman"/>
          <w:bCs/>
          <w:sz w:val="24"/>
          <w:szCs w:val="24"/>
        </w:rPr>
        <w:t>.1.Работодатель привлекает молодых работников к участию в различных конкурсах профессионального мастерства, к организации и проведению общешкольных и районных мероприятий с целью развития профессиональных и личностных качеств молодых работников, выявляет и поощряет лучших молодых специалистов.</w:t>
      </w:r>
    </w:p>
    <w:p w:rsidR="00816719" w:rsidRPr="00703422" w:rsidRDefault="00346135" w:rsidP="00785C6C">
      <w:pPr>
        <w:spacing w:after="0" w:line="360" w:lineRule="auto"/>
        <w:ind w:left="-567"/>
        <w:jc w:val="both"/>
        <w:rPr>
          <w:rFonts w:ascii="Times New Roman" w:hAnsi="Times New Roman"/>
          <w:bCs/>
          <w:sz w:val="24"/>
          <w:szCs w:val="24"/>
        </w:rPr>
      </w:pPr>
      <w:r w:rsidRPr="00703422">
        <w:rPr>
          <w:rFonts w:ascii="Times New Roman" w:hAnsi="Times New Roman"/>
          <w:bCs/>
          <w:sz w:val="24"/>
          <w:szCs w:val="24"/>
        </w:rPr>
        <w:t>6.2</w:t>
      </w:r>
      <w:r w:rsidR="00816719" w:rsidRPr="00703422">
        <w:rPr>
          <w:rFonts w:ascii="Times New Roman" w:hAnsi="Times New Roman"/>
          <w:bCs/>
          <w:sz w:val="24"/>
          <w:szCs w:val="24"/>
        </w:rPr>
        <w:t>.Образовательное учреждение утверждает Положение о наставничестве, закрепляет наставников за всеми молодыми работниками в течение двух первых лет работы в образовательном учреждении.</w:t>
      </w:r>
    </w:p>
    <w:p w:rsidR="00E03475" w:rsidRPr="00703422" w:rsidRDefault="00346135" w:rsidP="00E03475">
      <w:pPr>
        <w:spacing w:after="0" w:line="360" w:lineRule="auto"/>
        <w:ind w:left="-567"/>
        <w:jc w:val="both"/>
        <w:rPr>
          <w:rFonts w:ascii="Times New Roman" w:hAnsi="Times New Roman"/>
          <w:bCs/>
          <w:sz w:val="24"/>
          <w:szCs w:val="24"/>
        </w:rPr>
      </w:pPr>
      <w:r w:rsidRPr="00703422">
        <w:rPr>
          <w:rFonts w:ascii="Times New Roman" w:hAnsi="Times New Roman"/>
          <w:bCs/>
          <w:sz w:val="24"/>
          <w:szCs w:val="24"/>
        </w:rPr>
        <w:t>6</w:t>
      </w:r>
      <w:r w:rsidR="00816719" w:rsidRPr="00703422">
        <w:rPr>
          <w:rFonts w:ascii="Times New Roman" w:hAnsi="Times New Roman"/>
          <w:bCs/>
          <w:sz w:val="24"/>
          <w:szCs w:val="24"/>
        </w:rPr>
        <w:t>.4.Образовательное учреждение обеспечивает повышение квалификации молодых работников не реже одного раза в 3 года.</w:t>
      </w:r>
    </w:p>
    <w:p w:rsidR="00E03475" w:rsidRPr="00703422" w:rsidRDefault="00E03475" w:rsidP="00E03475">
      <w:pPr>
        <w:spacing w:after="0" w:line="360" w:lineRule="auto"/>
        <w:ind w:left="-567"/>
        <w:jc w:val="both"/>
        <w:rPr>
          <w:rFonts w:ascii="Times New Roman" w:hAnsi="Times New Roman"/>
          <w:bCs/>
          <w:sz w:val="24"/>
          <w:szCs w:val="24"/>
        </w:rPr>
      </w:pPr>
      <w:r w:rsidRPr="00703422">
        <w:rPr>
          <w:rFonts w:ascii="Times New Roman" w:hAnsi="Times New Roman"/>
          <w:bCs/>
          <w:sz w:val="24"/>
          <w:szCs w:val="24"/>
        </w:rPr>
        <w:t>6.5. Работодатель привлекает молодых работников к участию в различных конкурсах профессионального мастерства, к организации и участию в районных мероприятиях с целью развития профессиональных и личностных качеств молодых работников, выявляет и поощряет лучших молодых специалистов.</w:t>
      </w:r>
    </w:p>
    <w:p w:rsidR="00E03475" w:rsidRDefault="00E03475" w:rsidP="00785C6C">
      <w:pPr>
        <w:spacing w:after="0" w:line="360" w:lineRule="auto"/>
        <w:ind w:left="-567"/>
        <w:jc w:val="both"/>
        <w:rPr>
          <w:rFonts w:ascii="Times New Roman" w:hAnsi="Times New Roman"/>
          <w:bCs/>
          <w:sz w:val="24"/>
          <w:szCs w:val="24"/>
        </w:rPr>
      </w:pPr>
    </w:p>
    <w:p w:rsidR="00003160" w:rsidRPr="00703422" w:rsidRDefault="00346135" w:rsidP="00785C6C">
      <w:pPr>
        <w:autoSpaceDE w:val="0"/>
        <w:autoSpaceDN w:val="0"/>
        <w:adjustRightInd w:val="0"/>
        <w:spacing w:line="360" w:lineRule="auto"/>
        <w:ind w:hanging="567"/>
        <w:jc w:val="center"/>
        <w:rPr>
          <w:rFonts w:ascii="Times New Roman" w:hAnsi="Times New Roman"/>
          <w:b/>
          <w:bCs/>
          <w:sz w:val="24"/>
          <w:szCs w:val="24"/>
        </w:rPr>
      </w:pPr>
      <w:r w:rsidRPr="00703422">
        <w:rPr>
          <w:rFonts w:ascii="Times New Roman" w:hAnsi="Times New Roman"/>
          <w:b/>
          <w:bCs/>
          <w:sz w:val="24"/>
          <w:szCs w:val="24"/>
        </w:rPr>
        <w:t>7</w:t>
      </w:r>
      <w:r w:rsidR="00003160" w:rsidRPr="00703422">
        <w:rPr>
          <w:rFonts w:ascii="Times New Roman" w:hAnsi="Times New Roman"/>
          <w:b/>
          <w:bCs/>
          <w:sz w:val="24"/>
          <w:szCs w:val="24"/>
        </w:rPr>
        <w:t>.Высвобождение работников и содействие их трудоустройству</w:t>
      </w:r>
      <w:r w:rsidR="008D5479" w:rsidRPr="00703422">
        <w:rPr>
          <w:rFonts w:ascii="Times New Roman" w:hAnsi="Times New Roman"/>
          <w:b/>
          <w:bCs/>
          <w:sz w:val="24"/>
          <w:szCs w:val="24"/>
        </w:rPr>
        <w:t>.</w:t>
      </w:r>
    </w:p>
    <w:p w:rsidR="00003160" w:rsidRPr="00703422" w:rsidRDefault="00003160" w:rsidP="00785C6C">
      <w:pPr>
        <w:autoSpaceDE w:val="0"/>
        <w:autoSpaceDN w:val="0"/>
        <w:adjustRightInd w:val="0"/>
        <w:spacing w:after="0" w:line="360" w:lineRule="auto"/>
        <w:ind w:hanging="567"/>
        <w:jc w:val="both"/>
        <w:rPr>
          <w:rFonts w:ascii="Times New Roman" w:hAnsi="Times New Roman"/>
          <w:sz w:val="24"/>
          <w:szCs w:val="24"/>
        </w:rPr>
      </w:pPr>
      <w:r w:rsidRPr="00703422">
        <w:rPr>
          <w:rFonts w:ascii="Times New Roman" w:hAnsi="Times New Roman"/>
          <w:sz w:val="24"/>
          <w:szCs w:val="24"/>
        </w:rPr>
        <w:t>Работодатель обязуется:</w:t>
      </w:r>
    </w:p>
    <w:p w:rsidR="004271E5" w:rsidRPr="00703422" w:rsidRDefault="00346135" w:rsidP="004271E5">
      <w:pPr>
        <w:pStyle w:val="ae"/>
        <w:spacing w:after="0" w:line="360" w:lineRule="auto"/>
        <w:ind w:left="-567"/>
        <w:jc w:val="both"/>
        <w:rPr>
          <w:rFonts w:ascii="Times New Roman" w:hAnsi="Times New Roman"/>
          <w:i/>
          <w:sz w:val="24"/>
          <w:szCs w:val="24"/>
        </w:rPr>
      </w:pPr>
      <w:r w:rsidRPr="00703422">
        <w:rPr>
          <w:rFonts w:ascii="Times New Roman" w:hAnsi="Times New Roman"/>
          <w:sz w:val="24"/>
          <w:szCs w:val="24"/>
        </w:rPr>
        <w:t>7</w:t>
      </w:r>
      <w:r w:rsidR="00003160" w:rsidRPr="00703422">
        <w:rPr>
          <w:rFonts w:ascii="Times New Roman" w:hAnsi="Times New Roman"/>
          <w:sz w:val="24"/>
          <w:szCs w:val="24"/>
        </w:rPr>
        <w:t>.1.Уведомлять первичную профсоюзную организацию в письменной формео сокращении численности или штата работников не позднее, чем за два месяца до его начала, а в случаях, которые могут повлечь массовое высвобождение - не позднее, чем за три месяца до его начала.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r w:rsidR="004271E5" w:rsidRPr="00703422">
        <w:rPr>
          <w:rFonts w:ascii="Times New Roman" w:hAnsi="Times New Roman"/>
          <w:sz w:val="24"/>
          <w:szCs w:val="24"/>
        </w:rPr>
        <w:t>При принятии решения о сокращении численности или штата работников  Работодатель не позднее чем за два месяца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003160" w:rsidRPr="00703422" w:rsidRDefault="00346135" w:rsidP="00785C6C">
      <w:pPr>
        <w:autoSpaceDE w:val="0"/>
        <w:autoSpaceDN w:val="0"/>
        <w:adjustRightInd w:val="0"/>
        <w:spacing w:after="0" w:line="360" w:lineRule="auto"/>
        <w:ind w:hanging="567"/>
        <w:jc w:val="both"/>
        <w:rPr>
          <w:rFonts w:ascii="Times New Roman" w:hAnsi="Times New Roman"/>
          <w:sz w:val="24"/>
          <w:szCs w:val="24"/>
        </w:rPr>
      </w:pPr>
      <w:r w:rsidRPr="00703422">
        <w:rPr>
          <w:rFonts w:ascii="Times New Roman" w:hAnsi="Times New Roman"/>
          <w:sz w:val="24"/>
          <w:szCs w:val="24"/>
        </w:rPr>
        <w:t>7</w:t>
      </w:r>
      <w:r w:rsidR="00003160" w:rsidRPr="00703422">
        <w:rPr>
          <w:rFonts w:ascii="Times New Roman" w:hAnsi="Times New Roman"/>
          <w:sz w:val="24"/>
          <w:szCs w:val="24"/>
        </w:rPr>
        <w:t>.2.Стороны договорились, что:</w:t>
      </w:r>
    </w:p>
    <w:p w:rsidR="00003160" w:rsidRPr="00003160" w:rsidRDefault="00346135" w:rsidP="00785C6C">
      <w:pPr>
        <w:autoSpaceDE w:val="0"/>
        <w:autoSpaceDN w:val="0"/>
        <w:adjustRightInd w:val="0"/>
        <w:spacing w:after="0" w:line="360" w:lineRule="auto"/>
        <w:ind w:left="-567"/>
        <w:jc w:val="both"/>
        <w:rPr>
          <w:rFonts w:ascii="Times New Roman" w:hAnsi="Times New Roman"/>
          <w:sz w:val="24"/>
          <w:szCs w:val="24"/>
        </w:rPr>
      </w:pPr>
      <w:r w:rsidRPr="005B413F">
        <w:rPr>
          <w:rFonts w:ascii="Times New Roman" w:hAnsi="Times New Roman"/>
          <w:sz w:val="24"/>
          <w:szCs w:val="24"/>
        </w:rPr>
        <w:lastRenderedPageBreak/>
        <w:t>7</w:t>
      </w:r>
      <w:r w:rsidR="00003160" w:rsidRPr="005B413F">
        <w:rPr>
          <w:rFonts w:ascii="Times New Roman" w:hAnsi="Times New Roman"/>
          <w:sz w:val="24"/>
          <w:szCs w:val="24"/>
        </w:rPr>
        <w:t>.2.1.</w:t>
      </w:r>
      <w:r w:rsidR="00003160" w:rsidRPr="00003160">
        <w:rPr>
          <w:rFonts w:ascii="Times New Roman" w:hAnsi="Times New Roman"/>
          <w:sz w:val="24"/>
          <w:szCs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предпенсионного возраста </w:t>
      </w:r>
      <w:r w:rsidR="00003160" w:rsidRPr="00703422">
        <w:rPr>
          <w:rFonts w:ascii="Times New Roman" w:hAnsi="Times New Roman"/>
          <w:sz w:val="24"/>
          <w:szCs w:val="24"/>
        </w:rPr>
        <w:t>(</w:t>
      </w:r>
      <w:r w:rsidR="004612A2" w:rsidRPr="00703422">
        <w:rPr>
          <w:rFonts w:ascii="Times New Roman" w:hAnsi="Times New Roman"/>
          <w:sz w:val="24"/>
          <w:szCs w:val="24"/>
        </w:rPr>
        <w:t>или за пять лет</w:t>
      </w:r>
      <w:r w:rsidR="00003160" w:rsidRPr="00703422">
        <w:rPr>
          <w:rFonts w:ascii="Times New Roman" w:hAnsi="Times New Roman"/>
          <w:sz w:val="24"/>
          <w:szCs w:val="24"/>
        </w:rPr>
        <w:t xml:space="preserve"> до</w:t>
      </w:r>
      <w:r w:rsidR="00703422" w:rsidRPr="00703422">
        <w:rPr>
          <w:rFonts w:ascii="Times New Roman" w:hAnsi="Times New Roman"/>
          <w:sz w:val="24"/>
          <w:szCs w:val="24"/>
        </w:rPr>
        <w:t xml:space="preserve"> </w:t>
      </w:r>
      <w:r w:rsidR="004612A2" w:rsidRPr="00703422">
        <w:rPr>
          <w:rFonts w:ascii="Times New Roman" w:hAnsi="Times New Roman"/>
          <w:sz w:val="24"/>
          <w:szCs w:val="24"/>
        </w:rPr>
        <w:t>наступления пенсионного возраст</w:t>
      </w:r>
      <w:r w:rsidR="00703422" w:rsidRPr="00703422">
        <w:rPr>
          <w:rFonts w:ascii="Times New Roman" w:hAnsi="Times New Roman"/>
          <w:sz w:val="24"/>
          <w:szCs w:val="24"/>
        </w:rPr>
        <w:t>а</w:t>
      </w:r>
      <w:r w:rsidR="00003160" w:rsidRPr="00703422">
        <w:rPr>
          <w:rFonts w:ascii="Times New Roman" w:hAnsi="Times New Roman"/>
          <w:sz w:val="24"/>
          <w:szCs w:val="24"/>
        </w:rPr>
        <w:t>),</w:t>
      </w:r>
      <w:r w:rsidR="00003160" w:rsidRPr="00003160">
        <w:rPr>
          <w:rFonts w:ascii="Times New Roman" w:hAnsi="Times New Roman"/>
          <w:sz w:val="24"/>
          <w:szCs w:val="24"/>
        </w:rPr>
        <w:t xml:space="preserve">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440C6F" w:rsidRPr="00703422" w:rsidRDefault="00346135"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7</w:t>
      </w:r>
      <w:r w:rsidR="00003160" w:rsidRPr="00703422">
        <w:rPr>
          <w:rFonts w:ascii="Times New Roman" w:hAnsi="Times New Roman"/>
          <w:sz w:val="24"/>
          <w:szCs w:val="24"/>
        </w:rPr>
        <w:t>.2.2.Высвобождаемым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318, 180 ТК РФ), а также преимущественное право приема на работу при появлении вакансий.</w:t>
      </w:r>
    </w:p>
    <w:p w:rsidR="00003160" w:rsidRPr="00703422" w:rsidRDefault="00346135" w:rsidP="00785C6C">
      <w:pPr>
        <w:autoSpaceDE w:val="0"/>
        <w:autoSpaceDN w:val="0"/>
        <w:adjustRightInd w:val="0"/>
        <w:spacing w:after="0" w:line="360" w:lineRule="auto"/>
        <w:ind w:left="-567"/>
        <w:jc w:val="both"/>
        <w:rPr>
          <w:rFonts w:ascii="Times New Roman" w:hAnsi="Times New Roman"/>
          <w:sz w:val="24"/>
          <w:szCs w:val="24"/>
        </w:rPr>
      </w:pPr>
      <w:r w:rsidRPr="00703422">
        <w:rPr>
          <w:rFonts w:ascii="Times New Roman" w:hAnsi="Times New Roman"/>
          <w:sz w:val="24"/>
          <w:szCs w:val="24"/>
        </w:rPr>
        <w:t>7</w:t>
      </w:r>
      <w:r w:rsidR="00003160" w:rsidRPr="00703422">
        <w:rPr>
          <w:rFonts w:ascii="Times New Roman" w:hAnsi="Times New Roman"/>
          <w:sz w:val="24"/>
          <w:szCs w:val="24"/>
        </w:rPr>
        <w:t>.2.3. Работникам, высвобожденным из учреждения в связи с сокращением численности или штата, гарантируются после увольнения льготы, предусмотренные действующим законодательством.</w:t>
      </w:r>
    </w:p>
    <w:p w:rsidR="00440C6F" w:rsidRPr="00703422" w:rsidRDefault="00346135" w:rsidP="00785C6C">
      <w:pPr>
        <w:autoSpaceDE w:val="0"/>
        <w:autoSpaceDN w:val="0"/>
        <w:adjustRightInd w:val="0"/>
        <w:spacing w:line="360" w:lineRule="auto"/>
        <w:ind w:left="-567"/>
        <w:jc w:val="both"/>
        <w:rPr>
          <w:rFonts w:ascii="Times New Roman" w:hAnsi="Times New Roman"/>
          <w:sz w:val="24"/>
          <w:szCs w:val="24"/>
        </w:rPr>
      </w:pPr>
      <w:r w:rsidRPr="00703422">
        <w:rPr>
          <w:rFonts w:ascii="Times New Roman" w:hAnsi="Times New Roman"/>
          <w:sz w:val="24"/>
          <w:szCs w:val="24"/>
        </w:rPr>
        <w:t>7</w:t>
      </w:r>
      <w:r w:rsidR="00003160" w:rsidRPr="00703422">
        <w:rPr>
          <w:rFonts w:ascii="Times New Roman" w:hAnsi="Times New Roman"/>
          <w:sz w:val="24"/>
          <w:szCs w:val="24"/>
        </w:rPr>
        <w:t>.2.4.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w:t>
      </w:r>
      <w:r w:rsidR="0026046B" w:rsidRPr="00703422">
        <w:rPr>
          <w:rFonts w:ascii="Times New Roman" w:hAnsi="Times New Roman"/>
          <w:sz w:val="24"/>
          <w:szCs w:val="24"/>
        </w:rPr>
        <w:t>кращением численности или штата</w:t>
      </w:r>
      <w:r w:rsidR="00703422">
        <w:rPr>
          <w:rFonts w:ascii="Times New Roman" w:hAnsi="Times New Roman"/>
          <w:sz w:val="24"/>
          <w:szCs w:val="24"/>
        </w:rPr>
        <w:t xml:space="preserve"> </w:t>
      </w:r>
      <w:r w:rsidR="00F07D67" w:rsidRPr="00703422">
        <w:rPr>
          <w:rFonts w:ascii="Times New Roman" w:hAnsi="Times New Roman"/>
          <w:sz w:val="24"/>
          <w:szCs w:val="24"/>
        </w:rPr>
        <w:t>работников организации</w:t>
      </w:r>
      <w:r w:rsidR="00440C6F" w:rsidRPr="00703422">
        <w:rPr>
          <w:rFonts w:ascii="Times New Roman" w:hAnsi="Times New Roman"/>
          <w:sz w:val="24"/>
          <w:szCs w:val="24"/>
        </w:rPr>
        <w:t>.</w:t>
      </w:r>
    </w:p>
    <w:p w:rsidR="005B459D" w:rsidRPr="00703422" w:rsidRDefault="00346135" w:rsidP="00346135">
      <w:pPr>
        <w:pStyle w:val="12pt"/>
        <w:spacing w:line="360" w:lineRule="auto"/>
        <w:jc w:val="center"/>
        <w:rPr>
          <w:b/>
          <w:color w:val="auto"/>
        </w:rPr>
      </w:pPr>
      <w:r w:rsidRPr="00703422">
        <w:rPr>
          <w:b/>
          <w:color w:val="auto"/>
        </w:rPr>
        <w:t>8</w:t>
      </w:r>
      <w:r w:rsidR="006E4B9B" w:rsidRPr="00703422">
        <w:rPr>
          <w:b/>
          <w:color w:val="auto"/>
        </w:rPr>
        <w:t>. Охрана труда.</w:t>
      </w:r>
    </w:p>
    <w:p w:rsidR="006E4B9B" w:rsidRPr="003D1C57" w:rsidRDefault="006E4B9B" w:rsidP="00785C6C">
      <w:pPr>
        <w:pStyle w:val="12pt"/>
        <w:spacing w:line="360" w:lineRule="auto"/>
        <w:ind w:firstLine="0"/>
        <w:rPr>
          <w:b/>
        </w:rPr>
      </w:pPr>
    </w:p>
    <w:p w:rsidR="005B459D" w:rsidRPr="00703422" w:rsidRDefault="00612688" w:rsidP="00785C6C">
      <w:pPr>
        <w:pStyle w:val="12pt"/>
        <w:spacing w:line="360" w:lineRule="auto"/>
        <w:ind w:left="-567" w:firstLine="0"/>
        <w:rPr>
          <w:color w:val="auto"/>
        </w:rPr>
      </w:pPr>
      <w:r w:rsidRPr="00703422">
        <w:rPr>
          <w:color w:val="auto"/>
        </w:rPr>
        <w:t>8</w:t>
      </w:r>
      <w:r w:rsidR="005B459D" w:rsidRPr="00703422">
        <w:rPr>
          <w:color w:val="auto"/>
        </w:rPr>
        <w:t>.1.</w:t>
      </w:r>
      <w:r w:rsidR="00703422" w:rsidRPr="00703422">
        <w:rPr>
          <w:color w:val="auto"/>
          <w:lang w:eastAsia="ar-SA"/>
        </w:rPr>
        <w:t xml:space="preserve"> </w:t>
      </w:r>
      <w:r w:rsidR="004612A2" w:rsidRPr="00703422">
        <w:rPr>
          <w:color w:val="auto"/>
          <w:lang w:eastAsia="ar-SA"/>
        </w:rPr>
        <w:t>Работодатель организует своевременное проведение специальной оценки условий труда в Учреждении в соответствии с законодательством о специальной оценке условий труда (далее СОУТ) с обязательным ознакомлением работников с результатами проведённой СОУТ под роспись.</w:t>
      </w:r>
    </w:p>
    <w:p w:rsidR="005B459D" w:rsidRPr="00703422" w:rsidRDefault="00612688" w:rsidP="00785C6C">
      <w:pPr>
        <w:pStyle w:val="12pt"/>
        <w:spacing w:line="360" w:lineRule="auto"/>
        <w:ind w:left="-567" w:firstLine="0"/>
        <w:rPr>
          <w:color w:val="auto"/>
        </w:rPr>
      </w:pPr>
      <w:r w:rsidRPr="00703422">
        <w:rPr>
          <w:color w:val="auto"/>
        </w:rPr>
        <w:t>8</w:t>
      </w:r>
      <w:r w:rsidR="00E36E97" w:rsidRPr="00703422">
        <w:rPr>
          <w:color w:val="auto"/>
        </w:rPr>
        <w:t>.2.</w:t>
      </w:r>
      <w:r w:rsidR="005B459D" w:rsidRPr="00703422">
        <w:rPr>
          <w:color w:val="auto"/>
        </w:rPr>
        <w:t xml:space="preserve">Руководитель обеспечивает обучение по охране труда и проверку знаний требований охраны труда работников  учреждения в соответствии с Законодательством РФ. </w:t>
      </w:r>
    </w:p>
    <w:p w:rsidR="005B459D" w:rsidRPr="00703422" w:rsidRDefault="00612688" w:rsidP="00785C6C">
      <w:pPr>
        <w:pStyle w:val="12pt"/>
        <w:spacing w:line="360" w:lineRule="auto"/>
        <w:ind w:left="-567" w:firstLine="0"/>
        <w:rPr>
          <w:color w:val="auto"/>
        </w:rPr>
      </w:pPr>
      <w:r w:rsidRPr="00703422">
        <w:rPr>
          <w:color w:val="auto"/>
        </w:rPr>
        <w:t>8</w:t>
      </w:r>
      <w:r w:rsidR="00841D1E" w:rsidRPr="00703422">
        <w:rPr>
          <w:color w:val="auto"/>
        </w:rPr>
        <w:t>.3.</w:t>
      </w:r>
      <w:r w:rsidR="005B459D" w:rsidRPr="00703422">
        <w:rPr>
          <w:color w:val="auto"/>
        </w:rPr>
        <w:t xml:space="preserve">Руководитель организует проверку знаний работников учреждения по охране труда на начало учебного года. </w:t>
      </w:r>
    </w:p>
    <w:p w:rsidR="005B459D" w:rsidRPr="00703422" w:rsidRDefault="00612688" w:rsidP="00785C6C">
      <w:pPr>
        <w:pStyle w:val="12pt"/>
        <w:spacing w:line="360" w:lineRule="auto"/>
        <w:ind w:left="-567" w:firstLine="0"/>
        <w:rPr>
          <w:color w:val="auto"/>
        </w:rPr>
      </w:pPr>
      <w:r w:rsidRPr="00703422">
        <w:rPr>
          <w:color w:val="auto"/>
        </w:rPr>
        <w:t>8</w:t>
      </w:r>
      <w:r w:rsidR="005B459D" w:rsidRPr="00703422">
        <w:rPr>
          <w:color w:val="auto"/>
        </w:rPr>
        <w:t xml:space="preserve">.4.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 </w:t>
      </w:r>
    </w:p>
    <w:p w:rsidR="005B459D" w:rsidRPr="00703422" w:rsidRDefault="00612688" w:rsidP="00785C6C">
      <w:pPr>
        <w:pStyle w:val="12pt"/>
        <w:spacing w:line="360" w:lineRule="auto"/>
        <w:ind w:left="-567" w:firstLine="0"/>
        <w:rPr>
          <w:color w:val="auto"/>
        </w:rPr>
      </w:pPr>
      <w:r w:rsidRPr="00703422">
        <w:rPr>
          <w:color w:val="auto"/>
        </w:rPr>
        <w:t>8</w:t>
      </w:r>
      <w:r w:rsidR="005B459D" w:rsidRPr="00703422">
        <w:rPr>
          <w:color w:val="auto"/>
        </w:rPr>
        <w:t xml:space="preserve">.5. Руководитель обеспечивает обязательное социальное страхование всех работников от несчастных случаев на производстве и профессиональных заболеваний. </w:t>
      </w:r>
    </w:p>
    <w:p w:rsidR="005B459D" w:rsidRPr="008F68E7" w:rsidRDefault="00612688" w:rsidP="00785C6C">
      <w:pPr>
        <w:pStyle w:val="12pt"/>
        <w:spacing w:line="360" w:lineRule="auto"/>
        <w:ind w:left="-567" w:firstLine="0"/>
        <w:rPr>
          <w:color w:val="auto"/>
        </w:rPr>
      </w:pPr>
      <w:r w:rsidRPr="00703422">
        <w:rPr>
          <w:color w:val="auto"/>
        </w:rPr>
        <w:t>8</w:t>
      </w:r>
      <w:r w:rsidR="005B459D" w:rsidRPr="00703422">
        <w:rPr>
          <w:color w:val="auto"/>
        </w:rPr>
        <w:t>.6.</w:t>
      </w:r>
      <w:r w:rsidR="005B459D" w:rsidRPr="003D1C57">
        <w:t xml:space="preserve">Руководитель </w:t>
      </w:r>
      <w:r w:rsidRPr="008F68E7">
        <w:rPr>
          <w:color w:val="auto"/>
        </w:rPr>
        <w:t xml:space="preserve">обязан обеспечить предоставление информации и документов, а также беспрепятственный доступ </w:t>
      </w:r>
      <w:r w:rsidR="004612A2" w:rsidRPr="008F68E7">
        <w:rPr>
          <w:color w:val="auto"/>
        </w:rPr>
        <w:t xml:space="preserve">должностным лицам федерального органа исполнительной власти, уполномоченного на осуществление федерального государственного надзора за соблюдением </w:t>
      </w:r>
      <w:r w:rsidR="004612A2" w:rsidRPr="008F68E7">
        <w:rPr>
          <w:color w:val="auto"/>
        </w:rPr>
        <w:lastRenderedPageBreak/>
        <w:t>трудового законодательства</w:t>
      </w:r>
      <w:r w:rsidRPr="008F68E7">
        <w:rPr>
          <w:color w:val="auto"/>
        </w:rPr>
        <w:t xml:space="preserve"> ииных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РФ в области охраны труда, органов Фонда социального страхования РФ, а также представителей органов общественного контроля в целях проведения проверок условий и охраны труда и расследование несчастных случаев на производстве и профессиональных заболеваний.</w:t>
      </w:r>
    </w:p>
    <w:p w:rsidR="006E4B9B" w:rsidRPr="008F68E7" w:rsidRDefault="00612688" w:rsidP="00346135">
      <w:pPr>
        <w:pStyle w:val="12pt"/>
        <w:spacing w:line="360" w:lineRule="auto"/>
        <w:ind w:left="-567" w:firstLine="0"/>
        <w:rPr>
          <w:color w:val="auto"/>
        </w:rPr>
      </w:pPr>
      <w:r w:rsidRPr="008F68E7">
        <w:rPr>
          <w:color w:val="auto"/>
        </w:rPr>
        <w:t>8</w:t>
      </w:r>
      <w:r w:rsidR="005B459D" w:rsidRPr="008F68E7">
        <w:rPr>
          <w:color w:val="auto"/>
        </w:rPr>
        <w:t>.7. Руководитель обеспечивает прохождение бесплатных обязательных предварительных и пери</w:t>
      </w:r>
      <w:r w:rsidR="00FC497D" w:rsidRPr="008F68E7">
        <w:rPr>
          <w:color w:val="auto"/>
        </w:rPr>
        <w:t xml:space="preserve">одических медицинских осмотров </w:t>
      </w:r>
      <w:r w:rsidR="005B459D" w:rsidRPr="008F68E7">
        <w:rPr>
          <w:color w:val="auto"/>
        </w:rPr>
        <w:t xml:space="preserve">работников с сохранением за ними места работы (должности) и среднего заработка. </w:t>
      </w:r>
    </w:p>
    <w:p w:rsidR="00346135" w:rsidRDefault="00346135" w:rsidP="00346135">
      <w:pPr>
        <w:autoSpaceDE w:val="0"/>
        <w:autoSpaceDN w:val="0"/>
        <w:adjustRightInd w:val="0"/>
        <w:spacing w:after="0" w:line="360" w:lineRule="auto"/>
        <w:ind w:left="-567"/>
        <w:jc w:val="both"/>
        <w:rPr>
          <w:rFonts w:ascii="Times New Roman" w:hAnsi="Times New Roman"/>
          <w:b/>
          <w:bCs/>
          <w:sz w:val="24"/>
          <w:szCs w:val="24"/>
        </w:rPr>
      </w:pPr>
    </w:p>
    <w:p w:rsidR="00194C79" w:rsidRPr="008F68E7" w:rsidRDefault="00612688" w:rsidP="00346135">
      <w:pPr>
        <w:autoSpaceDE w:val="0"/>
        <w:autoSpaceDN w:val="0"/>
        <w:adjustRightInd w:val="0"/>
        <w:spacing w:after="0" w:line="360" w:lineRule="auto"/>
        <w:ind w:left="-567"/>
        <w:jc w:val="center"/>
        <w:rPr>
          <w:rFonts w:ascii="Times New Roman" w:hAnsi="Times New Roman"/>
          <w:b/>
          <w:bCs/>
          <w:sz w:val="24"/>
          <w:szCs w:val="24"/>
        </w:rPr>
      </w:pPr>
      <w:r w:rsidRPr="008F68E7">
        <w:rPr>
          <w:rFonts w:ascii="Times New Roman" w:hAnsi="Times New Roman"/>
          <w:b/>
          <w:bCs/>
          <w:sz w:val="24"/>
          <w:szCs w:val="24"/>
        </w:rPr>
        <w:t>9</w:t>
      </w:r>
      <w:r w:rsidR="00194C79" w:rsidRPr="008F68E7">
        <w:rPr>
          <w:rFonts w:ascii="Times New Roman" w:hAnsi="Times New Roman"/>
          <w:b/>
          <w:bCs/>
          <w:sz w:val="24"/>
          <w:szCs w:val="24"/>
        </w:rPr>
        <w:t>. Гарантии и компенсации</w:t>
      </w:r>
      <w:r w:rsidR="00E36E97" w:rsidRPr="008F68E7">
        <w:rPr>
          <w:rFonts w:ascii="Times New Roman" w:hAnsi="Times New Roman"/>
          <w:b/>
          <w:bCs/>
          <w:sz w:val="24"/>
          <w:szCs w:val="24"/>
        </w:rPr>
        <w:t>.</w:t>
      </w:r>
    </w:p>
    <w:p w:rsidR="00346135" w:rsidRPr="008F68E7" w:rsidRDefault="00346135" w:rsidP="00346135">
      <w:pPr>
        <w:autoSpaceDE w:val="0"/>
        <w:autoSpaceDN w:val="0"/>
        <w:adjustRightInd w:val="0"/>
        <w:spacing w:after="0" w:line="360" w:lineRule="auto"/>
        <w:ind w:left="-567"/>
        <w:jc w:val="center"/>
        <w:rPr>
          <w:rFonts w:ascii="Times New Roman" w:hAnsi="Times New Roman"/>
          <w:b/>
          <w:bCs/>
          <w:sz w:val="24"/>
          <w:szCs w:val="24"/>
        </w:rPr>
      </w:pPr>
    </w:p>
    <w:p w:rsidR="00194C79" w:rsidRPr="008F68E7" w:rsidRDefault="00612688" w:rsidP="00346135">
      <w:pPr>
        <w:autoSpaceDE w:val="0"/>
        <w:autoSpaceDN w:val="0"/>
        <w:adjustRightInd w:val="0"/>
        <w:spacing w:after="0" w:line="360" w:lineRule="auto"/>
        <w:ind w:left="-567"/>
        <w:jc w:val="both"/>
        <w:rPr>
          <w:rFonts w:ascii="Times New Roman" w:hAnsi="Times New Roman"/>
          <w:sz w:val="24"/>
          <w:szCs w:val="24"/>
        </w:rPr>
      </w:pPr>
      <w:r w:rsidRPr="008F68E7">
        <w:rPr>
          <w:rFonts w:ascii="Times New Roman" w:hAnsi="Times New Roman"/>
          <w:sz w:val="24"/>
          <w:szCs w:val="24"/>
        </w:rPr>
        <w:t>9</w:t>
      </w:r>
      <w:r w:rsidR="00194C79" w:rsidRPr="008F68E7">
        <w:rPr>
          <w:rFonts w:ascii="Times New Roman" w:hAnsi="Times New Roman"/>
          <w:sz w:val="24"/>
          <w:szCs w:val="24"/>
        </w:rPr>
        <w:t>.1.  Аттестация педагогических  работников осуществляется на основании Порядка аттестации педагогических работников государственных и муниципальных образовательных учреждений, утвер</w:t>
      </w:r>
      <w:r w:rsidR="00194C79" w:rsidRPr="008F68E7">
        <w:rPr>
          <w:rFonts w:ascii="Times New Roman" w:hAnsi="Times New Roman"/>
          <w:sz w:val="24"/>
          <w:szCs w:val="24"/>
        </w:rPr>
        <w:softHyphen/>
        <w:t>жденного приказом Министерства образования и науки Российской Федерации.</w:t>
      </w:r>
    </w:p>
    <w:p w:rsidR="003E4E89" w:rsidRPr="008F68E7" w:rsidRDefault="008577EC" w:rsidP="00785C6C">
      <w:pPr>
        <w:autoSpaceDE w:val="0"/>
        <w:autoSpaceDN w:val="0"/>
        <w:adjustRightInd w:val="0"/>
        <w:spacing w:after="0" w:line="360" w:lineRule="auto"/>
        <w:ind w:left="-567"/>
        <w:jc w:val="both"/>
        <w:rPr>
          <w:rFonts w:ascii="Times New Roman" w:hAnsi="Times New Roman"/>
          <w:b/>
          <w:bCs/>
          <w:sz w:val="24"/>
          <w:szCs w:val="24"/>
        </w:rPr>
      </w:pPr>
      <w:r w:rsidRPr="008F68E7">
        <w:rPr>
          <w:rFonts w:ascii="Times New Roman" w:hAnsi="Times New Roman"/>
          <w:sz w:val="24"/>
          <w:szCs w:val="24"/>
        </w:rPr>
        <w:t>9</w:t>
      </w:r>
      <w:r w:rsidR="00194C79" w:rsidRPr="008F68E7">
        <w:rPr>
          <w:rFonts w:ascii="Times New Roman" w:hAnsi="Times New Roman"/>
          <w:sz w:val="24"/>
          <w:szCs w:val="24"/>
        </w:rPr>
        <w:t>.2.В случае направления работника в командировку, в т.ч. для повышения квалификации, подготовки и переподготовки кадров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3E4E89" w:rsidRPr="008F68E7" w:rsidRDefault="008577EC" w:rsidP="00785C6C">
      <w:pPr>
        <w:pStyle w:val="12pt"/>
        <w:spacing w:line="360" w:lineRule="auto"/>
        <w:ind w:left="-567" w:firstLine="0"/>
        <w:rPr>
          <w:color w:val="auto"/>
        </w:rPr>
      </w:pPr>
      <w:r w:rsidRPr="008F68E7">
        <w:rPr>
          <w:color w:val="auto"/>
        </w:rPr>
        <w:t>9</w:t>
      </w:r>
      <w:r w:rsidR="00194C79" w:rsidRPr="008F68E7">
        <w:rPr>
          <w:color w:val="auto"/>
        </w:rPr>
        <w:t>.3</w:t>
      </w:r>
      <w:r w:rsidR="003E4E89" w:rsidRPr="008F68E7">
        <w:rPr>
          <w:color w:val="auto"/>
        </w:rPr>
        <w:t xml:space="preserve">. Право на оплачиваемый отпуск до истечения полугодичного срока их работы имеют: </w:t>
      </w:r>
    </w:p>
    <w:p w:rsidR="003E4E89" w:rsidRPr="008F68E7" w:rsidRDefault="003E4E89" w:rsidP="00785C6C">
      <w:pPr>
        <w:pStyle w:val="12pt"/>
        <w:spacing w:line="360" w:lineRule="auto"/>
        <w:ind w:left="-567" w:firstLine="0"/>
        <w:rPr>
          <w:color w:val="auto"/>
        </w:rPr>
      </w:pPr>
      <w:r w:rsidRPr="008F68E7">
        <w:rPr>
          <w:color w:val="auto"/>
        </w:rPr>
        <w:t>-беременные женщины - до начала отпуска по беременности и родам,</w:t>
      </w:r>
    </w:p>
    <w:p w:rsidR="003E4E89" w:rsidRPr="008F68E7" w:rsidRDefault="003E4E89" w:rsidP="00785C6C">
      <w:pPr>
        <w:pStyle w:val="12pt"/>
        <w:spacing w:line="360" w:lineRule="auto"/>
        <w:ind w:left="-567" w:firstLine="0"/>
        <w:rPr>
          <w:color w:val="auto"/>
        </w:rPr>
      </w:pPr>
      <w:r w:rsidRPr="008F68E7">
        <w:rPr>
          <w:color w:val="auto"/>
        </w:rPr>
        <w:t>-несовершеннолетние работники,</w:t>
      </w:r>
    </w:p>
    <w:p w:rsidR="003E4E89" w:rsidRPr="008F68E7" w:rsidRDefault="003E4E89" w:rsidP="00785C6C">
      <w:pPr>
        <w:pStyle w:val="12pt"/>
        <w:spacing w:line="360" w:lineRule="auto"/>
        <w:ind w:left="-567" w:firstLine="0"/>
        <w:rPr>
          <w:color w:val="auto"/>
        </w:rPr>
      </w:pPr>
      <w:r w:rsidRPr="008F68E7">
        <w:rPr>
          <w:color w:val="auto"/>
        </w:rPr>
        <w:t>-сотрудники, усыновившие новорожденных детей (возрастом до трех месяцев),</w:t>
      </w:r>
    </w:p>
    <w:p w:rsidR="003E4E89" w:rsidRPr="008F68E7" w:rsidRDefault="003E4E89" w:rsidP="00785C6C">
      <w:pPr>
        <w:pStyle w:val="12pt"/>
        <w:spacing w:line="360" w:lineRule="auto"/>
        <w:ind w:left="-567" w:firstLine="0"/>
        <w:rPr>
          <w:color w:val="auto"/>
        </w:rPr>
      </w:pPr>
      <w:r w:rsidRPr="008F68E7">
        <w:rPr>
          <w:color w:val="auto"/>
        </w:rPr>
        <w:t>-работники, трудящиеся по совместительству, в случае, когда ежегодные отпуска совпадают с отпусками на их основной работе.</w:t>
      </w:r>
    </w:p>
    <w:p w:rsidR="003B1308" w:rsidRPr="00CB0EDA" w:rsidRDefault="008577EC" w:rsidP="003B1308">
      <w:pPr>
        <w:pStyle w:val="12pt"/>
        <w:spacing w:line="360" w:lineRule="auto"/>
        <w:ind w:left="-567" w:firstLine="0"/>
        <w:rPr>
          <w:color w:val="auto"/>
        </w:rPr>
      </w:pPr>
      <w:r w:rsidRPr="00CB0EDA">
        <w:rPr>
          <w:color w:val="auto"/>
        </w:rPr>
        <w:t>9</w:t>
      </w:r>
      <w:r w:rsidR="00194C79" w:rsidRPr="00CB0EDA">
        <w:rPr>
          <w:color w:val="auto"/>
        </w:rPr>
        <w:t>.4</w:t>
      </w:r>
      <w:r w:rsidR="003E4E89" w:rsidRPr="00CB0EDA">
        <w:rPr>
          <w:color w:val="auto"/>
        </w:rPr>
        <w:t>.</w:t>
      </w:r>
      <w:r w:rsidR="003B1308" w:rsidRPr="00CB0EDA">
        <w:rPr>
          <w:color w:val="auto"/>
        </w:rPr>
        <w:t>За добросовестное исполнение работниками трудовых обязанностей, продолжительную и безупречную работу, а также другие достижения в труде Работодателем применяются следующие виды поощрения:</w:t>
      </w:r>
    </w:p>
    <w:p w:rsidR="003B1308" w:rsidRPr="00CB0EDA" w:rsidRDefault="003B1308" w:rsidP="003B1308">
      <w:pPr>
        <w:pStyle w:val="12pt"/>
        <w:spacing w:line="360" w:lineRule="auto"/>
        <w:ind w:left="-567"/>
        <w:rPr>
          <w:color w:val="auto"/>
        </w:rPr>
      </w:pPr>
      <w:r w:rsidRPr="00CB0EDA">
        <w:rPr>
          <w:color w:val="auto"/>
        </w:rPr>
        <w:t>- объявление благодарности,</w:t>
      </w:r>
    </w:p>
    <w:p w:rsidR="003B1308" w:rsidRPr="00CB0EDA" w:rsidRDefault="003B1308" w:rsidP="003B1308">
      <w:pPr>
        <w:pStyle w:val="12pt"/>
        <w:spacing w:line="360" w:lineRule="auto"/>
        <w:ind w:left="-567"/>
        <w:rPr>
          <w:color w:val="auto"/>
        </w:rPr>
      </w:pPr>
      <w:r w:rsidRPr="00CB0EDA">
        <w:rPr>
          <w:color w:val="auto"/>
        </w:rPr>
        <w:t>- награждение грамотой,</w:t>
      </w:r>
    </w:p>
    <w:p w:rsidR="003B1308" w:rsidRPr="00CB0EDA" w:rsidRDefault="003B1308" w:rsidP="003B1308">
      <w:pPr>
        <w:pStyle w:val="12pt"/>
        <w:spacing w:line="360" w:lineRule="auto"/>
        <w:ind w:left="-567"/>
        <w:rPr>
          <w:color w:val="auto"/>
        </w:rPr>
      </w:pPr>
      <w:r w:rsidRPr="00CB0EDA">
        <w:rPr>
          <w:color w:val="auto"/>
        </w:rPr>
        <w:t>- награждение ценным подарком</w:t>
      </w:r>
    </w:p>
    <w:p w:rsidR="003B1308" w:rsidRPr="00CB0EDA" w:rsidRDefault="003B1308" w:rsidP="003B1308">
      <w:pPr>
        <w:pStyle w:val="12pt"/>
        <w:spacing w:line="360" w:lineRule="auto"/>
        <w:ind w:left="-567"/>
        <w:rPr>
          <w:color w:val="auto"/>
        </w:rPr>
      </w:pPr>
      <w:r w:rsidRPr="00CB0EDA">
        <w:rPr>
          <w:color w:val="auto"/>
        </w:rPr>
        <w:t>- другие виды награждения.</w:t>
      </w:r>
    </w:p>
    <w:p w:rsidR="003B1308" w:rsidRPr="00CB0EDA" w:rsidRDefault="003B1308" w:rsidP="003B1308">
      <w:pPr>
        <w:pStyle w:val="12pt"/>
        <w:spacing w:line="360" w:lineRule="auto"/>
        <w:ind w:left="-567"/>
        <w:rPr>
          <w:color w:val="auto"/>
        </w:rPr>
      </w:pPr>
      <w:r w:rsidRPr="00CB0EDA">
        <w:rPr>
          <w:color w:val="auto"/>
        </w:rPr>
        <w:t>В отношении работника могут применяться одновременно несколько видов поощрения.</w:t>
      </w:r>
    </w:p>
    <w:p w:rsidR="00543646" w:rsidRPr="00CB0EDA" w:rsidRDefault="00543646" w:rsidP="00543646">
      <w:pPr>
        <w:spacing w:after="0" w:line="360" w:lineRule="auto"/>
        <w:ind w:left="-567"/>
        <w:jc w:val="both"/>
        <w:rPr>
          <w:rFonts w:ascii="Times New Roman" w:hAnsi="Times New Roman"/>
          <w:sz w:val="24"/>
          <w:szCs w:val="24"/>
        </w:rPr>
      </w:pPr>
      <w:r w:rsidRPr="00CB0EDA">
        <w:rPr>
          <w:rFonts w:ascii="Times New Roman" w:hAnsi="Times New Roman"/>
          <w:sz w:val="24"/>
          <w:szCs w:val="24"/>
        </w:rPr>
        <w:lastRenderedPageBreak/>
        <w:t>9.5.Работники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43646" w:rsidRPr="00CB0EDA" w:rsidRDefault="00543646" w:rsidP="00543646">
      <w:pPr>
        <w:spacing w:after="0" w:line="360" w:lineRule="auto"/>
        <w:ind w:left="-567"/>
        <w:jc w:val="both"/>
        <w:rPr>
          <w:rFonts w:ascii="Times New Roman" w:hAnsi="Times New Roman"/>
          <w:sz w:val="24"/>
          <w:szCs w:val="24"/>
        </w:rPr>
      </w:pPr>
      <w:r w:rsidRPr="00CB0EDA">
        <w:rPr>
          <w:rFonts w:ascii="Times New Roman" w:hAnsi="Times New Roman"/>
          <w:sz w:val="24"/>
          <w:szCs w:val="24"/>
        </w:rPr>
        <w:t xml:space="preserve">          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43646" w:rsidRPr="00CB0EDA" w:rsidRDefault="00543646" w:rsidP="00543646">
      <w:pPr>
        <w:spacing w:after="0" w:line="360" w:lineRule="auto"/>
        <w:ind w:left="-567"/>
        <w:jc w:val="both"/>
        <w:rPr>
          <w:rFonts w:ascii="Times New Roman" w:hAnsi="Times New Roman"/>
          <w:sz w:val="24"/>
          <w:szCs w:val="24"/>
        </w:rPr>
      </w:pPr>
      <w:r w:rsidRPr="00CB0EDA">
        <w:rPr>
          <w:rFonts w:ascii="Times New Roman" w:hAnsi="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43646" w:rsidRPr="00CB0EDA" w:rsidRDefault="00543646" w:rsidP="00543646">
      <w:pPr>
        <w:spacing w:after="0" w:line="360" w:lineRule="auto"/>
        <w:ind w:left="-567"/>
        <w:jc w:val="both"/>
        <w:rPr>
          <w:rFonts w:ascii="Times New Roman" w:hAnsi="Times New Roman"/>
          <w:sz w:val="24"/>
          <w:szCs w:val="24"/>
        </w:rPr>
      </w:pPr>
      <w:r w:rsidRPr="00543646">
        <w:rPr>
          <w:rFonts w:ascii="Times New Roman" w:hAnsi="Times New Roman"/>
          <w:sz w:val="24"/>
          <w:szCs w:val="24"/>
        </w:rPr>
        <w:t xml:space="preserve">     </w:t>
      </w:r>
      <w:r w:rsidRPr="00CB0EDA">
        <w:rPr>
          <w:rFonts w:ascii="Times New Roman" w:hAnsi="Times New Roman"/>
          <w:sz w:val="24"/>
          <w:szCs w:val="24"/>
        </w:rPr>
        <w:t>Работники обязаны предоставлять Работодателю справки с медицинских организаций, подтверждающие прохождение ими диспансеризации в день (дни) освобождения от работы</w:t>
      </w:r>
      <w:r w:rsidR="00CB0EDA" w:rsidRPr="00CB0EDA">
        <w:rPr>
          <w:rFonts w:ascii="Times New Roman" w:hAnsi="Times New Roman"/>
          <w:sz w:val="24"/>
          <w:szCs w:val="24"/>
        </w:rPr>
        <w:t>.</w:t>
      </w:r>
    </w:p>
    <w:p w:rsidR="00E36E97" w:rsidRPr="00CB0EDA" w:rsidRDefault="008577EC" w:rsidP="00785C6C">
      <w:pPr>
        <w:pStyle w:val="12pt"/>
        <w:spacing w:line="360" w:lineRule="auto"/>
        <w:ind w:left="-567" w:firstLine="0"/>
        <w:rPr>
          <w:color w:val="auto"/>
        </w:rPr>
      </w:pPr>
      <w:r w:rsidRPr="00CB0EDA">
        <w:rPr>
          <w:color w:val="auto"/>
        </w:rPr>
        <w:t>9</w:t>
      </w:r>
      <w:r w:rsidR="00543646" w:rsidRPr="00CB0EDA">
        <w:rPr>
          <w:color w:val="auto"/>
        </w:rPr>
        <w:t>.6</w:t>
      </w:r>
      <w:r w:rsidR="003E4E89" w:rsidRPr="00CB0EDA">
        <w:rPr>
          <w:color w:val="auto"/>
        </w:rPr>
        <w:t>. Работодатель осуществляет компенсацию расходов на оплату стоимости проезда и провоза багажа к месту использования отпуска и обратно работникам и неработающим членам их семей в соответс</w:t>
      </w:r>
      <w:r w:rsidR="00543646" w:rsidRPr="00CB0EDA">
        <w:rPr>
          <w:color w:val="auto"/>
        </w:rPr>
        <w:t>твии со ст.325 ТК</w:t>
      </w:r>
      <w:r w:rsidR="003E4E89" w:rsidRPr="00CB0EDA">
        <w:rPr>
          <w:color w:val="auto"/>
        </w:rPr>
        <w:t xml:space="preserve"> РФ.</w:t>
      </w:r>
    </w:p>
    <w:p w:rsidR="003D3EA8" w:rsidRPr="00CB0EDA" w:rsidRDefault="008577EC" w:rsidP="00785C6C">
      <w:pPr>
        <w:pStyle w:val="12pt"/>
        <w:spacing w:line="360" w:lineRule="auto"/>
        <w:ind w:left="-567" w:firstLine="0"/>
        <w:rPr>
          <w:rFonts w:eastAsiaTheme="minorHAnsi"/>
          <w:color w:val="auto"/>
          <w:lang w:eastAsia="en-US"/>
        </w:rPr>
      </w:pPr>
      <w:r w:rsidRPr="00CB0EDA">
        <w:rPr>
          <w:color w:val="auto"/>
        </w:rPr>
        <w:t>9</w:t>
      </w:r>
      <w:r w:rsidR="00543646" w:rsidRPr="00CB0EDA">
        <w:rPr>
          <w:color w:val="auto"/>
        </w:rPr>
        <w:t>.7</w:t>
      </w:r>
      <w:r w:rsidR="003D3EA8" w:rsidRPr="00CB0EDA">
        <w:rPr>
          <w:color w:val="auto"/>
        </w:rPr>
        <w:t>.</w:t>
      </w:r>
      <w:r w:rsidR="003D3EA8" w:rsidRPr="00CB0EDA">
        <w:rPr>
          <w:rFonts w:eastAsiaTheme="minorHAnsi"/>
          <w:color w:val="auto"/>
          <w:lang w:eastAsia="en-US"/>
        </w:rPr>
        <w:t>Профсоюзный комитет (представительный орган работников) организует поздравление работников в связи с важными событиями в семейной жизни: свадьбой, рождением детей, юбилейными семейными датами.</w:t>
      </w:r>
    </w:p>
    <w:p w:rsidR="00696F03" w:rsidRPr="00CB0EDA" w:rsidRDefault="008577EC" w:rsidP="00785C6C">
      <w:pPr>
        <w:spacing w:after="0" w:line="360" w:lineRule="auto"/>
        <w:ind w:left="-567"/>
        <w:jc w:val="both"/>
        <w:rPr>
          <w:rFonts w:ascii="Times New Roman" w:hAnsi="Times New Roman"/>
          <w:sz w:val="24"/>
          <w:szCs w:val="24"/>
        </w:rPr>
      </w:pPr>
      <w:r w:rsidRPr="00CB0EDA">
        <w:rPr>
          <w:rFonts w:ascii="Times New Roman" w:hAnsi="Times New Roman"/>
          <w:bCs/>
          <w:sz w:val="24"/>
          <w:szCs w:val="24"/>
        </w:rPr>
        <w:t>9</w:t>
      </w:r>
      <w:r w:rsidR="00543646" w:rsidRPr="00CB0EDA">
        <w:rPr>
          <w:rFonts w:ascii="Times New Roman" w:hAnsi="Times New Roman"/>
          <w:bCs/>
          <w:sz w:val="24"/>
          <w:szCs w:val="24"/>
        </w:rPr>
        <w:t>.8</w:t>
      </w:r>
      <w:r w:rsidR="00696F03" w:rsidRPr="00CB0EDA">
        <w:rPr>
          <w:rFonts w:ascii="Times New Roman" w:hAnsi="Times New Roman"/>
          <w:bCs/>
          <w:sz w:val="24"/>
          <w:szCs w:val="24"/>
        </w:rPr>
        <w:t>.</w:t>
      </w:r>
      <w:r w:rsidR="00696F03" w:rsidRPr="00CB0EDA">
        <w:rPr>
          <w:rFonts w:ascii="Times New Roman" w:hAnsi="Times New Roman"/>
          <w:sz w:val="24"/>
          <w:szCs w:val="24"/>
        </w:rPr>
        <w:t xml:space="preserve">  Профсоюзный комитет:</w:t>
      </w:r>
    </w:p>
    <w:p w:rsidR="00696F03" w:rsidRPr="00856DF3" w:rsidRDefault="008577EC" w:rsidP="00785C6C">
      <w:pPr>
        <w:spacing w:after="0" w:line="360" w:lineRule="auto"/>
        <w:ind w:left="-567"/>
        <w:jc w:val="both"/>
        <w:rPr>
          <w:rFonts w:ascii="Times New Roman" w:hAnsi="Times New Roman"/>
          <w:sz w:val="24"/>
          <w:szCs w:val="24"/>
        </w:rPr>
      </w:pPr>
      <w:r>
        <w:rPr>
          <w:rFonts w:ascii="Times New Roman" w:hAnsi="Times New Roman"/>
          <w:sz w:val="24"/>
          <w:szCs w:val="24"/>
        </w:rPr>
        <w:t xml:space="preserve">- </w:t>
      </w:r>
      <w:r w:rsidR="00696F03" w:rsidRPr="00856DF3">
        <w:rPr>
          <w:rFonts w:ascii="Times New Roman" w:hAnsi="Times New Roman"/>
          <w:sz w:val="24"/>
          <w:szCs w:val="24"/>
        </w:rPr>
        <w:t xml:space="preserve">оказывает  содействие </w:t>
      </w:r>
      <w:r w:rsidR="00696F03">
        <w:rPr>
          <w:rFonts w:ascii="Times New Roman" w:hAnsi="Times New Roman"/>
          <w:sz w:val="24"/>
          <w:szCs w:val="24"/>
        </w:rPr>
        <w:t xml:space="preserve">Работодателю </w:t>
      </w:r>
      <w:r w:rsidR="00696F03" w:rsidRPr="00856DF3">
        <w:rPr>
          <w:rFonts w:ascii="Times New Roman" w:hAnsi="Times New Roman"/>
          <w:sz w:val="24"/>
          <w:szCs w:val="24"/>
        </w:rPr>
        <w:t xml:space="preserve"> по  созданию условий для улучшения условий труда и отдыха  работников,</w:t>
      </w:r>
    </w:p>
    <w:p w:rsidR="00696F03" w:rsidRPr="00856DF3" w:rsidRDefault="008577EC" w:rsidP="00785C6C">
      <w:pPr>
        <w:spacing w:after="0" w:line="360" w:lineRule="auto"/>
        <w:ind w:left="-567"/>
        <w:jc w:val="both"/>
        <w:rPr>
          <w:rFonts w:ascii="Times New Roman" w:hAnsi="Times New Roman"/>
          <w:sz w:val="24"/>
          <w:szCs w:val="24"/>
        </w:rPr>
      </w:pPr>
      <w:r>
        <w:rPr>
          <w:rFonts w:ascii="Times New Roman" w:hAnsi="Times New Roman"/>
          <w:sz w:val="24"/>
          <w:szCs w:val="24"/>
        </w:rPr>
        <w:t xml:space="preserve">- </w:t>
      </w:r>
      <w:r w:rsidR="00696F03" w:rsidRPr="00856DF3">
        <w:rPr>
          <w:rFonts w:ascii="Times New Roman" w:hAnsi="Times New Roman"/>
          <w:sz w:val="24"/>
          <w:szCs w:val="24"/>
        </w:rPr>
        <w:t>оказыва</w:t>
      </w:r>
      <w:r>
        <w:rPr>
          <w:rFonts w:ascii="Times New Roman" w:hAnsi="Times New Roman"/>
          <w:sz w:val="24"/>
          <w:szCs w:val="24"/>
        </w:rPr>
        <w:t>ет</w:t>
      </w:r>
      <w:r w:rsidR="00696F03" w:rsidRPr="00856DF3">
        <w:rPr>
          <w:rFonts w:ascii="Times New Roman" w:hAnsi="Times New Roman"/>
          <w:sz w:val="24"/>
          <w:szCs w:val="24"/>
        </w:rPr>
        <w:t xml:space="preserve"> помощь Работодателю в организации выпол</w:t>
      </w:r>
      <w:r w:rsidR="00696F03" w:rsidRPr="00856DF3">
        <w:rPr>
          <w:rFonts w:ascii="Times New Roman" w:hAnsi="Times New Roman"/>
          <w:sz w:val="24"/>
          <w:szCs w:val="24"/>
        </w:rPr>
        <w:softHyphen/>
        <w:t>нения социальных задач;</w:t>
      </w:r>
    </w:p>
    <w:p w:rsidR="00696F03" w:rsidRPr="00856DF3" w:rsidRDefault="00696F03" w:rsidP="00785C6C">
      <w:pPr>
        <w:spacing w:after="0" w:line="360" w:lineRule="auto"/>
        <w:ind w:left="-567"/>
        <w:jc w:val="both"/>
        <w:rPr>
          <w:rFonts w:ascii="Times New Roman" w:hAnsi="Times New Roman"/>
          <w:sz w:val="24"/>
          <w:szCs w:val="24"/>
        </w:rPr>
      </w:pPr>
      <w:r w:rsidRPr="00856DF3">
        <w:rPr>
          <w:rFonts w:ascii="Times New Roman" w:hAnsi="Times New Roman"/>
          <w:b/>
          <w:bCs/>
          <w:sz w:val="24"/>
          <w:szCs w:val="24"/>
        </w:rPr>
        <w:t>-</w:t>
      </w:r>
      <w:r w:rsidRPr="00856DF3">
        <w:rPr>
          <w:rFonts w:ascii="Times New Roman" w:hAnsi="Times New Roman"/>
          <w:sz w:val="24"/>
          <w:szCs w:val="24"/>
        </w:rPr>
        <w:t>оказыва</w:t>
      </w:r>
      <w:r w:rsidR="008577EC">
        <w:rPr>
          <w:rFonts w:ascii="Times New Roman" w:hAnsi="Times New Roman"/>
          <w:sz w:val="24"/>
          <w:szCs w:val="24"/>
        </w:rPr>
        <w:t>ет</w:t>
      </w:r>
      <w:r w:rsidRPr="00856DF3">
        <w:rPr>
          <w:rFonts w:ascii="Times New Roman" w:hAnsi="Times New Roman"/>
          <w:sz w:val="24"/>
          <w:szCs w:val="24"/>
        </w:rPr>
        <w:t xml:space="preserve"> консультационную юридическую помощь работникам по вопросам трудового законодательства;</w:t>
      </w:r>
    </w:p>
    <w:p w:rsidR="008577EC" w:rsidRDefault="008577EC" w:rsidP="00F65D22">
      <w:pPr>
        <w:spacing w:after="0" w:line="360" w:lineRule="auto"/>
        <w:ind w:left="-567"/>
        <w:jc w:val="both"/>
        <w:rPr>
          <w:rFonts w:ascii="Times New Roman" w:hAnsi="Times New Roman"/>
        </w:rPr>
      </w:pPr>
      <w:r>
        <w:rPr>
          <w:rFonts w:ascii="Times New Roman" w:hAnsi="Times New Roman"/>
          <w:bCs/>
          <w:sz w:val="24"/>
          <w:szCs w:val="24"/>
        </w:rPr>
        <w:t xml:space="preserve">- </w:t>
      </w:r>
      <w:r w:rsidR="00696F03">
        <w:rPr>
          <w:rFonts w:ascii="Times New Roman" w:hAnsi="Times New Roman"/>
          <w:bCs/>
          <w:sz w:val="24"/>
          <w:szCs w:val="24"/>
        </w:rPr>
        <w:t xml:space="preserve">проводит мероприятия </w:t>
      </w:r>
      <w:r w:rsidR="00696F03" w:rsidRPr="00856DF3">
        <w:rPr>
          <w:rFonts w:ascii="Times New Roman" w:hAnsi="Times New Roman"/>
          <w:bCs/>
          <w:sz w:val="24"/>
          <w:szCs w:val="24"/>
        </w:rPr>
        <w:t xml:space="preserve"> по привлечению работников к занятиям  физической культуры и спорта.</w:t>
      </w:r>
    </w:p>
    <w:p w:rsidR="00B97614" w:rsidRPr="00CB0EDA" w:rsidRDefault="008577EC" w:rsidP="008577EC">
      <w:pPr>
        <w:pStyle w:val="Arial12pt"/>
        <w:spacing w:before="0" w:after="0" w:line="360" w:lineRule="auto"/>
        <w:rPr>
          <w:rFonts w:ascii="Times New Roman" w:hAnsi="Times New Roman" w:cs="Times New Roman"/>
          <w:color w:val="auto"/>
        </w:rPr>
      </w:pPr>
      <w:r w:rsidRPr="00CB0EDA">
        <w:rPr>
          <w:rFonts w:ascii="Times New Roman" w:hAnsi="Times New Roman" w:cs="Times New Roman"/>
          <w:color w:val="auto"/>
        </w:rPr>
        <w:t>10</w:t>
      </w:r>
      <w:r w:rsidR="003E4E89" w:rsidRPr="00CB0EDA">
        <w:rPr>
          <w:rFonts w:ascii="Times New Roman" w:hAnsi="Times New Roman" w:cs="Times New Roman"/>
          <w:color w:val="auto"/>
        </w:rPr>
        <w:t xml:space="preserve">. </w:t>
      </w:r>
      <w:r w:rsidR="00194C79" w:rsidRPr="00CB0EDA">
        <w:rPr>
          <w:rFonts w:ascii="Times New Roman" w:hAnsi="Times New Roman" w:cs="Times New Roman"/>
          <w:color w:val="auto"/>
        </w:rPr>
        <w:t xml:space="preserve">Гарантии </w:t>
      </w:r>
      <w:r w:rsidR="003E4E89" w:rsidRPr="00CB0EDA">
        <w:rPr>
          <w:rFonts w:ascii="Times New Roman" w:hAnsi="Times New Roman" w:cs="Times New Roman"/>
          <w:color w:val="auto"/>
        </w:rPr>
        <w:t xml:space="preserve"> деятельности профсоюзной организации.</w:t>
      </w:r>
    </w:p>
    <w:p w:rsidR="00B97614" w:rsidRPr="00CB0EDA" w:rsidRDefault="00B97614" w:rsidP="00785C6C">
      <w:pPr>
        <w:pStyle w:val="Arial12pt"/>
        <w:spacing w:before="0" w:after="0" w:line="360" w:lineRule="auto"/>
        <w:jc w:val="both"/>
        <w:rPr>
          <w:rFonts w:ascii="Times New Roman" w:hAnsi="Times New Roman" w:cs="Times New Roman"/>
          <w:color w:val="auto"/>
        </w:rPr>
      </w:pPr>
    </w:p>
    <w:p w:rsidR="00841D1E" w:rsidRPr="00CB0EDA" w:rsidRDefault="008577EC" w:rsidP="00785C6C">
      <w:pPr>
        <w:pStyle w:val="Arial12pt"/>
        <w:spacing w:before="0" w:after="0" w:line="360" w:lineRule="auto"/>
        <w:ind w:left="-567"/>
        <w:jc w:val="both"/>
        <w:rPr>
          <w:rFonts w:ascii="Times New Roman" w:hAnsi="Times New Roman" w:cs="Times New Roman"/>
          <w:b w:val="0"/>
          <w:color w:val="auto"/>
        </w:rPr>
      </w:pPr>
      <w:r w:rsidRPr="00CB0EDA">
        <w:rPr>
          <w:rFonts w:ascii="Times New Roman" w:hAnsi="Times New Roman" w:cs="Times New Roman"/>
          <w:b w:val="0"/>
          <w:color w:val="auto"/>
        </w:rPr>
        <w:t>10</w:t>
      </w:r>
      <w:r w:rsidR="00B97614" w:rsidRPr="00CB0EDA">
        <w:rPr>
          <w:rFonts w:ascii="Times New Roman" w:hAnsi="Times New Roman" w:cs="Times New Roman"/>
          <w:b w:val="0"/>
          <w:color w:val="auto"/>
        </w:rPr>
        <w:t xml:space="preserve">.1. С учетом мнения </w:t>
      </w:r>
      <w:r w:rsidR="00CB0EDA" w:rsidRPr="00CB0EDA">
        <w:rPr>
          <w:rFonts w:ascii="Times New Roman" w:hAnsi="Times New Roman" w:cs="Times New Roman"/>
          <w:b w:val="0"/>
          <w:color w:val="auto"/>
        </w:rPr>
        <w:t xml:space="preserve"> </w:t>
      </w:r>
      <w:r w:rsidRPr="00CB0EDA">
        <w:rPr>
          <w:rFonts w:ascii="Times New Roman" w:hAnsi="Times New Roman" w:cs="Times New Roman"/>
          <w:b w:val="0"/>
          <w:color w:val="auto"/>
        </w:rPr>
        <w:t>первичной профсоюзной организации</w:t>
      </w:r>
      <w:r w:rsidR="00B97614" w:rsidRPr="00CB0EDA">
        <w:rPr>
          <w:rFonts w:ascii="Times New Roman" w:hAnsi="Times New Roman" w:cs="Times New Roman"/>
          <w:b w:val="0"/>
          <w:color w:val="auto"/>
        </w:rPr>
        <w:t xml:space="preserve"> производится: </w:t>
      </w:r>
    </w:p>
    <w:p w:rsidR="00841D1E" w:rsidRPr="006E4B9B" w:rsidRDefault="00841D1E"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t>-</w:t>
      </w:r>
      <w:r w:rsidR="00B97614" w:rsidRPr="006E4B9B">
        <w:rPr>
          <w:rFonts w:ascii="Times New Roman" w:hAnsi="Times New Roman" w:cs="Times New Roman"/>
          <w:b w:val="0"/>
        </w:rPr>
        <w:t xml:space="preserve"> установление системы оплаты труда; </w:t>
      </w:r>
    </w:p>
    <w:p w:rsidR="00841D1E" w:rsidRPr="006E4B9B" w:rsidRDefault="00841D1E"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t>-</w:t>
      </w:r>
      <w:r w:rsidR="00B97614" w:rsidRPr="006E4B9B">
        <w:rPr>
          <w:rFonts w:ascii="Times New Roman" w:hAnsi="Times New Roman" w:cs="Times New Roman"/>
          <w:b w:val="0"/>
        </w:rPr>
        <w:t>составление трудовых договоров с работ</w:t>
      </w:r>
      <w:r w:rsidRPr="006E4B9B">
        <w:rPr>
          <w:rFonts w:ascii="Times New Roman" w:hAnsi="Times New Roman" w:cs="Times New Roman"/>
          <w:b w:val="0"/>
        </w:rPr>
        <w:t>никами, поступающими на работу;</w:t>
      </w:r>
    </w:p>
    <w:p w:rsidR="00841D1E" w:rsidRPr="006E4B9B" w:rsidRDefault="00841D1E"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lastRenderedPageBreak/>
        <w:t>-</w:t>
      </w:r>
      <w:r w:rsidR="00B97614" w:rsidRPr="006E4B9B">
        <w:rPr>
          <w:rFonts w:ascii="Times New Roman" w:hAnsi="Times New Roman" w:cs="Times New Roman"/>
          <w:b w:val="0"/>
        </w:rPr>
        <w:t xml:space="preserve">принятие Правил внутреннего трудового распорядка; </w:t>
      </w:r>
    </w:p>
    <w:p w:rsidR="00841D1E" w:rsidRPr="006E4B9B" w:rsidRDefault="00841D1E" w:rsidP="00785C6C">
      <w:pPr>
        <w:pStyle w:val="Arial12pt"/>
        <w:spacing w:before="0" w:after="0" w:line="360" w:lineRule="auto"/>
        <w:ind w:left="-567"/>
        <w:jc w:val="both"/>
        <w:rPr>
          <w:rFonts w:ascii="Times New Roman" w:hAnsi="Times New Roman" w:cs="Times New Roman"/>
          <w:b w:val="0"/>
          <w:i/>
          <w:iCs/>
        </w:rPr>
      </w:pPr>
      <w:r w:rsidRPr="006E4B9B">
        <w:rPr>
          <w:rFonts w:ascii="Times New Roman" w:hAnsi="Times New Roman" w:cs="Times New Roman"/>
          <w:b w:val="0"/>
        </w:rPr>
        <w:t>-</w:t>
      </w:r>
      <w:r w:rsidR="00B97614" w:rsidRPr="006E4B9B">
        <w:rPr>
          <w:rFonts w:ascii="Times New Roman" w:hAnsi="Times New Roman" w:cs="Times New Roman"/>
          <w:b w:val="0"/>
        </w:rPr>
        <w:t xml:space="preserve"> составление графиков сменности </w:t>
      </w:r>
      <w:r w:rsidR="00B97614" w:rsidRPr="00452E62">
        <w:rPr>
          <w:rFonts w:ascii="Times New Roman" w:hAnsi="Times New Roman" w:cs="Times New Roman"/>
          <w:b w:val="0"/>
          <w:iCs/>
        </w:rPr>
        <w:t>(ст. 103 ТК РФ)</w:t>
      </w:r>
      <w:r w:rsidR="00B97614" w:rsidRPr="006E4B9B">
        <w:rPr>
          <w:rFonts w:ascii="Times New Roman" w:hAnsi="Times New Roman" w:cs="Times New Roman"/>
          <w:b w:val="0"/>
          <w:i/>
          <w:iCs/>
        </w:rPr>
        <w:t xml:space="preserve">; </w:t>
      </w:r>
    </w:p>
    <w:p w:rsidR="00841D1E" w:rsidRPr="006E4B9B" w:rsidRDefault="00841D1E"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t>-</w:t>
      </w:r>
      <w:r w:rsidR="00B97614" w:rsidRPr="006E4B9B">
        <w:rPr>
          <w:rFonts w:ascii="Times New Roman" w:hAnsi="Times New Roman" w:cs="Times New Roman"/>
          <w:b w:val="0"/>
        </w:rPr>
        <w:t xml:space="preserve"> установление сроков выплаты заработной платы работникам; </w:t>
      </w:r>
    </w:p>
    <w:p w:rsidR="00841D1E" w:rsidRPr="006E4B9B" w:rsidRDefault="00841D1E"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t>-</w:t>
      </w:r>
      <w:r w:rsidR="00B97614" w:rsidRPr="006E4B9B">
        <w:rPr>
          <w:rFonts w:ascii="Times New Roman" w:hAnsi="Times New Roman" w:cs="Times New Roman"/>
          <w:b w:val="0"/>
        </w:rPr>
        <w:t>привлечение к сверхурочным работам (за изъятием оснований, предусмотренных ст.99 ТК РФ</w:t>
      </w:r>
      <w:r w:rsidR="00452E62">
        <w:rPr>
          <w:rFonts w:ascii="Times New Roman" w:hAnsi="Times New Roman" w:cs="Times New Roman"/>
          <w:b w:val="0"/>
        </w:rPr>
        <w:t>)</w:t>
      </w:r>
      <w:r w:rsidR="00B97614" w:rsidRPr="006E4B9B">
        <w:rPr>
          <w:rFonts w:ascii="Times New Roman" w:hAnsi="Times New Roman" w:cs="Times New Roman"/>
          <w:b w:val="0"/>
        </w:rPr>
        <w:t xml:space="preserve">; </w:t>
      </w:r>
    </w:p>
    <w:p w:rsidR="00EF5660" w:rsidRPr="006E4B9B" w:rsidRDefault="00841D1E"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t>-</w:t>
      </w:r>
      <w:r w:rsidR="00B97614" w:rsidRPr="006E4B9B">
        <w:rPr>
          <w:rFonts w:ascii="Times New Roman" w:hAnsi="Times New Roman" w:cs="Times New Roman"/>
          <w:b w:val="0"/>
        </w:rPr>
        <w:t xml:space="preserve"> привлечение к работе в выходные и нерабо</w:t>
      </w:r>
      <w:r w:rsidR="00452E62">
        <w:rPr>
          <w:rFonts w:ascii="Times New Roman" w:hAnsi="Times New Roman" w:cs="Times New Roman"/>
          <w:b w:val="0"/>
        </w:rPr>
        <w:t>чие праздничные дни (за исключением</w:t>
      </w:r>
      <w:r w:rsidR="00B97614" w:rsidRPr="006E4B9B">
        <w:rPr>
          <w:rFonts w:ascii="Times New Roman" w:hAnsi="Times New Roman" w:cs="Times New Roman"/>
          <w:b w:val="0"/>
        </w:rPr>
        <w:t xml:space="preserve"> оснований, предусмотренных ст. 113 ТК РФ); </w:t>
      </w:r>
    </w:p>
    <w:p w:rsidR="006E4B9B" w:rsidRPr="00E36E97" w:rsidRDefault="00EF5660" w:rsidP="00785C6C">
      <w:pPr>
        <w:pStyle w:val="Arial12pt"/>
        <w:spacing w:before="0" w:after="0" w:line="360" w:lineRule="auto"/>
        <w:ind w:left="-567"/>
        <w:jc w:val="both"/>
        <w:rPr>
          <w:rFonts w:ascii="Times New Roman" w:hAnsi="Times New Roman" w:cs="Times New Roman"/>
          <w:b w:val="0"/>
          <w:i/>
          <w:iCs/>
        </w:rPr>
      </w:pPr>
      <w:r w:rsidRPr="006E4B9B">
        <w:rPr>
          <w:rFonts w:ascii="Times New Roman" w:hAnsi="Times New Roman" w:cs="Times New Roman"/>
          <w:b w:val="0"/>
        </w:rPr>
        <w:t>-</w:t>
      </w:r>
      <w:r w:rsidR="00B97614" w:rsidRPr="006E4B9B">
        <w:rPr>
          <w:rFonts w:ascii="Times New Roman" w:hAnsi="Times New Roman" w:cs="Times New Roman"/>
          <w:b w:val="0"/>
        </w:rPr>
        <w:t xml:space="preserve">установление очередности предоставления отпусков </w:t>
      </w:r>
      <w:r w:rsidR="00B97614" w:rsidRPr="00452E62">
        <w:rPr>
          <w:rFonts w:ascii="Times New Roman" w:hAnsi="Times New Roman" w:cs="Times New Roman"/>
          <w:b w:val="0"/>
          <w:iCs/>
        </w:rPr>
        <w:t>(ст. 123 ТК РФ)</w:t>
      </w:r>
      <w:r w:rsidR="00B97614" w:rsidRPr="006E4B9B">
        <w:rPr>
          <w:rFonts w:ascii="Times New Roman" w:hAnsi="Times New Roman" w:cs="Times New Roman"/>
          <w:b w:val="0"/>
          <w:i/>
          <w:iCs/>
        </w:rPr>
        <w:t>;</w:t>
      </w:r>
    </w:p>
    <w:p w:rsidR="00EF5660" w:rsidRPr="006E4B9B" w:rsidRDefault="00EF5660" w:rsidP="00785C6C">
      <w:pPr>
        <w:pStyle w:val="Arial12pt"/>
        <w:spacing w:before="0" w:after="0" w:line="360" w:lineRule="auto"/>
        <w:ind w:left="-567"/>
        <w:jc w:val="both"/>
        <w:rPr>
          <w:rFonts w:ascii="Times New Roman" w:hAnsi="Times New Roman" w:cs="Times New Roman"/>
          <w:b w:val="0"/>
          <w:i/>
          <w:iCs/>
        </w:rPr>
      </w:pPr>
      <w:r w:rsidRPr="006E4B9B">
        <w:rPr>
          <w:rFonts w:ascii="Times New Roman" w:hAnsi="Times New Roman" w:cs="Times New Roman"/>
          <w:b w:val="0"/>
        </w:rPr>
        <w:t>-</w:t>
      </w:r>
      <w:r w:rsidR="00B97614" w:rsidRPr="006E4B9B">
        <w:rPr>
          <w:rFonts w:ascii="Times New Roman" w:hAnsi="Times New Roman" w:cs="Times New Roman"/>
          <w:b w:val="0"/>
        </w:rPr>
        <w:t xml:space="preserve"> утверждение формы расчетного листка </w:t>
      </w:r>
      <w:r w:rsidR="00B97614" w:rsidRPr="00452E62">
        <w:rPr>
          <w:rFonts w:ascii="Times New Roman" w:hAnsi="Times New Roman" w:cs="Times New Roman"/>
          <w:b w:val="0"/>
          <w:iCs/>
        </w:rPr>
        <w:t>(ст. 136 ТК РФ);</w:t>
      </w:r>
    </w:p>
    <w:p w:rsidR="00B97614" w:rsidRPr="006E4B9B" w:rsidRDefault="00EF5660" w:rsidP="00785C6C">
      <w:pPr>
        <w:pStyle w:val="Arial12pt"/>
        <w:spacing w:before="0" w:after="0" w:line="360" w:lineRule="auto"/>
        <w:ind w:left="-567"/>
        <w:jc w:val="both"/>
        <w:rPr>
          <w:rFonts w:ascii="Times New Roman" w:hAnsi="Times New Roman" w:cs="Times New Roman"/>
          <w:b w:val="0"/>
        </w:rPr>
      </w:pPr>
      <w:r w:rsidRPr="006E4B9B">
        <w:rPr>
          <w:rFonts w:ascii="Times New Roman" w:hAnsi="Times New Roman" w:cs="Times New Roman"/>
          <w:b w:val="0"/>
        </w:rPr>
        <w:t>-</w:t>
      </w:r>
      <w:r w:rsidR="00B97614" w:rsidRPr="006E4B9B">
        <w:rPr>
          <w:rFonts w:ascii="Times New Roman" w:hAnsi="Times New Roman" w:cs="Times New Roman"/>
          <w:b w:val="0"/>
          <w:color w:val="auto"/>
        </w:rPr>
        <w:t xml:space="preserve"> утверждение долж</w:t>
      </w:r>
      <w:r w:rsidR="008577EC">
        <w:rPr>
          <w:rFonts w:ascii="Times New Roman" w:hAnsi="Times New Roman" w:cs="Times New Roman"/>
          <w:b w:val="0"/>
          <w:color w:val="auto"/>
        </w:rPr>
        <w:t>ностных обязанностей работников.</w:t>
      </w:r>
    </w:p>
    <w:p w:rsidR="00EF5660" w:rsidRPr="006E4B9B" w:rsidRDefault="008577EC" w:rsidP="00785C6C">
      <w:pPr>
        <w:pStyle w:val="Default"/>
        <w:spacing w:line="360" w:lineRule="auto"/>
        <w:ind w:left="-567"/>
        <w:jc w:val="both"/>
        <w:rPr>
          <w:color w:val="auto"/>
        </w:rPr>
      </w:pPr>
      <w:r w:rsidRPr="00CB0EDA">
        <w:rPr>
          <w:color w:val="auto"/>
        </w:rPr>
        <w:t>10</w:t>
      </w:r>
      <w:r w:rsidR="00B97614" w:rsidRPr="00CB0EDA">
        <w:rPr>
          <w:color w:val="auto"/>
        </w:rPr>
        <w:t>.2.</w:t>
      </w:r>
      <w:r w:rsidR="00B97614" w:rsidRPr="006E4B9B">
        <w:rPr>
          <w:color w:val="auto"/>
        </w:rPr>
        <w:t xml:space="preserve"> С</w:t>
      </w:r>
      <w:r>
        <w:rPr>
          <w:color w:val="auto"/>
        </w:rPr>
        <w:t xml:space="preserve"> учетом мотивированного мнения П</w:t>
      </w:r>
      <w:r w:rsidR="00B97614" w:rsidRPr="006E4B9B">
        <w:rPr>
          <w:color w:val="auto"/>
        </w:rPr>
        <w:t xml:space="preserve">рофкома производится расторжение трудового договора с работниками, являющимися членами профсоюза, по следующим основаниям: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сокращение численности или штата работников организации;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неоднократное неисполнение работником без уважительных причин трудовых обязанностей, если он имеет дисциплинарное взыскание;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 однократное грубое нарушение работником трудовых обязанностей в виде: </w:t>
      </w:r>
    </w:p>
    <w:p w:rsidR="00EF5660" w:rsidRPr="006E4B9B" w:rsidRDefault="008577EC" w:rsidP="00785C6C">
      <w:pPr>
        <w:pStyle w:val="Default"/>
        <w:spacing w:line="360" w:lineRule="auto"/>
        <w:ind w:left="-567"/>
        <w:jc w:val="both"/>
        <w:rPr>
          <w:color w:val="auto"/>
        </w:rPr>
      </w:pPr>
      <w:r>
        <w:rPr>
          <w:color w:val="auto"/>
        </w:rPr>
        <w:t xml:space="preserve">- </w:t>
      </w:r>
      <w:r w:rsidR="00B97614" w:rsidRPr="006E4B9B">
        <w:rPr>
          <w:color w:val="auto"/>
        </w:rPr>
        <w:t>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r w:rsidR="00634960">
        <w:rPr>
          <w:color w:val="auto"/>
        </w:rPr>
        <w:t>)</w:t>
      </w:r>
      <w:r w:rsidR="00B97614" w:rsidRPr="006E4B9B">
        <w:rPr>
          <w:color w:val="auto"/>
        </w:rPr>
        <w:t xml:space="preserve">; </w:t>
      </w:r>
    </w:p>
    <w:p w:rsidR="00EF5660" w:rsidRPr="006E4B9B" w:rsidRDefault="008577EC" w:rsidP="00785C6C">
      <w:pPr>
        <w:pStyle w:val="Default"/>
        <w:spacing w:line="360" w:lineRule="auto"/>
        <w:ind w:left="-567"/>
        <w:jc w:val="both"/>
        <w:rPr>
          <w:color w:val="auto"/>
        </w:rPr>
      </w:pPr>
      <w:r>
        <w:rPr>
          <w:color w:val="auto"/>
        </w:rPr>
        <w:t xml:space="preserve">- </w:t>
      </w:r>
      <w:r w:rsidR="00B97614" w:rsidRPr="006E4B9B">
        <w:rPr>
          <w:color w:val="auto"/>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 совершение работником, выполняющим воспитательные функции, аморального проступка, несовместимого с продолжением данной работы;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 повторное в течение одного года грубое нарушение педагогическим работником устава образовательного учреждения; </w:t>
      </w:r>
    </w:p>
    <w:p w:rsidR="00EF5660" w:rsidRPr="006E4B9B" w:rsidRDefault="00EF5660" w:rsidP="00785C6C">
      <w:pPr>
        <w:pStyle w:val="Default"/>
        <w:spacing w:line="360" w:lineRule="auto"/>
        <w:ind w:left="-567"/>
        <w:jc w:val="both"/>
        <w:rPr>
          <w:color w:val="auto"/>
        </w:rPr>
      </w:pPr>
      <w:r w:rsidRPr="006E4B9B">
        <w:rPr>
          <w:color w:val="auto"/>
        </w:rPr>
        <w:t>-</w:t>
      </w:r>
      <w:r w:rsidR="00B97614" w:rsidRPr="006E4B9B">
        <w:rPr>
          <w:color w:val="auto"/>
        </w:rPr>
        <w:t xml:space="preserve">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 </w:t>
      </w:r>
    </w:p>
    <w:p w:rsidR="00EF5660" w:rsidRPr="00624FE2" w:rsidRDefault="008577EC" w:rsidP="00785C6C">
      <w:pPr>
        <w:pStyle w:val="Default"/>
        <w:spacing w:line="360" w:lineRule="auto"/>
        <w:ind w:left="-567"/>
        <w:jc w:val="both"/>
        <w:rPr>
          <w:color w:val="auto"/>
        </w:rPr>
      </w:pPr>
      <w:r w:rsidRPr="00624FE2">
        <w:rPr>
          <w:color w:val="auto"/>
        </w:rPr>
        <w:lastRenderedPageBreak/>
        <w:t>10</w:t>
      </w:r>
      <w:r w:rsidR="00EF5660" w:rsidRPr="00624FE2">
        <w:rPr>
          <w:color w:val="auto"/>
        </w:rPr>
        <w:t>.3</w:t>
      </w:r>
      <w:r w:rsidR="00B97614" w:rsidRPr="00624FE2">
        <w:rPr>
          <w:color w:val="auto"/>
        </w:rPr>
        <w:t xml:space="preserve">. Члены профсоюзных комитетов освобождаются от работы для участия в </w:t>
      </w:r>
      <w:r w:rsidR="00F65D22" w:rsidRPr="00624FE2">
        <w:rPr>
          <w:color w:val="auto"/>
        </w:rPr>
        <w:t xml:space="preserve">краткосрочной </w:t>
      </w:r>
      <w:r w:rsidR="00B97614" w:rsidRPr="00624FE2">
        <w:rPr>
          <w:color w:val="auto"/>
        </w:rPr>
        <w:t>профсоюзной учебе, в качестве делегатов на съезды, конференции, созываемые проф</w:t>
      </w:r>
      <w:r w:rsidR="00F65D22" w:rsidRPr="00624FE2">
        <w:rPr>
          <w:color w:val="auto"/>
        </w:rPr>
        <w:t xml:space="preserve">ессиональными </w:t>
      </w:r>
      <w:r w:rsidR="00B97614" w:rsidRPr="00624FE2">
        <w:rPr>
          <w:color w:val="auto"/>
        </w:rPr>
        <w:t>союз</w:t>
      </w:r>
      <w:r w:rsidR="00F65D22" w:rsidRPr="00624FE2">
        <w:rPr>
          <w:color w:val="auto"/>
        </w:rPr>
        <w:t>а</w:t>
      </w:r>
      <w:r w:rsidR="00B97614" w:rsidRPr="00624FE2">
        <w:rPr>
          <w:color w:val="auto"/>
        </w:rPr>
        <w:t>м</w:t>
      </w:r>
      <w:r w:rsidR="00F65D22" w:rsidRPr="00624FE2">
        <w:rPr>
          <w:color w:val="auto"/>
        </w:rPr>
        <w:t>и</w:t>
      </w:r>
      <w:r w:rsidR="00B97614" w:rsidRPr="00624FE2">
        <w:rPr>
          <w:color w:val="auto"/>
        </w:rPr>
        <w:t xml:space="preserve">, в работе пленумов, президиумов с сохранением среднего заработка </w:t>
      </w:r>
      <w:r w:rsidR="00B97614" w:rsidRPr="00624FE2">
        <w:rPr>
          <w:i/>
          <w:iCs/>
          <w:color w:val="auto"/>
        </w:rPr>
        <w:t>(</w:t>
      </w:r>
      <w:r w:rsidR="00B97614" w:rsidRPr="00624FE2">
        <w:rPr>
          <w:iCs/>
          <w:color w:val="auto"/>
        </w:rPr>
        <w:t>ст. 374 ТК РФ</w:t>
      </w:r>
      <w:r w:rsidR="00B97614" w:rsidRPr="00624FE2">
        <w:rPr>
          <w:i/>
          <w:iCs/>
          <w:color w:val="auto"/>
        </w:rPr>
        <w:t xml:space="preserve">). </w:t>
      </w:r>
    </w:p>
    <w:p w:rsidR="006E4B9B" w:rsidRPr="00624FE2" w:rsidRDefault="008577EC" w:rsidP="00785C6C">
      <w:pPr>
        <w:pStyle w:val="Default"/>
        <w:spacing w:line="360" w:lineRule="auto"/>
        <w:ind w:left="-567"/>
        <w:jc w:val="both"/>
        <w:rPr>
          <w:color w:val="auto"/>
        </w:rPr>
      </w:pPr>
      <w:r w:rsidRPr="00624FE2">
        <w:rPr>
          <w:color w:val="auto"/>
        </w:rPr>
        <w:t>10</w:t>
      </w:r>
      <w:r w:rsidR="00EF5660" w:rsidRPr="00624FE2">
        <w:rPr>
          <w:color w:val="auto"/>
        </w:rPr>
        <w:t>.4</w:t>
      </w:r>
      <w:r w:rsidR="00F65D22" w:rsidRPr="00624FE2">
        <w:rPr>
          <w:color w:val="auto"/>
        </w:rPr>
        <w:t>. Члены П</w:t>
      </w:r>
      <w:r w:rsidR="00B97614" w:rsidRPr="00624FE2">
        <w:rPr>
          <w:color w:val="auto"/>
        </w:rPr>
        <w:t xml:space="preserve">рофкома включаются в состав комиссий учреждения по тарификации, аттестации педагогических работников, охране труда, социальному страхованию. </w:t>
      </w:r>
    </w:p>
    <w:p w:rsidR="006E4B9B" w:rsidRDefault="006E4B9B" w:rsidP="00785C6C">
      <w:pPr>
        <w:pStyle w:val="Default"/>
        <w:spacing w:line="360" w:lineRule="auto"/>
        <w:jc w:val="both"/>
        <w:rPr>
          <w:b/>
          <w:bCs/>
          <w:color w:val="auto"/>
        </w:rPr>
      </w:pPr>
    </w:p>
    <w:p w:rsidR="00EF5660" w:rsidRPr="00624FE2" w:rsidRDefault="00EF5660" w:rsidP="00785C6C">
      <w:pPr>
        <w:pStyle w:val="Default"/>
        <w:spacing w:line="360" w:lineRule="auto"/>
        <w:jc w:val="both"/>
        <w:rPr>
          <w:color w:val="auto"/>
        </w:rPr>
      </w:pPr>
      <w:r w:rsidRPr="00624FE2">
        <w:rPr>
          <w:b/>
          <w:bCs/>
          <w:color w:val="auto"/>
        </w:rPr>
        <w:t>1</w:t>
      </w:r>
      <w:r w:rsidR="008577EC" w:rsidRPr="00624FE2">
        <w:rPr>
          <w:b/>
          <w:bCs/>
          <w:color w:val="auto"/>
        </w:rPr>
        <w:t>1</w:t>
      </w:r>
      <w:r w:rsidRPr="00624FE2">
        <w:rPr>
          <w:b/>
          <w:bCs/>
          <w:color w:val="auto"/>
        </w:rPr>
        <w:t>.</w:t>
      </w:r>
      <w:r w:rsidR="007D3030" w:rsidRPr="00624FE2">
        <w:rPr>
          <w:b/>
          <w:bCs/>
          <w:color w:val="auto"/>
        </w:rPr>
        <w:t>Контроль за выполнением коллективного договора. Ответственность сторон</w:t>
      </w:r>
      <w:r w:rsidR="00866EE2" w:rsidRPr="00624FE2">
        <w:rPr>
          <w:b/>
          <w:bCs/>
          <w:color w:val="auto"/>
        </w:rPr>
        <w:t>.</w:t>
      </w:r>
    </w:p>
    <w:p w:rsidR="00EF5660" w:rsidRPr="00624FE2" w:rsidRDefault="007D3030" w:rsidP="00785C6C">
      <w:pPr>
        <w:pStyle w:val="Default"/>
        <w:spacing w:line="360" w:lineRule="auto"/>
        <w:ind w:left="-567"/>
        <w:jc w:val="both"/>
        <w:rPr>
          <w:color w:val="auto"/>
        </w:rPr>
      </w:pPr>
      <w:r w:rsidRPr="00624FE2">
        <w:rPr>
          <w:color w:val="auto"/>
        </w:rPr>
        <w:t xml:space="preserve">Стороны договорились, что: </w:t>
      </w:r>
    </w:p>
    <w:p w:rsidR="00EF5660" w:rsidRPr="00624FE2" w:rsidRDefault="00EF5660" w:rsidP="00785C6C">
      <w:pPr>
        <w:pStyle w:val="Default"/>
        <w:spacing w:line="360" w:lineRule="auto"/>
        <w:ind w:left="-567"/>
        <w:jc w:val="both"/>
        <w:rPr>
          <w:color w:val="auto"/>
        </w:rPr>
      </w:pPr>
      <w:r w:rsidRPr="00624FE2">
        <w:rPr>
          <w:color w:val="auto"/>
        </w:rPr>
        <w:t>1</w:t>
      </w:r>
      <w:r w:rsidR="008577EC" w:rsidRPr="00624FE2">
        <w:rPr>
          <w:color w:val="auto"/>
        </w:rPr>
        <w:t>1</w:t>
      </w:r>
      <w:r w:rsidRPr="00624FE2">
        <w:rPr>
          <w:color w:val="auto"/>
        </w:rPr>
        <w:t>.1.</w:t>
      </w:r>
      <w:r w:rsidR="007D3030" w:rsidRPr="00624FE2">
        <w:rPr>
          <w:color w:val="auto"/>
        </w:rPr>
        <w:t xml:space="preserve"> Совместно разрабатывают план мероприятий по выполнению настоящего коллективного договора. </w:t>
      </w:r>
    </w:p>
    <w:p w:rsidR="00EF5660" w:rsidRPr="00624FE2" w:rsidRDefault="00EF5660" w:rsidP="00785C6C">
      <w:pPr>
        <w:pStyle w:val="Default"/>
        <w:spacing w:line="360" w:lineRule="auto"/>
        <w:ind w:left="-567"/>
        <w:jc w:val="both"/>
        <w:rPr>
          <w:color w:val="auto"/>
        </w:rPr>
      </w:pPr>
      <w:r w:rsidRPr="00624FE2">
        <w:rPr>
          <w:color w:val="auto"/>
        </w:rPr>
        <w:t>1</w:t>
      </w:r>
      <w:r w:rsidR="008577EC" w:rsidRPr="00624FE2">
        <w:rPr>
          <w:color w:val="auto"/>
        </w:rPr>
        <w:t>1</w:t>
      </w:r>
      <w:r w:rsidRPr="00624FE2">
        <w:rPr>
          <w:color w:val="auto"/>
        </w:rPr>
        <w:t>.2.</w:t>
      </w:r>
      <w:r w:rsidR="007D3030" w:rsidRPr="00624FE2">
        <w:rPr>
          <w:color w:val="auto"/>
        </w:rPr>
        <w:t xml:space="preserve">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 </w:t>
      </w:r>
    </w:p>
    <w:p w:rsidR="00EF5660" w:rsidRPr="00624FE2" w:rsidRDefault="00EF5660" w:rsidP="00785C6C">
      <w:pPr>
        <w:pStyle w:val="Default"/>
        <w:spacing w:line="360" w:lineRule="auto"/>
        <w:ind w:left="-567"/>
        <w:jc w:val="both"/>
        <w:rPr>
          <w:color w:val="auto"/>
        </w:rPr>
      </w:pPr>
      <w:r w:rsidRPr="00624FE2">
        <w:rPr>
          <w:color w:val="auto"/>
        </w:rPr>
        <w:t>1</w:t>
      </w:r>
      <w:r w:rsidR="008577EC" w:rsidRPr="00624FE2">
        <w:rPr>
          <w:color w:val="auto"/>
        </w:rPr>
        <w:t>1</w:t>
      </w:r>
      <w:r w:rsidRPr="00624FE2">
        <w:rPr>
          <w:color w:val="auto"/>
        </w:rPr>
        <w:t>.3.</w:t>
      </w:r>
      <w:r w:rsidR="007D3030" w:rsidRPr="00624FE2">
        <w:rPr>
          <w:color w:val="auto"/>
        </w:rPr>
        <w:t xml:space="preserve"> Стороны совместно осуществляют анализ выполнения коллективного д</w:t>
      </w:r>
      <w:r w:rsidR="006E4B9B" w:rsidRPr="00624FE2">
        <w:rPr>
          <w:color w:val="auto"/>
        </w:rPr>
        <w:t xml:space="preserve">оговора. Ежегодно не позднее </w:t>
      </w:r>
      <w:r w:rsidR="007D3030" w:rsidRPr="00624FE2">
        <w:rPr>
          <w:iCs/>
          <w:color w:val="auto"/>
        </w:rPr>
        <w:t>20 января</w:t>
      </w:r>
      <w:r w:rsidR="007D3030" w:rsidRPr="00624FE2">
        <w:rPr>
          <w:color w:val="auto"/>
        </w:rPr>
        <w:t xml:space="preserve">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орган вышестоящей профсоюзной организации. </w:t>
      </w:r>
    </w:p>
    <w:p w:rsidR="00E03475" w:rsidRPr="00624FE2" w:rsidRDefault="00EF5660" w:rsidP="00785C6C">
      <w:pPr>
        <w:pStyle w:val="Default"/>
        <w:spacing w:line="360" w:lineRule="auto"/>
        <w:ind w:left="-567"/>
        <w:jc w:val="both"/>
        <w:rPr>
          <w:color w:val="auto"/>
        </w:rPr>
      </w:pPr>
      <w:r w:rsidRPr="00624FE2">
        <w:rPr>
          <w:color w:val="auto"/>
        </w:rPr>
        <w:t>1</w:t>
      </w:r>
      <w:r w:rsidR="008577EC" w:rsidRPr="00624FE2">
        <w:rPr>
          <w:color w:val="auto"/>
        </w:rPr>
        <w:t>1</w:t>
      </w:r>
      <w:r w:rsidRPr="00624FE2">
        <w:rPr>
          <w:color w:val="auto"/>
        </w:rPr>
        <w:t>.4.</w:t>
      </w:r>
      <w:r w:rsidR="007D3030" w:rsidRPr="00624FE2">
        <w:rPr>
          <w:color w:val="auto"/>
        </w:rPr>
        <w:t>Рассматривают в10-дневный срок все возникающие в период действия коллективного договора разногласия и конфликты, связанные с его выполнением.</w:t>
      </w:r>
    </w:p>
    <w:p w:rsidR="00EF5660" w:rsidRPr="00624FE2" w:rsidRDefault="008577EC" w:rsidP="00785C6C">
      <w:pPr>
        <w:pStyle w:val="Default"/>
        <w:spacing w:line="360" w:lineRule="auto"/>
        <w:ind w:left="-567"/>
        <w:jc w:val="both"/>
        <w:rPr>
          <w:color w:val="auto"/>
        </w:rPr>
      </w:pPr>
      <w:r w:rsidRPr="00624FE2">
        <w:rPr>
          <w:color w:val="auto"/>
        </w:rPr>
        <w:t>11</w:t>
      </w:r>
      <w:r w:rsidR="00EF5660" w:rsidRPr="00624FE2">
        <w:rPr>
          <w:color w:val="auto"/>
        </w:rPr>
        <w:t>.5.</w:t>
      </w:r>
      <w:r w:rsidR="007D3030" w:rsidRPr="00624FE2">
        <w:rPr>
          <w:color w:val="auto"/>
        </w:rPr>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rsidR="007D3030" w:rsidRPr="00624FE2" w:rsidRDefault="008577EC" w:rsidP="00785C6C">
      <w:pPr>
        <w:pStyle w:val="Default"/>
        <w:spacing w:line="360" w:lineRule="auto"/>
        <w:ind w:left="-567"/>
        <w:jc w:val="both"/>
        <w:rPr>
          <w:color w:val="auto"/>
        </w:rPr>
      </w:pPr>
      <w:r w:rsidRPr="00624FE2">
        <w:rPr>
          <w:color w:val="auto"/>
        </w:rPr>
        <w:t>11</w:t>
      </w:r>
      <w:r w:rsidR="00EF5660" w:rsidRPr="00624FE2">
        <w:rPr>
          <w:color w:val="auto"/>
        </w:rPr>
        <w:t>.6.</w:t>
      </w:r>
      <w:r w:rsidR="007D3030" w:rsidRPr="00624FE2">
        <w:rPr>
          <w:color w:val="auto"/>
        </w:rPr>
        <w:t xml:space="preserve">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  </w:t>
      </w:r>
    </w:p>
    <w:p w:rsidR="007D3030" w:rsidRPr="006E4B9B" w:rsidRDefault="007D3030" w:rsidP="00785C6C">
      <w:pPr>
        <w:pStyle w:val="Default"/>
        <w:spacing w:line="360" w:lineRule="auto"/>
        <w:jc w:val="both"/>
        <w:rPr>
          <w:color w:val="FF0000"/>
        </w:rPr>
      </w:pPr>
    </w:p>
    <w:p w:rsidR="007D3030" w:rsidRPr="00624FE2" w:rsidRDefault="008577EC" w:rsidP="008577EC">
      <w:pPr>
        <w:autoSpaceDE w:val="0"/>
        <w:autoSpaceDN w:val="0"/>
        <w:adjustRightInd w:val="0"/>
        <w:spacing w:after="0" w:line="360" w:lineRule="auto"/>
        <w:ind w:left="-567"/>
        <w:jc w:val="center"/>
        <w:rPr>
          <w:rFonts w:ascii="Times New Roman" w:eastAsiaTheme="minorHAnsi" w:hAnsi="Times New Roman"/>
          <w:b/>
          <w:sz w:val="24"/>
          <w:szCs w:val="24"/>
          <w:lang w:eastAsia="en-US"/>
        </w:rPr>
      </w:pPr>
      <w:r w:rsidRPr="00624FE2">
        <w:rPr>
          <w:rFonts w:ascii="Times New Roman" w:eastAsiaTheme="minorHAnsi" w:hAnsi="Times New Roman"/>
          <w:b/>
          <w:sz w:val="24"/>
          <w:szCs w:val="24"/>
          <w:lang w:eastAsia="en-US"/>
        </w:rPr>
        <w:t>12</w:t>
      </w:r>
      <w:r w:rsidR="007D3030" w:rsidRPr="00624FE2">
        <w:rPr>
          <w:rFonts w:ascii="Times New Roman" w:eastAsiaTheme="minorHAnsi" w:hAnsi="Times New Roman"/>
          <w:b/>
          <w:sz w:val="24"/>
          <w:szCs w:val="24"/>
          <w:lang w:eastAsia="en-US"/>
        </w:rPr>
        <w:t>. Заключительные положения</w:t>
      </w:r>
      <w:r w:rsidR="006E4B9B" w:rsidRPr="00624FE2">
        <w:rPr>
          <w:rFonts w:ascii="Times New Roman" w:eastAsiaTheme="minorHAnsi" w:hAnsi="Times New Roman"/>
          <w:b/>
          <w:sz w:val="24"/>
          <w:szCs w:val="24"/>
          <w:lang w:eastAsia="en-US"/>
        </w:rPr>
        <w:t>.</w:t>
      </w:r>
    </w:p>
    <w:p w:rsidR="005F5581" w:rsidRPr="006E4B9B" w:rsidRDefault="005F5581" w:rsidP="008577EC">
      <w:pPr>
        <w:autoSpaceDE w:val="0"/>
        <w:autoSpaceDN w:val="0"/>
        <w:adjustRightInd w:val="0"/>
        <w:spacing w:after="0" w:line="360" w:lineRule="auto"/>
        <w:ind w:left="-567"/>
        <w:jc w:val="center"/>
        <w:rPr>
          <w:rFonts w:ascii="Times New Roman" w:eastAsiaTheme="minorHAnsi" w:hAnsi="Times New Roman"/>
          <w:b/>
          <w:sz w:val="24"/>
          <w:szCs w:val="24"/>
          <w:lang w:eastAsia="en-US"/>
        </w:rPr>
      </w:pPr>
    </w:p>
    <w:p w:rsidR="007D3030" w:rsidRPr="00624FE2" w:rsidRDefault="008577EC"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12</w:t>
      </w:r>
      <w:r w:rsidR="007D3030" w:rsidRPr="00624FE2">
        <w:rPr>
          <w:rFonts w:ascii="Times New Roman" w:eastAsiaTheme="minorHAnsi" w:hAnsi="Times New Roman"/>
          <w:sz w:val="24"/>
          <w:szCs w:val="24"/>
          <w:lang w:eastAsia="en-US"/>
        </w:rPr>
        <w:t>.1.Контроль за исполнением обязательств по настоящему договору осуществляетсяуполномоченными представителями сторон. При осуществлении контроля стороныобязаны предоставлять друг другу всю необходимую информацию не позднее месяцасо дня пол</w:t>
      </w:r>
      <w:r w:rsidR="006E4B9B" w:rsidRPr="00624FE2">
        <w:rPr>
          <w:rFonts w:ascii="Times New Roman" w:eastAsiaTheme="minorHAnsi" w:hAnsi="Times New Roman"/>
          <w:sz w:val="24"/>
          <w:szCs w:val="24"/>
          <w:lang w:eastAsia="en-US"/>
        </w:rPr>
        <w:t>учения соответствующего запроса.</w:t>
      </w:r>
    </w:p>
    <w:p w:rsidR="007D3030" w:rsidRPr="00624FE2" w:rsidRDefault="00EF5660"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lastRenderedPageBreak/>
        <w:t>1</w:t>
      </w:r>
      <w:r w:rsidR="008577EC" w:rsidRPr="00624FE2">
        <w:rPr>
          <w:rFonts w:ascii="Times New Roman" w:eastAsiaTheme="minorHAnsi" w:hAnsi="Times New Roman"/>
          <w:sz w:val="24"/>
          <w:szCs w:val="24"/>
          <w:lang w:eastAsia="en-US"/>
        </w:rPr>
        <w:t>2</w:t>
      </w:r>
      <w:r w:rsidR="007D3030" w:rsidRPr="00624FE2">
        <w:rPr>
          <w:rFonts w:ascii="Times New Roman" w:eastAsiaTheme="minorHAnsi" w:hAnsi="Times New Roman"/>
          <w:sz w:val="24"/>
          <w:szCs w:val="24"/>
          <w:lang w:eastAsia="en-US"/>
        </w:rPr>
        <w:t>.2.</w:t>
      </w:r>
      <w:r w:rsidR="00634960" w:rsidRPr="00624FE2">
        <w:rPr>
          <w:rFonts w:ascii="Times New Roman" w:eastAsiaTheme="minorHAnsi" w:hAnsi="Times New Roman"/>
          <w:sz w:val="24"/>
          <w:szCs w:val="24"/>
          <w:lang w:eastAsia="en-US"/>
        </w:rPr>
        <w:t>Работодатель</w:t>
      </w:r>
      <w:r w:rsidR="007D3030" w:rsidRPr="00624FE2">
        <w:rPr>
          <w:rFonts w:ascii="Times New Roman" w:eastAsiaTheme="minorHAnsi" w:hAnsi="Times New Roman"/>
          <w:sz w:val="24"/>
          <w:szCs w:val="24"/>
          <w:lang w:eastAsia="en-US"/>
        </w:rPr>
        <w:t>:</w:t>
      </w:r>
    </w:p>
    <w:p w:rsidR="007D3030" w:rsidRPr="00624FE2" w:rsidRDefault="007D3030"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 своевременно выполняет свои обязательства по договору;</w:t>
      </w:r>
    </w:p>
    <w:p w:rsidR="007D3030" w:rsidRPr="00624FE2" w:rsidRDefault="007D3030"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 совместно с профсоюзным комитетом отчитывается перед коллективом овыполнении обязательств по договору за год;</w:t>
      </w:r>
    </w:p>
    <w:p w:rsidR="006E4B9B" w:rsidRPr="00624FE2" w:rsidRDefault="007D3030"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 рассматривает критические замечания работников, поступившие в ходе обсуждения,и в двухнедельный срок информирует коллектив о принятых мерах.Если реализация предложений выходит за пределы компетенции</w:t>
      </w:r>
      <w:r w:rsidR="00634960" w:rsidRPr="00624FE2">
        <w:rPr>
          <w:rFonts w:ascii="Times New Roman" w:eastAsiaTheme="minorHAnsi" w:hAnsi="Times New Roman"/>
          <w:sz w:val="24"/>
          <w:szCs w:val="24"/>
          <w:lang w:eastAsia="en-US"/>
        </w:rPr>
        <w:t xml:space="preserve"> Работодателя</w:t>
      </w:r>
      <w:r w:rsidRPr="00624FE2">
        <w:rPr>
          <w:rFonts w:ascii="Times New Roman" w:eastAsiaTheme="minorHAnsi" w:hAnsi="Times New Roman"/>
          <w:sz w:val="24"/>
          <w:szCs w:val="24"/>
          <w:lang w:eastAsia="en-US"/>
        </w:rPr>
        <w:t>, тоони направляются в соответствующие вышестоящие органы управления ипрофсоюз</w:t>
      </w:r>
      <w:r w:rsidR="00E36E97" w:rsidRPr="00624FE2">
        <w:rPr>
          <w:rFonts w:ascii="Times New Roman" w:eastAsiaTheme="minorHAnsi" w:hAnsi="Times New Roman"/>
          <w:sz w:val="24"/>
          <w:szCs w:val="24"/>
          <w:lang w:eastAsia="en-US"/>
        </w:rPr>
        <w:t>ные органы для принятия решения.</w:t>
      </w:r>
    </w:p>
    <w:p w:rsidR="007D3030" w:rsidRPr="00624FE2" w:rsidRDefault="003C635A"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1</w:t>
      </w:r>
      <w:r w:rsidR="008577EC" w:rsidRPr="00624FE2">
        <w:rPr>
          <w:rFonts w:ascii="Times New Roman" w:eastAsiaTheme="minorHAnsi" w:hAnsi="Times New Roman"/>
          <w:sz w:val="24"/>
          <w:szCs w:val="24"/>
          <w:lang w:eastAsia="en-US"/>
        </w:rPr>
        <w:t>2</w:t>
      </w:r>
      <w:r w:rsidR="007D3030" w:rsidRPr="00624FE2">
        <w:rPr>
          <w:rFonts w:ascii="Times New Roman" w:eastAsiaTheme="minorHAnsi" w:hAnsi="Times New Roman"/>
          <w:sz w:val="24"/>
          <w:szCs w:val="24"/>
          <w:lang w:eastAsia="en-US"/>
        </w:rPr>
        <w:t>.3.Профсоюзный комитет работников Учреждения осуществляет систематическийконтроль за своевременным выполнением предусмотренных Договором мероприятий,организует выполнение взятых ко</w:t>
      </w:r>
      <w:r w:rsidRPr="00624FE2">
        <w:rPr>
          <w:rFonts w:ascii="Times New Roman" w:eastAsiaTheme="minorHAnsi" w:hAnsi="Times New Roman"/>
          <w:sz w:val="24"/>
          <w:szCs w:val="24"/>
          <w:lang w:eastAsia="en-US"/>
        </w:rPr>
        <w:t>ллективом обязательств.</w:t>
      </w:r>
    </w:p>
    <w:p w:rsidR="007D3030" w:rsidRPr="00624FE2" w:rsidRDefault="003C635A"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1</w:t>
      </w:r>
      <w:r w:rsidR="008577EC" w:rsidRPr="00624FE2">
        <w:rPr>
          <w:rFonts w:ascii="Times New Roman" w:eastAsiaTheme="minorHAnsi" w:hAnsi="Times New Roman"/>
          <w:sz w:val="24"/>
          <w:szCs w:val="24"/>
          <w:lang w:eastAsia="en-US"/>
        </w:rPr>
        <w:t>2</w:t>
      </w:r>
      <w:r w:rsidR="007D3030" w:rsidRPr="00624FE2">
        <w:rPr>
          <w:rFonts w:ascii="Times New Roman" w:eastAsiaTheme="minorHAnsi" w:hAnsi="Times New Roman"/>
          <w:sz w:val="24"/>
          <w:szCs w:val="24"/>
          <w:lang w:eastAsia="en-US"/>
        </w:rPr>
        <w:t xml:space="preserve">.4. Настоящий коллективный договор вступает в силу с момента его подписания </w:t>
      </w:r>
      <w:r w:rsidR="00634960" w:rsidRPr="00624FE2">
        <w:rPr>
          <w:rFonts w:ascii="Times New Roman" w:eastAsiaTheme="minorHAnsi" w:hAnsi="Times New Roman"/>
          <w:sz w:val="24"/>
          <w:szCs w:val="24"/>
          <w:lang w:eastAsia="en-US"/>
        </w:rPr>
        <w:t xml:space="preserve">сторонами </w:t>
      </w:r>
      <w:r w:rsidR="007D3030" w:rsidRPr="00624FE2">
        <w:rPr>
          <w:rFonts w:ascii="Times New Roman" w:eastAsiaTheme="minorHAnsi" w:hAnsi="Times New Roman"/>
          <w:sz w:val="24"/>
          <w:szCs w:val="24"/>
          <w:lang w:eastAsia="en-US"/>
        </w:rPr>
        <w:t>идействует в течение 3 лет. По истечении указанного срока коллективный договор может</w:t>
      </w:r>
      <w:r w:rsidR="001728F6" w:rsidRPr="00624FE2">
        <w:rPr>
          <w:rFonts w:ascii="Times New Roman" w:eastAsiaTheme="minorHAnsi" w:hAnsi="Times New Roman"/>
          <w:sz w:val="24"/>
          <w:szCs w:val="24"/>
          <w:lang w:eastAsia="en-US"/>
        </w:rPr>
        <w:t xml:space="preserve"> </w:t>
      </w:r>
      <w:r w:rsidR="007D3030" w:rsidRPr="00624FE2">
        <w:rPr>
          <w:rFonts w:ascii="Times New Roman" w:eastAsiaTheme="minorHAnsi" w:hAnsi="Times New Roman"/>
          <w:sz w:val="24"/>
          <w:szCs w:val="24"/>
          <w:lang w:eastAsia="en-US"/>
        </w:rPr>
        <w:t>быть продлен на срок до трех лет.</w:t>
      </w:r>
    </w:p>
    <w:p w:rsidR="007D3030" w:rsidRPr="00624FE2" w:rsidRDefault="008577EC"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12</w:t>
      </w:r>
      <w:r w:rsidR="007D3030" w:rsidRPr="00624FE2">
        <w:rPr>
          <w:rFonts w:ascii="Times New Roman" w:eastAsiaTheme="minorHAnsi" w:hAnsi="Times New Roman"/>
          <w:sz w:val="24"/>
          <w:szCs w:val="24"/>
          <w:lang w:eastAsia="en-US"/>
        </w:rPr>
        <w:t>.5. Изменения и дополнения в настоящий коллективный договор в течение срока его</w:t>
      </w:r>
      <w:r w:rsidR="005B413F">
        <w:rPr>
          <w:rFonts w:ascii="Times New Roman" w:eastAsiaTheme="minorHAnsi" w:hAnsi="Times New Roman"/>
          <w:sz w:val="24"/>
          <w:szCs w:val="24"/>
          <w:lang w:eastAsia="en-US"/>
        </w:rPr>
        <w:t xml:space="preserve"> </w:t>
      </w:r>
      <w:r w:rsidR="007D3030" w:rsidRPr="00624FE2">
        <w:rPr>
          <w:rFonts w:ascii="Times New Roman" w:eastAsiaTheme="minorHAnsi" w:hAnsi="Times New Roman"/>
          <w:sz w:val="24"/>
          <w:szCs w:val="24"/>
          <w:lang w:eastAsia="en-US"/>
        </w:rPr>
        <w:t>действия вносятся в порядке, установленном ТК РФ для его заключения.</w:t>
      </w:r>
    </w:p>
    <w:p w:rsidR="007D3030" w:rsidRPr="00624FE2" w:rsidRDefault="008577EC"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12</w:t>
      </w:r>
      <w:r w:rsidR="007D3030" w:rsidRPr="00624FE2">
        <w:rPr>
          <w:rFonts w:ascii="Times New Roman" w:eastAsiaTheme="minorHAnsi" w:hAnsi="Times New Roman"/>
          <w:sz w:val="24"/>
          <w:szCs w:val="24"/>
          <w:lang w:eastAsia="en-US"/>
        </w:rPr>
        <w:t>.6. Стороны договорились, что текст коллективного договора должен быть доведен</w:t>
      </w:r>
      <w:r w:rsidR="005B413F">
        <w:rPr>
          <w:rFonts w:ascii="Times New Roman" w:eastAsiaTheme="minorHAnsi" w:hAnsi="Times New Roman"/>
          <w:sz w:val="24"/>
          <w:szCs w:val="24"/>
          <w:lang w:eastAsia="en-US"/>
        </w:rPr>
        <w:t xml:space="preserve"> </w:t>
      </w:r>
      <w:r w:rsidR="007D3030" w:rsidRPr="00624FE2">
        <w:rPr>
          <w:rFonts w:ascii="Times New Roman" w:eastAsiaTheme="minorHAnsi" w:hAnsi="Times New Roman"/>
          <w:sz w:val="24"/>
          <w:szCs w:val="24"/>
          <w:lang w:eastAsia="en-US"/>
        </w:rPr>
        <w:t>работодателем до сведения работников в течение 10 дней с момента его подписания.</w:t>
      </w:r>
    </w:p>
    <w:p w:rsidR="007D3030" w:rsidRPr="00624FE2" w:rsidRDefault="008577EC" w:rsidP="00785C6C">
      <w:pPr>
        <w:autoSpaceDE w:val="0"/>
        <w:autoSpaceDN w:val="0"/>
        <w:adjustRightInd w:val="0"/>
        <w:spacing w:after="0" w:line="360" w:lineRule="auto"/>
        <w:ind w:left="-567"/>
        <w:jc w:val="both"/>
        <w:rPr>
          <w:rFonts w:ascii="Times New Roman" w:eastAsiaTheme="minorHAnsi" w:hAnsi="Times New Roman"/>
          <w:sz w:val="24"/>
          <w:szCs w:val="24"/>
          <w:lang w:eastAsia="en-US"/>
        </w:rPr>
      </w:pPr>
      <w:r w:rsidRPr="00624FE2">
        <w:rPr>
          <w:rFonts w:ascii="Times New Roman" w:eastAsiaTheme="minorHAnsi" w:hAnsi="Times New Roman"/>
          <w:sz w:val="24"/>
          <w:szCs w:val="24"/>
          <w:lang w:eastAsia="en-US"/>
        </w:rPr>
        <w:t>12</w:t>
      </w:r>
      <w:r w:rsidR="007D3030" w:rsidRPr="00624FE2">
        <w:rPr>
          <w:rFonts w:ascii="Times New Roman" w:eastAsiaTheme="minorHAnsi" w:hAnsi="Times New Roman"/>
          <w:sz w:val="24"/>
          <w:szCs w:val="24"/>
          <w:lang w:eastAsia="en-US"/>
        </w:rPr>
        <w:t>.7. Подписанный сторонами коллективный договор, приложения, протоколы</w:t>
      </w:r>
      <w:r w:rsidR="005B413F">
        <w:rPr>
          <w:rFonts w:ascii="Times New Roman" w:eastAsiaTheme="minorHAnsi" w:hAnsi="Times New Roman"/>
          <w:sz w:val="24"/>
          <w:szCs w:val="24"/>
          <w:lang w:eastAsia="en-US"/>
        </w:rPr>
        <w:t xml:space="preserve"> </w:t>
      </w:r>
      <w:r w:rsidR="007D3030" w:rsidRPr="00624FE2">
        <w:rPr>
          <w:rFonts w:ascii="Times New Roman" w:eastAsiaTheme="minorHAnsi" w:hAnsi="Times New Roman"/>
          <w:sz w:val="24"/>
          <w:szCs w:val="24"/>
          <w:lang w:eastAsia="en-US"/>
        </w:rPr>
        <w:t>разногласий в</w:t>
      </w:r>
      <w:r w:rsidR="008E736C" w:rsidRPr="00624FE2">
        <w:rPr>
          <w:rFonts w:ascii="Times New Roman" w:eastAsiaTheme="minorHAnsi" w:hAnsi="Times New Roman"/>
          <w:sz w:val="24"/>
          <w:szCs w:val="24"/>
          <w:lang w:eastAsia="en-US"/>
        </w:rPr>
        <w:t xml:space="preserve"> семидневный срок направляются р</w:t>
      </w:r>
      <w:r w:rsidR="007D3030" w:rsidRPr="00624FE2">
        <w:rPr>
          <w:rFonts w:ascii="Times New Roman" w:eastAsiaTheme="minorHAnsi" w:hAnsi="Times New Roman"/>
          <w:sz w:val="24"/>
          <w:szCs w:val="24"/>
          <w:lang w:eastAsia="en-US"/>
        </w:rPr>
        <w:t>аботодателем для уведомительной</w:t>
      </w:r>
      <w:r w:rsidR="00624FE2">
        <w:rPr>
          <w:rFonts w:ascii="Times New Roman" w:eastAsiaTheme="minorHAnsi" w:hAnsi="Times New Roman"/>
          <w:sz w:val="24"/>
          <w:szCs w:val="24"/>
          <w:lang w:eastAsia="en-US"/>
        </w:rPr>
        <w:t xml:space="preserve"> </w:t>
      </w:r>
      <w:r w:rsidR="007D3030" w:rsidRPr="00624FE2">
        <w:rPr>
          <w:rFonts w:ascii="Times New Roman" w:hAnsi="Times New Roman"/>
        </w:rPr>
        <w:t>регистрации</w:t>
      </w:r>
      <w:r w:rsidR="00624FE2">
        <w:rPr>
          <w:rFonts w:ascii="Times New Roman" w:hAnsi="Times New Roman"/>
        </w:rPr>
        <w:t xml:space="preserve"> </w:t>
      </w:r>
      <w:r w:rsidR="00696F03" w:rsidRPr="00624FE2">
        <w:rPr>
          <w:rFonts w:ascii="Times New Roman" w:hAnsi="Times New Roman"/>
          <w:shd w:val="clear" w:color="auto" w:fill="FFFFFF"/>
        </w:rPr>
        <w:t>в</w:t>
      </w:r>
      <w:r w:rsidR="00696F03" w:rsidRPr="00785C6C">
        <w:rPr>
          <w:rFonts w:ascii="Times New Roman" w:hAnsi="Times New Roman"/>
          <w:shd w:val="clear" w:color="auto" w:fill="FFFFFF"/>
        </w:rPr>
        <w:t xml:space="preserve"> </w:t>
      </w:r>
      <w:r w:rsidR="00624FE2">
        <w:rPr>
          <w:rFonts w:ascii="Times New Roman" w:hAnsi="Times New Roman"/>
          <w:color w:val="FF0000"/>
          <w:shd w:val="clear" w:color="auto" w:fill="FFFFFF"/>
        </w:rPr>
        <w:t xml:space="preserve"> </w:t>
      </w:r>
      <w:r w:rsidR="008E736C" w:rsidRPr="00624FE2">
        <w:rPr>
          <w:rFonts w:ascii="Times New Roman" w:hAnsi="Times New Roman"/>
          <w:shd w:val="clear" w:color="auto" w:fill="FFFFFF"/>
        </w:rPr>
        <w:t>Управление труда и занятости Республики Карелия.</w:t>
      </w:r>
    </w:p>
    <w:p w:rsidR="005F5581" w:rsidRDefault="005F5581" w:rsidP="00785C6C">
      <w:pPr>
        <w:pStyle w:val="Default"/>
        <w:spacing w:line="360" w:lineRule="auto"/>
        <w:ind w:left="-567"/>
        <w:jc w:val="both"/>
        <w:rPr>
          <w:color w:val="auto"/>
        </w:rPr>
      </w:pPr>
    </w:p>
    <w:p w:rsidR="007D3030" w:rsidRDefault="007D3030" w:rsidP="00785C6C">
      <w:pPr>
        <w:pStyle w:val="Default"/>
        <w:spacing w:line="360" w:lineRule="auto"/>
        <w:ind w:left="-567"/>
        <w:jc w:val="both"/>
        <w:rPr>
          <w:color w:val="auto"/>
        </w:rPr>
      </w:pPr>
      <w:r w:rsidRPr="006E4B9B">
        <w:rPr>
          <w:color w:val="auto"/>
        </w:rPr>
        <w:t xml:space="preserve">Коллективный договор подписали: </w:t>
      </w:r>
    </w:p>
    <w:p w:rsidR="008E736C" w:rsidRPr="006E4B9B" w:rsidRDefault="008E736C" w:rsidP="00785C6C">
      <w:pPr>
        <w:pStyle w:val="Default"/>
        <w:spacing w:line="360" w:lineRule="auto"/>
        <w:ind w:left="-567"/>
        <w:jc w:val="both"/>
        <w:rPr>
          <w:color w:val="auto"/>
        </w:rPr>
      </w:pPr>
    </w:p>
    <w:tbl>
      <w:tblPr>
        <w:tblStyle w:val="a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5C6C" w:rsidRPr="00624FE2" w:rsidTr="00785C6C">
        <w:tc>
          <w:tcPr>
            <w:tcW w:w="4785" w:type="dxa"/>
          </w:tcPr>
          <w:p w:rsidR="00785C6C" w:rsidRPr="00624FE2" w:rsidRDefault="00785C6C" w:rsidP="006E4B9B">
            <w:pPr>
              <w:pStyle w:val="Default"/>
              <w:spacing w:line="360" w:lineRule="auto"/>
              <w:rPr>
                <w:bCs/>
                <w:color w:val="auto"/>
              </w:rPr>
            </w:pPr>
            <w:r w:rsidRPr="00624FE2">
              <w:rPr>
                <w:bCs/>
                <w:color w:val="auto"/>
              </w:rPr>
              <w:t>От работодателя:</w:t>
            </w:r>
          </w:p>
          <w:p w:rsidR="00785C6C" w:rsidRPr="00624FE2" w:rsidRDefault="00785C6C" w:rsidP="006E4B9B">
            <w:pPr>
              <w:pStyle w:val="Default"/>
              <w:spacing w:line="360" w:lineRule="auto"/>
              <w:rPr>
                <w:bCs/>
                <w:color w:val="auto"/>
              </w:rPr>
            </w:pPr>
            <w:r w:rsidRPr="00624FE2">
              <w:rPr>
                <w:bCs/>
                <w:color w:val="auto"/>
              </w:rPr>
              <w:t>Директор</w:t>
            </w:r>
          </w:p>
          <w:p w:rsidR="008E736C" w:rsidRPr="00624FE2" w:rsidRDefault="008E736C" w:rsidP="006E4B9B">
            <w:pPr>
              <w:pStyle w:val="Default"/>
              <w:spacing w:line="360" w:lineRule="auto"/>
              <w:rPr>
                <w:bCs/>
                <w:color w:val="auto"/>
              </w:rPr>
            </w:pPr>
            <w:r w:rsidRPr="00624FE2">
              <w:rPr>
                <w:bCs/>
                <w:color w:val="auto"/>
              </w:rPr>
              <w:t>МКОУ «СОШ № 2 г.</w:t>
            </w:r>
            <w:r w:rsidR="00624FE2">
              <w:rPr>
                <w:bCs/>
                <w:color w:val="auto"/>
              </w:rPr>
              <w:t xml:space="preserve"> </w:t>
            </w:r>
            <w:r w:rsidRPr="00624FE2">
              <w:rPr>
                <w:bCs/>
                <w:color w:val="auto"/>
              </w:rPr>
              <w:t>Олонца»</w:t>
            </w:r>
          </w:p>
          <w:p w:rsidR="00785C6C" w:rsidRPr="00624FE2" w:rsidRDefault="00785C6C" w:rsidP="006E4B9B">
            <w:pPr>
              <w:pStyle w:val="Default"/>
              <w:spacing w:line="360" w:lineRule="auto"/>
              <w:rPr>
                <w:bCs/>
                <w:color w:val="auto"/>
              </w:rPr>
            </w:pPr>
            <w:r w:rsidRPr="00624FE2">
              <w:rPr>
                <w:bCs/>
                <w:color w:val="auto"/>
              </w:rPr>
              <w:t>______________</w:t>
            </w:r>
            <w:r w:rsidR="00624FE2">
              <w:rPr>
                <w:bCs/>
                <w:color w:val="auto"/>
              </w:rPr>
              <w:t xml:space="preserve"> </w:t>
            </w:r>
            <w:r w:rsidRPr="00624FE2">
              <w:rPr>
                <w:bCs/>
                <w:color w:val="auto"/>
              </w:rPr>
              <w:t>А.А.Фадеева</w:t>
            </w:r>
          </w:p>
        </w:tc>
        <w:tc>
          <w:tcPr>
            <w:tcW w:w="4786" w:type="dxa"/>
          </w:tcPr>
          <w:p w:rsidR="00785C6C" w:rsidRPr="00624FE2" w:rsidRDefault="00785C6C" w:rsidP="006E4B9B">
            <w:pPr>
              <w:pStyle w:val="Default"/>
              <w:spacing w:line="360" w:lineRule="auto"/>
              <w:rPr>
                <w:bCs/>
                <w:color w:val="auto"/>
              </w:rPr>
            </w:pPr>
            <w:r w:rsidRPr="00624FE2">
              <w:rPr>
                <w:bCs/>
                <w:color w:val="auto"/>
              </w:rPr>
              <w:t>От работников:</w:t>
            </w:r>
          </w:p>
          <w:p w:rsidR="008E736C" w:rsidRPr="00624FE2" w:rsidRDefault="00785C6C" w:rsidP="008E736C">
            <w:pPr>
              <w:pStyle w:val="Default"/>
              <w:spacing w:line="360" w:lineRule="auto"/>
              <w:rPr>
                <w:bCs/>
                <w:color w:val="auto"/>
              </w:rPr>
            </w:pPr>
            <w:r w:rsidRPr="00624FE2">
              <w:rPr>
                <w:bCs/>
                <w:color w:val="auto"/>
              </w:rPr>
              <w:t xml:space="preserve">Председатель профсоюзной организации </w:t>
            </w:r>
            <w:r w:rsidR="008E736C" w:rsidRPr="00624FE2">
              <w:rPr>
                <w:bCs/>
                <w:color w:val="auto"/>
              </w:rPr>
              <w:t>МКОУ «СОШ № 2 г.</w:t>
            </w:r>
            <w:r w:rsidR="00624FE2">
              <w:rPr>
                <w:bCs/>
                <w:color w:val="auto"/>
              </w:rPr>
              <w:t xml:space="preserve"> </w:t>
            </w:r>
            <w:r w:rsidR="008E736C" w:rsidRPr="00624FE2">
              <w:rPr>
                <w:bCs/>
                <w:color w:val="auto"/>
              </w:rPr>
              <w:t>Олонца»</w:t>
            </w:r>
          </w:p>
          <w:p w:rsidR="00785C6C" w:rsidRPr="00624FE2" w:rsidRDefault="00785C6C" w:rsidP="006E4B9B">
            <w:pPr>
              <w:pStyle w:val="Default"/>
              <w:spacing w:line="360" w:lineRule="auto"/>
              <w:rPr>
                <w:bCs/>
                <w:color w:val="auto"/>
              </w:rPr>
            </w:pPr>
            <w:r w:rsidRPr="00624FE2">
              <w:rPr>
                <w:bCs/>
                <w:color w:val="auto"/>
              </w:rPr>
              <w:t>_____________</w:t>
            </w:r>
            <w:r w:rsidR="00624FE2" w:rsidRPr="00624FE2">
              <w:rPr>
                <w:bCs/>
                <w:color w:val="auto"/>
              </w:rPr>
              <w:t>Н.И. Андреева</w:t>
            </w:r>
          </w:p>
        </w:tc>
      </w:tr>
    </w:tbl>
    <w:p w:rsidR="007D3030" w:rsidRPr="00624FE2" w:rsidRDefault="007D3030" w:rsidP="006E4B9B">
      <w:pPr>
        <w:pStyle w:val="Default"/>
        <w:spacing w:line="360" w:lineRule="auto"/>
        <w:ind w:left="-567"/>
        <w:rPr>
          <w:b/>
          <w:bCs/>
          <w:color w:val="auto"/>
        </w:rPr>
      </w:pPr>
    </w:p>
    <w:p w:rsidR="007D3030" w:rsidRPr="006E4B9B" w:rsidRDefault="007D3030" w:rsidP="006E4B9B">
      <w:pPr>
        <w:pStyle w:val="Default"/>
        <w:spacing w:line="360" w:lineRule="auto"/>
        <w:ind w:left="-567"/>
        <w:rPr>
          <w:b/>
          <w:bCs/>
          <w:color w:val="auto"/>
        </w:rPr>
      </w:pPr>
    </w:p>
    <w:p w:rsidR="00B97614" w:rsidRDefault="00B97614" w:rsidP="00B97614">
      <w:pPr>
        <w:pStyle w:val="Default"/>
        <w:rPr>
          <w:color w:val="auto"/>
        </w:rPr>
      </w:pPr>
    </w:p>
    <w:p w:rsidR="00C329F7" w:rsidRPr="00C66C48" w:rsidRDefault="00C329F7" w:rsidP="00E36E97">
      <w:pPr>
        <w:pStyle w:val="a3"/>
        <w:spacing w:before="0" w:beforeAutospacing="0" w:after="0" w:afterAutospacing="0"/>
        <w:jc w:val="both"/>
        <w:rPr>
          <w:sz w:val="20"/>
          <w:szCs w:val="20"/>
        </w:rPr>
      </w:pPr>
    </w:p>
    <w:sectPr w:rsidR="00C329F7" w:rsidRPr="00C66C48" w:rsidSect="00785C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0C" w:rsidRDefault="00B8420C" w:rsidP="0071451D">
      <w:pPr>
        <w:spacing w:after="0" w:line="240" w:lineRule="auto"/>
      </w:pPr>
      <w:r>
        <w:separator/>
      </w:r>
    </w:p>
  </w:endnote>
  <w:endnote w:type="continuationSeparator" w:id="1">
    <w:p w:rsidR="00B8420C" w:rsidRDefault="00B8420C" w:rsidP="0071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0C" w:rsidRDefault="00B8420C" w:rsidP="0071451D">
      <w:pPr>
        <w:spacing w:after="0" w:line="240" w:lineRule="auto"/>
      </w:pPr>
      <w:r>
        <w:separator/>
      </w:r>
    </w:p>
  </w:footnote>
  <w:footnote w:type="continuationSeparator" w:id="1">
    <w:p w:rsidR="00B8420C" w:rsidRDefault="00B8420C" w:rsidP="00714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5653204"/>
    <w:multiLevelType w:val="hybridMultilevel"/>
    <w:tmpl w:val="FEA6DAD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068C64B5"/>
    <w:multiLevelType w:val="hybridMultilevel"/>
    <w:tmpl w:val="827C5C86"/>
    <w:lvl w:ilvl="0" w:tplc="B3CC2638">
      <w:start w:val="2"/>
      <w:numFmt w:val="decimal"/>
      <w:lvlText w:val="3.4.%1."/>
      <w:lvlJc w:val="left"/>
      <w:pPr>
        <w:tabs>
          <w:tab w:val="num" w:pos="0"/>
        </w:tabs>
        <w:ind w:left="720" w:hanging="360"/>
      </w:pPr>
      <w:rPr>
        <w:rFonts w:ascii="Times New Roman" w:hAnsi="Times New Roman" w:cs="Times New Roman" w:hint="default"/>
      </w:rPr>
    </w:lvl>
    <w:lvl w:ilvl="1" w:tplc="EEEECE20">
      <w:start w:val="2"/>
      <w:numFmt w:val="bullet"/>
      <w:lvlText w:val="—"/>
      <w:lvlJc w:val="left"/>
      <w:pPr>
        <w:tabs>
          <w:tab w:val="num" w:pos="1440"/>
        </w:tabs>
        <w:ind w:left="1440" w:hanging="360"/>
      </w:pPr>
      <w:rPr>
        <w:rFonts w:ascii="Viner Hand ITC" w:hAnsi="Viner Hand ITC" w:hint="default"/>
      </w:rPr>
    </w:lvl>
    <w:lvl w:ilvl="2" w:tplc="FD204E42">
      <w:start w:val="4"/>
      <w:numFmt w:val="decimal"/>
      <w:lvlText w:val="%3."/>
      <w:lvlJc w:val="left"/>
      <w:pPr>
        <w:tabs>
          <w:tab w:val="num" w:pos="2340"/>
        </w:tabs>
        <w:ind w:left="2340" w:hanging="360"/>
      </w:pPr>
      <w:rPr>
        <w:rFonts w:hint="default"/>
      </w:rPr>
    </w:lvl>
    <w:lvl w:ilvl="3" w:tplc="C94272DC">
      <w:start w:val="1"/>
      <w:numFmt w:val="decimal"/>
      <w:lvlText w:val="4.%4."/>
      <w:lvlJc w:val="left"/>
      <w:pPr>
        <w:tabs>
          <w:tab w:val="num" w:pos="851"/>
        </w:tabs>
        <w:ind w:left="0" w:firstLine="737"/>
      </w:pPr>
      <w:rPr>
        <w:rFonts w:hint="default"/>
      </w:rPr>
    </w:lvl>
    <w:lvl w:ilvl="4" w:tplc="72AA5808">
      <w:start w:val="1"/>
      <w:numFmt w:val="decimal"/>
      <w:lvlText w:val="4.4.%5."/>
      <w:lvlJc w:val="left"/>
      <w:pPr>
        <w:tabs>
          <w:tab w:val="num" w:pos="1418"/>
        </w:tabs>
        <w:ind w:left="0" w:firstLine="737"/>
      </w:pPr>
      <w:rPr>
        <w:rFonts w:ascii="Times New Roman" w:hAnsi="Times New Roman" w:cs="Times New Roman"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CC6194"/>
    <w:multiLevelType w:val="hybridMultilevel"/>
    <w:tmpl w:val="88D27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11D2AC"/>
    <w:multiLevelType w:val="multilevel"/>
    <w:tmpl w:val="32426822"/>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7">
    <w:nsid w:val="1B6FE6A3"/>
    <w:multiLevelType w:val="multilevel"/>
    <w:tmpl w:val="2BEB7CED"/>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8">
    <w:nsid w:val="2DF84F35"/>
    <w:multiLevelType w:val="hybridMultilevel"/>
    <w:tmpl w:val="75BC1A90"/>
    <w:lvl w:ilvl="0" w:tplc="EEEECE20">
      <w:start w:val="2"/>
      <w:numFmt w:val="bullet"/>
      <w:lvlText w:val="—"/>
      <w:lvlJc w:val="left"/>
      <w:pPr>
        <w:tabs>
          <w:tab w:val="num" w:pos="1440"/>
        </w:tabs>
        <w:ind w:left="1440" w:hanging="360"/>
      </w:pPr>
      <w:rPr>
        <w:rFonts w:ascii="Viner Hand ITC" w:hAnsi="Viner Hand ITC" w:hint="default"/>
      </w:rPr>
    </w:lvl>
    <w:lvl w:ilvl="1" w:tplc="827C4B18">
      <w:start w:val="1"/>
      <w:numFmt w:val="decimal"/>
      <w:lvlText w:val="4.4.%2."/>
      <w:lvlJc w:val="left"/>
      <w:pPr>
        <w:tabs>
          <w:tab w:val="num" w:pos="72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0129B9"/>
    <w:multiLevelType w:val="hybridMultilevel"/>
    <w:tmpl w:val="49BE78F6"/>
    <w:lvl w:ilvl="0" w:tplc="38B60EC0">
      <w:start w:val="2"/>
      <w:numFmt w:val="decimal"/>
      <w:lvlText w:val="4.4.%1."/>
      <w:lvlJc w:val="left"/>
      <w:pPr>
        <w:tabs>
          <w:tab w:val="num" w:pos="2160"/>
        </w:tabs>
        <w:ind w:left="2880" w:hanging="360"/>
      </w:pPr>
      <w:rPr>
        <w:rFonts w:ascii="Times New Roman" w:hAnsi="Times New Roman" w:cs="Times New Roman" w:hint="default"/>
      </w:rPr>
    </w:lvl>
    <w:lvl w:ilvl="1" w:tplc="E75090B6">
      <w:start w:val="5"/>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681F08"/>
    <w:multiLevelType w:val="hybridMultilevel"/>
    <w:tmpl w:val="25F21762"/>
    <w:lvl w:ilvl="0" w:tplc="A0A428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D86B41"/>
    <w:multiLevelType w:val="singleLevel"/>
    <w:tmpl w:val="DD3A74B2"/>
    <w:lvl w:ilvl="0">
      <w:start w:val="3"/>
      <w:numFmt w:val="bullet"/>
      <w:lvlText w:val="-"/>
      <w:lvlJc w:val="left"/>
      <w:pPr>
        <w:tabs>
          <w:tab w:val="num" w:pos="1080"/>
        </w:tabs>
        <w:ind w:left="1080" w:hanging="360"/>
      </w:pPr>
      <w:rPr>
        <w:rFonts w:hint="default"/>
      </w:rPr>
    </w:lvl>
  </w:abstractNum>
  <w:abstractNum w:abstractNumId="12">
    <w:nsid w:val="4BAC3FFA"/>
    <w:multiLevelType w:val="hybridMultilevel"/>
    <w:tmpl w:val="4AE0D118"/>
    <w:lvl w:ilvl="0" w:tplc="F0021D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D26C6A"/>
    <w:multiLevelType w:val="hybridMultilevel"/>
    <w:tmpl w:val="BA0E1A02"/>
    <w:lvl w:ilvl="0" w:tplc="F9D4EC70">
      <w:start w:val="2"/>
      <w:numFmt w:val="bullet"/>
      <w:lvlText w:val="—"/>
      <w:lvlJc w:val="left"/>
      <w:pPr>
        <w:tabs>
          <w:tab w:val="num" w:pos="1475"/>
        </w:tabs>
        <w:ind w:left="57" w:firstLine="737"/>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0232A"/>
    <w:multiLevelType w:val="hybridMultilevel"/>
    <w:tmpl w:val="1F4E6274"/>
    <w:lvl w:ilvl="0" w:tplc="62F850FC">
      <w:start w:val="1"/>
      <w:numFmt w:val="decimal"/>
      <w:lvlText w:val="5.%1."/>
      <w:lvlJc w:val="left"/>
      <w:pPr>
        <w:tabs>
          <w:tab w:val="num" w:pos="1474"/>
        </w:tabs>
        <w:ind w:left="0" w:firstLine="737"/>
      </w:pPr>
      <w:rPr>
        <w:rFonts w:hint="default"/>
      </w:rPr>
    </w:lvl>
    <w:lvl w:ilvl="1" w:tplc="55A4EA28">
      <w:start w:val="12"/>
      <w:numFmt w:val="decimal"/>
      <w:lvlText w:val="5.%2."/>
      <w:lvlJc w:val="left"/>
      <w:pPr>
        <w:tabs>
          <w:tab w:val="num" w:pos="1440"/>
        </w:tabs>
        <w:ind w:left="1440" w:hanging="360"/>
      </w:pPr>
      <w:rPr>
        <w:rFonts w:hint="default"/>
      </w:rPr>
    </w:lvl>
    <w:lvl w:ilvl="2" w:tplc="EEEECE20">
      <w:start w:val="2"/>
      <w:numFmt w:val="bullet"/>
      <w:lvlText w:val="—"/>
      <w:lvlJc w:val="left"/>
      <w:pPr>
        <w:tabs>
          <w:tab w:val="num" w:pos="2340"/>
        </w:tabs>
        <w:ind w:left="2340" w:hanging="360"/>
      </w:pPr>
      <w:rPr>
        <w:rFonts w:ascii="Viner Hand ITC" w:hAnsi="Viner Hand ITC" w:hint="default"/>
      </w:rPr>
    </w:lvl>
    <w:lvl w:ilvl="3" w:tplc="64EE56FA">
      <w:start w:val="13"/>
      <w:numFmt w:val="decimal"/>
      <w:lvlText w:val="5.%4."/>
      <w:lvlJc w:val="left"/>
      <w:pPr>
        <w:tabs>
          <w:tab w:val="num" w:pos="1418"/>
        </w:tabs>
        <w:ind w:left="0" w:firstLine="737"/>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71354E"/>
    <w:multiLevelType w:val="hybridMultilevel"/>
    <w:tmpl w:val="76DA2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444A82"/>
    <w:multiLevelType w:val="hybridMultilevel"/>
    <w:tmpl w:val="28C20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97B6863"/>
    <w:multiLevelType w:val="multilevel"/>
    <w:tmpl w:val="FD426432"/>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FC640C5"/>
    <w:multiLevelType w:val="hybridMultilevel"/>
    <w:tmpl w:val="1EB800DC"/>
    <w:lvl w:ilvl="0" w:tplc="8B40B28A">
      <w:start w:val="14"/>
      <w:numFmt w:val="decimal"/>
      <w:lvlText w:val="5.%1."/>
      <w:lvlJc w:val="left"/>
      <w:pPr>
        <w:tabs>
          <w:tab w:val="num" w:pos="1041"/>
        </w:tabs>
        <w:ind w:left="-377" w:firstLine="737"/>
      </w:pPr>
      <w:rPr>
        <w:rFonts w:hint="default"/>
        <w:sz w:val="24"/>
        <w:szCs w:val="24"/>
      </w:rPr>
    </w:lvl>
    <w:lvl w:ilvl="1" w:tplc="B1103BB0">
      <w:start w:val="7"/>
      <w:numFmt w:val="decimal"/>
      <w:lvlText w:val="%2."/>
      <w:lvlJc w:val="left"/>
      <w:pPr>
        <w:tabs>
          <w:tab w:val="num" w:pos="1500"/>
        </w:tabs>
        <w:ind w:left="1500" w:hanging="42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964E0"/>
    <w:multiLevelType w:val="singleLevel"/>
    <w:tmpl w:val="4A74C450"/>
    <w:lvl w:ilvl="0">
      <w:start w:val="5"/>
      <w:numFmt w:val="bullet"/>
      <w:lvlText w:val="-"/>
      <w:lvlJc w:val="left"/>
      <w:pPr>
        <w:tabs>
          <w:tab w:val="num" w:pos="1080"/>
        </w:tabs>
        <w:ind w:left="1080" w:hanging="360"/>
      </w:pPr>
      <w:rPr>
        <w:rFonts w:hint="default"/>
      </w:rPr>
    </w:lvl>
  </w:abstractNum>
  <w:num w:numId="1">
    <w:abstractNumId w:val="16"/>
  </w:num>
  <w:num w:numId="2">
    <w:abstractNumId w:val="3"/>
  </w:num>
  <w:num w:numId="3">
    <w:abstractNumId w:val="11"/>
  </w:num>
  <w:num w:numId="4">
    <w:abstractNumId w:val="5"/>
  </w:num>
  <w:num w:numId="5">
    <w:abstractNumId w:val="15"/>
  </w:num>
  <w:num w:numId="6">
    <w:abstractNumId w:val="19"/>
  </w:num>
  <w:num w:numId="7">
    <w:abstractNumId w:val="10"/>
  </w:num>
  <w:num w:numId="8">
    <w:abstractNumId w:val="12"/>
  </w:num>
  <w:num w:numId="9">
    <w:abstractNumId w:val="7"/>
  </w:num>
  <w:num w:numId="10">
    <w:abstractNumId w:val="6"/>
  </w:num>
  <w:num w:numId="11">
    <w:abstractNumId w:val="1"/>
  </w:num>
  <w:num w:numId="12">
    <w:abstractNumId w:val="0"/>
  </w:num>
  <w:num w:numId="13">
    <w:abstractNumId w:val="2"/>
  </w:num>
  <w:num w:numId="14">
    <w:abstractNumId w:val="17"/>
  </w:num>
  <w:num w:numId="15">
    <w:abstractNumId w:val="4"/>
  </w:num>
  <w:num w:numId="16">
    <w:abstractNumId w:val="8"/>
  </w:num>
  <w:num w:numId="17">
    <w:abstractNumId w:val="9"/>
  </w:num>
  <w:num w:numId="18">
    <w:abstractNumId w:val="14"/>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5A26"/>
    <w:rsid w:val="00003160"/>
    <w:rsid w:val="000068F3"/>
    <w:rsid w:val="00013382"/>
    <w:rsid w:val="00020BF5"/>
    <w:rsid w:val="00022966"/>
    <w:rsid w:val="000229EF"/>
    <w:rsid w:val="000258DC"/>
    <w:rsid w:val="00073793"/>
    <w:rsid w:val="0008591E"/>
    <w:rsid w:val="000864AE"/>
    <w:rsid w:val="000917FF"/>
    <w:rsid w:val="00092B8B"/>
    <w:rsid w:val="000D1FDC"/>
    <w:rsid w:val="000D48AA"/>
    <w:rsid w:val="000E5BFA"/>
    <w:rsid w:val="00107DF0"/>
    <w:rsid w:val="00111716"/>
    <w:rsid w:val="00116D1A"/>
    <w:rsid w:val="0012784C"/>
    <w:rsid w:val="0014167E"/>
    <w:rsid w:val="001543F3"/>
    <w:rsid w:val="001640BD"/>
    <w:rsid w:val="001728F6"/>
    <w:rsid w:val="00194C79"/>
    <w:rsid w:val="001A3E82"/>
    <w:rsid w:val="001A47D1"/>
    <w:rsid w:val="001A5E53"/>
    <w:rsid w:val="001C02FB"/>
    <w:rsid w:val="001F0B68"/>
    <w:rsid w:val="001F4FED"/>
    <w:rsid w:val="002013BD"/>
    <w:rsid w:val="0021246A"/>
    <w:rsid w:val="002203F4"/>
    <w:rsid w:val="00240FAD"/>
    <w:rsid w:val="00257774"/>
    <w:rsid w:val="002579EC"/>
    <w:rsid w:val="0026046B"/>
    <w:rsid w:val="0026243B"/>
    <w:rsid w:val="00267FE6"/>
    <w:rsid w:val="00270F7F"/>
    <w:rsid w:val="00271F6C"/>
    <w:rsid w:val="002D26B4"/>
    <w:rsid w:val="00321777"/>
    <w:rsid w:val="00322DB4"/>
    <w:rsid w:val="00327DD4"/>
    <w:rsid w:val="00337AB4"/>
    <w:rsid w:val="00345A26"/>
    <w:rsid w:val="00346135"/>
    <w:rsid w:val="0035351C"/>
    <w:rsid w:val="0037176F"/>
    <w:rsid w:val="003A2AB7"/>
    <w:rsid w:val="003A3072"/>
    <w:rsid w:val="003B1308"/>
    <w:rsid w:val="003C3D89"/>
    <w:rsid w:val="003C635A"/>
    <w:rsid w:val="003D1C57"/>
    <w:rsid w:val="003D3EA8"/>
    <w:rsid w:val="003E4E89"/>
    <w:rsid w:val="003E58B2"/>
    <w:rsid w:val="003E6DDA"/>
    <w:rsid w:val="00413818"/>
    <w:rsid w:val="00413ACF"/>
    <w:rsid w:val="004271E5"/>
    <w:rsid w:val="00440595"/>
    <w:rsid w:val="00440C6F"/>
    <w:rsid w:val="00450C2B"/>
    <w:rsid w:val="00452E62"/>
    <w:rsid w:val="004560F3"/>
    <w:rsid w:val="004612A2"/>
    <w:rsid w:val="00472000"/>
    <w:rsid w:val="004906E6"/>
    <w:rsid w:val="004D0A0C"/>
    <w:rsid w:val="00535C9F"/>
    <w:rsid w:val="00543646"/>
    <w:rsid w:val="0056392B"/>
    <w:rsid w:val="00564B2D"/>
    <w:rsid w:val="00572822"/>
    <w:rsid w:val="005A205C"/>
    <w:rsid w:val="005B413F"/>
    <w:rsid w:val="005B459D"/>
    <w:rsid w:val="005B66B7"/>
    <w:rsid w:val="005C5103"/>
    <w:rsid w:val="005D5282"/>
    <w:rsid w:val="005F5581"/>
    <w:rsid w:val="00612688"/>
    <w:rsid w:val="00624FE2"/>
    <w:rsid w:val="00634960"/>
    <w:rsid w:val="00653E03"/>
    <w:rsid w:val="00654306"/>
    <w:rsid w:val="00660448"/>
    <w:rsid w:val="006611F7"/>
    <w:rsid w:val="006613A6"/>
    <w:rsid w:val="006739CF"/>
    <w:rsid w:val="00673B12"/>
    <w:rsid w:val="00676A65"/>
    <w:rsid w:val="00676FCE"/>
    <w:rsid w:val="0068169D"/>
    <w:rsid w:val="006842D2"/>
    <w:rsid w:val="00696F03"/>
    <w:rsid w:val="006A3A1C"/>
    <w:rsid w:val="006C6778"/>
    <w:rsid w:val="006E4B9B"/>
    <w:rsid w:val="006F5271"/>
    <w:rsid w:val="00703422"/>
    <w:rsid w:val="0071451D"/>
    <w:rsid w:val="0072464B"/>
    <w:rsid w:val="00741750"/>
    <w:rsid w:val="007606FA"/>
    <w:rsid w:val="00782282"/>
    <w:rsid w:val="00785C6C"/>
    <w:rsid w:val="007B165C"/>
    <w:rsid w:val="007B4831"/>
    <w:rsid w:val="007B68F2"/>
    <w:rsid w:val="007C18D3"/>
    <w:rsid w:val="007D3030"/>
    <w:rsid w:val="00816239"/>
    <w:rsid w:val="00816719"/>
    <w:rsid w:val="0083023E"/>
    <w:rsid w:val="00831AE6"/>
    <w:rsid w:val="008325E4"/>
    <w:rsid w:val="0083621A"/>
    <w:rsid w:val="00841D1E"/>
    <w:rsid w:val="0085178E"/>
    <w:rsid w:val="008577EC"/>
    <w:rsid w:val="00864D13"/>
    <w:rsid w:val="00866EE2"/>
    <w:rsid w:val="00896CE4"/>
    <w:rsid w:val="008D5479"/>
    <w:rsid w:val="008E35F4"/>
    <w:rsid w:val="008E5031"/>
    <w:rsid w:val="008E6679"/>
    <w:rsid w:val="008E736C"/>
    <w:rsid w:val="008F68E7"/>
    <w:rsid w:val="00917508"/>
    <w:rsid w:val="009366B5"/>
    <w:rsid w:val="00943003"/>
    <w:rsid w:val="00965C7F"/>
    <w:rsid w:val="00973AEA"/>
    <w:rsid w:val="0097697D"/>
    <w:rsid w:val="00977BE2"/>
    <w:rsid w:val="009A6A82"/>
    <w:rsid w:val="009D225B"/>
    <w:rsid w:val="009D5998"/>
    <w:rsid w:val="00A00D9E"/>
    <w:rsid w:val="00A36126"/>
    <w:rsid w:val="00A4299E"/>
    <w:rsid w:val="00A45E79"/>
    <w:rsid w:val="00A5603A"/>
    <w:rsid w:val="00A64691"/>
    <w:rsid w:val="00AB1798"/>
    <w:rsid w:val="00B025D2"/>
    <w:rsid w:val="00B058A5"/>
    <w:rsid w:val="00B121CC"/>
    <w:rsid w:val="00B2638D"/>
    <w:rsid w:val="00B268E3"/>
    <w:rsid w:val="00B330BB"/>
    <w:rsid w:val="00B378AF"/>
    <w:rsid w:val="00B50787"/>
    <w:rsid w:val="00B67D67"/>
    <w:rsid w:val="00B8420C"/>
    <w:rsid w:val="00B906EE"/>
    <w:rsid w:val="00B97614"/>
    <w:rsid w:val="00BB4E3C"/>
    <w:rsid w:val="00BC6FAC"/>
    <w:rsid w:val="00C17B27"/>
    <w:rsid w:val="00C329F7"/>
    <w:rsid w:val="00C40144"/>
    <w:rsid w:val="00C66C48"/>
    <w:rsid w:val="00C70F8C"/>
    <w:rsid w:val="00C82A09"/>
    <w:rsid w:val="00C85ACB"/>
    <w:rsid w:val="00C90C32"/>
    <w:rsid w:val="00C94CCB"/>
    <w:rsid w:val="00CA1E1C"/>
    <w:rsid w:val="00CB0EDA"/>
    <w:rsid w:val="00CC00A4"/>
    <w:rsid w:val="00CC48E9"/>
    <w:rsid w:val="00CC56AA"/>
    <w:rsid w:val="00CD3B18"/>
    <w:rsid w:val="00CD3C39"/>
    <w:rsid w:val="00CD7819"/>
    <w:rsid w:val="00CE2EF9"/>
    <w:rsid w:val="00CE51C4"/>
    <w:rsid w:val="00CE6790"/>
    <w:rsid w:val="00CF4B7C"/>
    <w:rsid w:val="00D026FD"/>
    <w:rsid w:val="00D07B77"/>
    <w:rsid w:val="00D100D8"/>
    <w:rsid w:val="00D20791"/>
    <w:rsid w:val="00D23D93"/>
    <w:rsid w:val="00D3182E"/>
    <w:rsid w:val="00D741F4"/>
    <w:rsid w:val="00DA5BDD"/>
    <w:rsid w:val="00DB356E"/>
    <w:rsid w:val="00DC2671"/>
    <w:rsid w:val="00DF17A1"/>
    <w:rsid w:val="00DF61ED"/>
    <w:rsid w:val="00E03475"/>
    <w:rsid w:val="00E07A32"/>
    <w:rsid w:val="00E36151"/>
    <w:rsid w:val="00E36E97"/>
    <w:rsid w:val="00E51FB7"/>
    <w:rsid w:val="00E61570"/>
    <w:rsid w:val="00EC3F69"/>
    <w:rsid w:val="00ED2DD0"/>
    <w:rsid w:val="00ED4F97"/>
    <w:rsid w:val="00EE47E2"/>
    <w:rsid w:val="00EF5660"/>
    <w:rsid w:val="00F07D67"/>
    <w:rsid w:val="00F2017D"/>
    <w:rsid w:val="00F34940"/>
    <w:rsid w:val="00F356D5"/>
    <w:rsid w:val="00F41230"/>
    <w:rsid w:val="00F43933"/>
    <w:rsid w:val="00F47C7A"/>
    <w:rsid w:val="00F47F27"/>
    <w:rsid w:val="00F5263D"/>
    <w:rsid w:val="00F65D22"/>
    <w:rsid w:val="00F710C1"/>
    <w:rsid w:val="00FA2496"/>
    <w:rsid w:val="00FC2932"/>
    <w:rsid w:val="00FC497D"/>
    <w:rsid w:val="00FF1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12pt">
    <w:name w:val="Стиль Arial 12 pt полужирный Черный"/>
    <w:basedOn w:val="a"/>
    <w:rsid w:val="00D07B77"/>
    <w:pPr>
      <w:widowControl w:val="0"/>
      <w:shd w:val="clear" w:color="auto" w:fill="FFFFFF"/>
      <w:autoSpaceDE w:val="0"/>
      <w:autoSpaceDN w:val="0"/>
      <w:adjustRightInd w:val="0"/>
      <w:spacing w:before="480" w:after="240" w:line="240" w:lineRule="auto"/>
      <w:jc w:val="center"/>
    </w:pPr>
    <w:rPr>
      <w:rFonts w:ascii="Arial" w:hAnsi="Arial" w:cs="Arial"/>
      <w:b/>
      <w:bCs/>
      <w:color w:val="000000"/>
      <w:sz w:val="24"/>
      <w:szCs w:val="24"/>
    </w:rPr>
  </w:style>
  <w:style w:type="paragraph" w:customStyle="1" w:styleId="12pt">
    <w:name w:val="Стиль 12 pt Черный"/>
    <w:basedOn w:val="a"/>
    <w:rsid w:val="00D07B77"/>
    <w:pPr>
      <w:shd w:val="clear" w:color="auto" w:fill="FFFFFF"/>
      <w:autoSpaceDE w:val="0"/>
      <w:autoSpaceDN w:val="0"/>
      <w:adjustRightInd w:val="0"/>
      <w:spacing w:after="0" w:line="240" w:lineRule="auto"/>
      <w:ind w:firstLine="720"/>
      <w:jc w:val="both"/>
    </w:pPr>
    <w:rPr>
      <w:rFonts w:ascii="Times New Roman" w:hAnsi="Times New Roman"/>
      <w:color w:val="000000"/>
      <w:sz w:val="24"/>
      <w:szCs w:val="24"/>
    </w:rPr>
  </w:style>
  <w:style w:type="paragraph" w:styleId="a3">
    <w:name w:val="Normal (Web)"/>
    <w:basedOn w:val="a"/>
    <w:unhideWhenUsed/>
    <w:rsid w:val="00676FCE"/>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7B4831"/>
    <w:pPr>
      <w:widowControl w:val="0"/>
      <w:shd w:val="clear" w:color="auto" w:fill="FFFFFF"/>
      <w:autoSpaceDE w:val="0"/>
      <w:autoSpaceDN w:val="0"/>
      <w:spacing w:after="0" w:line="320" w:lineRule="exact"/>
      <w:jc w:val="both"/>
    </w:pPr>
    <w:rPr>
      <w:rFonts w:ascii="Times New Roman" w:hAnsi="Times New Roman"/>
      <w:color w:val="000000"/>
      <w:sz w:val="24"/>
      <w:szCs w:val="24"/>
    </w:rPr>
  </w:style>
  <w:style w:type="character" w:customStyle="1" w:styleId="a5">
    <w:name w:val="Основной текст с отступом Знак"/>
    <w:basedOn w:val="a0"/>
    <w:link w:val="a4"/>
    <w:rsid w:val="007B4831"/>
    <w:rPr>
      <w:rFonts w:ascii="Times New Roman" w:eastAsia="Times New Roman" w:hAnsi="Times New Roman" w:cs="Times New Roman"/>
      <w:color w:val="000000"/>
      <w:sz w:val="24"/>
      <w:szCs w:val="24"/>
      <w:shd w:val="clear" w:color="auto" w:fill="FFFFFF"/>
      <w:lang w:eastAsia="ru-RU"/>
    </w:rPr>
  </w:style>
  <w:style w:type="paragraph" w:customStyle="1" w:styleId="Default">
    <w:name w:val="Default"/>
    <w:rsid w:val="007B483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714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451D"/>
    <w:rPr>
      <w:rFonts w:ascii="Calibri" w:eastAsia="Times New Roman" w:hAnsi="Calibri" w:cs="Times New Roman"/>
      <w:lang w:eastAsia="ru-RU"/>
    </w:rPr>
  </w:style>
  <w:style w:type="paragraph" w:styleId="a8">
    <w:name w:val="footer"/>
    <w:basedOn w:val="a"/>
    <w:link w:val="a9"/>
    <w:uiPriority w:val="99"/>
    <w:semiHidden/>
    <w:unhideWhenUsed/>
    <w:rsid w:val="00714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1451D"/>
    <w:rPr>
      <w:rFonts w:ascii="Calibri" w:eastAsia="Times New Roman" w:hAnsi="Calibri" w:cs="Times New Roman"/>
      <w:lang w:eastAsia="ru-RU"/>
    </w:rPr>
  </w:style>
  <w:style w:type="paragraph" w:customStyle="1" w:styleId="ConsPlusNormal">
    <w:name w:val="ConsPlusNormal"/>
    <w:rsid w:val="0014167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No Spacing"/>
    <w:qFormat/>
    <w:rsid w:val="00F47C7A"/>
    <w:pPr>
      <w:suppressAutoHyphens/>
      <w:spacing w:after="0" w:line="240" w:lineRule="auto"/>
    </w:pPr>
    <w:rPr>
      <w:rFonts w:ascii="Calibri" w:eastAsia="Arial" w:hAnsi="Calibri" w:cs="Calibri"/>
      <w:lang w:eastAsia="ar-SA"/>
    </w:rPr>
  </w:style>
  <w:style w:type="paragraph" w:customStyle="1" w:styleId="ab">
    <w:name w:val="Стиль"/>
    <w:rsid w:val="00F47C7A"/>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3">
    <w:name w:val="Body Text Indent 3"/>
    <w:basedOn w:val="a"/>
    <w:link w:val="30"/>
    <w:uiPriority w:val="99"/>
    <w:semiHidden/>
    <w:unhideWhenUsed/>
    <w:rsid w:val="00194C79"/>
    <w:pPr>
      <w:spacing w:after="120"/>
      <w:ind w:left="283"/>
    </w:pPr>
    <w:rPr>
      <w:sz w:val="16"/>
      <w:szCs w:val="16"/>
    </w:rPr>
  </w:style>
  <w:style w:type="character" w:customStyle="1" w:styleId="30">
    <w:name w:val="Основной текст с отступом 3 Знак"/>
    <w:basedOn w:val="a0"/>
    <w:link w:val="3"/>
    <w:uiPriority w:val="99"/>
    <w:semiHidden/>
    <w:rsid w:val="00194C79"/>
    <w:rPr>
      <w:rFonts w:ascii="Calibri" w:eastAsia="Times New Roman" w:hAnsi="Calibri" w:cs="Times New Roman"/>
      <w:sz w:val="16"/>
      <w:szCs w:val="16"/>
      <w:lang w:eastAsia="ru-RU"/>
    </w:rPr>
  </w:style>
  <w:style w:type="character" w:customStyle="1" w:styleId="apple-converted-space">
    <w:name w:val="apple-converted-space"/>
    <w:basedOn w:val="a0"/>
    <w:rsid w:val="00B378AF"/>
  </w:style>
  <w:style w:type="character" w:styleId="ac">
    <w:name w:val="Hyperlink"/>
    <w:basedOn w:val="a0"/>
    <w:uiPriority w:val="99"/>
    <w:semiHidden/>
    <w:unhideWhenUsed/>
    <w:rsid w:val="00B378AF"/>
    <w:rPr>
      <w:color w:val="0000FF"/>
      <w:u w:val="single"/>
    </w:rPr>
  </w:style>
  <w:style w:type="character" w:customStyle="1" w:styleId="x-phmenubutton">
    <w:name w:val="x-ph__menu__button"/>
    <w:basedOn w:val="a0"/>
    <w:rsid w:val="00D741F4"/>
  </w:style>
  <w:style w:type="table" w:styleId="ad">
    <w:name w:val="Table Grid"/>
    <w:basedOn w:val="a1"/>
    <w:uiPriority w:val="59"/>
    <w:rsid w:val="00785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257774"/>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257774"/>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D100D8"/>
    <w:pPr>
      <w:spacing w:after="120"/>
    </w:pPr>
  </w:style>
  <w:style w:type="character" w:customStyle="1" w:styleId="af">
    <w:name w:val="Основной текст Знак"/>
    <w:basedOn w:val="a0"/>
    <w:link w:val="ae"/>
    <w:uiPriority w:val="99"/>
    <w:rsid w:val="00D100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7134&amp;date=05.10.2020&amp;dst=2360&amp;fld=1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9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F1D9-44DF-486D-9151-47603196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8258</Words>
  <Characters>47077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соцпедагог</cp:lastModifiedBy>
  <cp:revision>8</cp:revision>
  <dcterms:created xsi:type="dcterms:W3CDTF">2020-10-30T12:47:00Z</dcterms:created>
  <dcterms:modified xsi:type="dcterms:W3CDTF">2020-11-16T04:42:00Z</dcterms:modified>
</cp:coreProperties>
</file>